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Zátopkova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www.ping-pong.cz , e-mail: </w:t>
            </w:r>
            <w:hyperlink r:id="rId7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C56" w:rsidRPr="0015401D" w:rsidRDefault="00D32C56" w:rsidP="00E837C0">
      <w:pPr>
        <w:rPr>
          <w:rFonts w:ascii="Arial" w:hAnsi="Arial" w:cs="Arial"/>
        </w:rPr>
      </w:pPr>
    </w:p>
    <w:p w:rsidR="004A6BCE" w:rsidRPr="008B764B" w:rsidRDefault="00043861" w:rsidP="004A6BCE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</w:t>
      </w:r>
      <w:r w:rsidR="005412C1">
        <w:rPr>
          <w:rFonts w:ascii="Arial" w:hAnsi="Arial" w:cs="Arial"/>
          <w:sz w:val="20"/>
          <w:szCs w:val="20"/>
        </w:rPr>
        <w:t>.11</w:t>
      </w:r>
      <w:r w:rsidR="00FD244A">
        <w:rPr>
          <w:rFonts w:ascii="Arial" w:hAnsi="Arial" w:cs="Arial"/>
          <w:sz w:val="20"/>
          <w:szCs w:val="20"/>
        </w:rPr>
        <w:t>.202</w:t>
      </w:r>
      <w:r w:rsidR="00FD5E6D">
        <w:rPr>
          <w:rFonts w:ascii="Arial" w:hAnsi="Arial" w:cs="Arial"/>
          <w:sz w:val="20"/>
          <w:szCs w:val="20"/>
        </w:rPr>
        <w:t>1</w:t>
      </w:r>
      <w:proofErr w:type="gramEnd"/>
    </w:p>
    <w:p w:rsidR="00474B64" w:rsidRPr="00152F06" w:rsidRDefault="00474B64" w:rsidP="004A6BCE">
      <w:pPr>
        <w:tabs>
          <w:tab w:val="left" w:pos="6237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A6BCE" w:rsidRPr="009473B1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473B1">
        <w:rPr>
          <w:rFonts w:ascii="Arial" w:hAnsi="Arial" w:cs="Arial"/>
          <w:b/>
          <w:sz w:val="32"/>
          <w:szCs w:val="32"/>
          <w:u w:val="single"/>
        </w:rPr>
        <w:t>Č</w:t>
      </w:r>
      <w:r>
        <w:rPr>
          <w:rFonts w:ascii="Arial" w:hAnsi="Arial" w:cs="Arial"/>
          <w:b/>
          <w:sz w:val="32"/>
          <w:szCs w:val="32"/>
          <w:u w:val="single"/>
        </w:rPr>
        <w:t xml:space="preserve">ESKÝ POHÁR </w:t>
      </w:r>
      <w:r w:rsidR="00FD244A">
        <w:rPr>
          <w:rFonts w:ascii="Arial" w:hAnsi="Arial" w:cs="Arial"/>
          <w:b/>
          <w:sz w:val="32"/>
          <w:szCs w:val="32"/>
          <w:u w:val="single"/>
        </w:rPr>
        <w:t>– 3</w:t>
      </w:r>
      <w:r w:rsidR="00FD5E6D">
        <w:rPr>
          <w:rFonts w:ascii="Arial" w:hAnsi="Arial" w:cs="Arial"/>
          <w:b/>
          <w:sz w:val="32"/>
          <w:szCs w:val="32"/>
          <w:u w:val="single"/>
        </w:rPr>
        <w:t>1</w:t>
      </w:r>
      <w:r w:rsidRPr="009473B1">
        <w:rPr>
          <w:rFonts w:ascii="Arial" w:hAnsi="Arial" w:cs="Arial"/>
          <w:b/>
          <w:sz w:val="32"/>
          <w:szCs w:val="32"/>
          <w:u w:val="single"/>
        </w:rPr>
        <w:t>. ročník – II. stupeň</w:t>
      </w:r>
    </w:p>
    <w:p w:rsidR="004A6BCE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74B64" w:rsidRPr="00D01528" w:rsidRDefault="00474B64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A6BCE" w:rsidRPr="00D01528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ZPRÁVA č. </w:t>
      </w:r>
      <w:r w:rsidR="005412C1">
        <w:rPr>
          <w:rFonts w:ascii="Arial" w:hAnsi="Arial" w:cs="Arial"/>
          <w:b/>
          <w:sz w:val="28"/>
          <w:szCs w:val="28"/>
          <w:u w:val="single"/>
        </w:rPr>
        <w:t>9</w:t>
      </w:r>
      <w:r>
        <w:rPr>
          <w:rFonts w:ascii="Arial" w:hAnsi="Arial" w:cs="Arial"/>
          <w:b/>
          <w:sz w:val="28"/>
          <w:szCs w:val="28"/>
          <w:u w:val="single"/>
        </w:rPr>
        <w:t xml:space="preserve"> k ČP 20</w:t>
      </w:r>
      <w:r w:rsidR="00FD244A">
        <w:rPr>
          <w:rFonts w:ascii="Arial" w:hAnsi="Arial" w:cs="Arial"/>
          <w:b/>
          <w:sz w:val="28"/>
          <w:szCs w:val="28"/>
          <w:u w:val="single"/>
        </w:rPr>
        <w:t>2</w:t>
      </w:r>
      <w:r w:rsidR="00FD5E6D">
        <w:rPr>
          <w:rFonts w:ascii="Arial" w:hAnsi="Arial" w:cs="Arial"/>
          <w:b/>
          <w:sz w:val="28"/>
          <w:szCs w:val="28"/>
          <w:u w:val="single"/>
        </w:rPr>
        <w:t>1</w:t>
      </w:r>
    </w:p>
    <w:p w:rsidR="00B469C9" w:rsidRDefault="00B469C9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  <w:bookmarkStart w:id="0" w:name="_GoBack"/>
      <w:bookmarkEnd w:id="0"/>
    </w:p>
    <w:p w:rsidR="00474B64" w:rsidRPr="007762E9" w:rsidRDefault="00474B64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BC60D0" w:rsidRPr="008C3FC7" w:rsidRDefault="00FD244A" w:rsidP="00474B6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II. stupeň 3</w:t>
      </w:r>
      <w:r w:rsidR="001A55DF">
        <w:rPr>
          <w:rFonts w:ascii="Arial" w:hAnsi="Arial" w:cs="Arial"/>
          <w:b/>
          <w:sz w:val="28"/>
          <w:szCs w:val="28"/>
          <w:u w:val="single"/>
        </w:rPr>
        <w:t>1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. ročníku </w:t>
      </w:r>
      <w:r w:rsidR="009979F4" w:rsidRPr="008C3FC7">
        <w:rPr>
          <w:rFonts w:ascii="Arial" w:hAnsi="Arial" w:cs="Arial"/>
          <w:b/>
          <w:sz w:val="28"/>
          <w:szCs w:val="28"/>
          <w:u w:val="single"/>
        </w:rPr>
        <w:t>Č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P </w:t>
      </w:r>
      <w:r w:rsidR="001D0DC2">
        <w:rPr>
          <w:rFonts w:ascii="Arial" w:hAnsi="Arial" w:cs="Arial"/>
          <w:b/>
          <w:sz w:val="28"/>
          <w:szCs w:val="28"/>
          <w:u w:val="single"/>
        </w:rPr>
        <w:t xml:space="preserve">– 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>muž</w:t>
      </w:r>
      <w:r w:rsidR="001D0DC2">
        <w:rPr>
          <w:rFonts w:ascii="Arial" w:hAnsi="Arial" w:cs="Arial"/>
          <w:b/>
          <w:sz w:val="28"/>
          <w:szCs w:val="28"/>
          <w:u w:val="single"/>
        </w:rPr>
        <w:t>i</w:t>
      </w:r>
    </w:p>
    <w:p w:rsidR="009979F4" w:rsidRPr="008C3FC7" w:rsidRDefault="009979F4" w:rsidP="004A6BCE">
      <w:pPr>
        <w:rPr>
          <w:rFonts w:ascii="Arial" w:hAnsi="Arial" w:cs="Arial"/>
          <w:b/>
          <w:sz w:val="16"/>
          <w:szCs w:val="16"/>
          <w:u w:val="single"/>
        </w:rPr>
      </w:pPr>
    </w:p>
    <w:p w:rsidR="001F76CE" w:rsidRDefault="001F76CE" w:rsidP="004A6BCE">
      <w:pPr>
        <w:rPr>
          <w:rFonts w:ascii="Arial" w:hAnsi="Arial" w:cs="Arial"/>
          <w:b/>
          <w:u w:val="single"/>
        </w:rPr>
      </w:pPr>
    </w:p>
    <w:p w:rsidR="00D835EA" w:rsidRDefault="00813F55" w:rsidP="004A6BCE">
      <w:pPr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1.</w:t>
      </w:r>
      <w:r w:rsidR="00D051F7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</w:t>
      </w:r>
      <w:r w:rsidR="00B71DA7">
        <w:rPr>
          <w:rFonts w:ascii="Arial" w:hAnsi="Arial" w:cs="Arial"/>
          <w:b/>
          <w:u w:val="single"/>
        </w:rPr>
        <w:t xml:space="preserve"> </w:t>
      </w:r>
      <w:r w:rsidR="001141F5">
        <w:rPr>
          <w:rFonts w:ascii="Arial" w:hAnsi="Arial" w:cs="Arial"/>
          <w:b/>
          <w:u w:val="single"/>
        </w:rPr>
        <w:t>4.</w:t>
      </w:r>
      <w:r w:rsidR="005412C1">
        <w:rPr>
          <w:rFonts w:ascii="Arial" w:hAnsi="Arial" w:cs="Arial"/>
          <w:b/>
          <w:u w:val="single"/>
        </w:rPr>
        <w:t xml:space="preserve"> kolo</w:t>
      </w:r>
      <w:proofErr w:type="gramEnd"/>
      <w:r w:rsidR="005412C1">
        <w:rPr>
          <w:rFonts w:ascii="Arial" w:hAnsi="Arial" w:cs="Arial"/>
          <w:b/>
          <w:u w:val="single"/>
        </w:rPr>
        <w:t xml:space="preserve"> - výsledky</w:t>
      </w:r>
      <w:r w:rsidR="00D835EA">
        <w:rPr>
          <w:rFonts w:ascii="Arial" w:hAnsi="Arial" w:cs="Arial"/>
          <w:b/>
          <w:u w:val="single"/>
        </w:rPr>
        <w:t xml:space="preserve"> </w:t>
      </w:r>
    </w:p>
    <w:p w:rsidR="00D835EA" w:rsidRPr="00E544C5" w:rsidRDefault="00D835EA" w:rsidP="00274F32">
      <w:pPr>
        <w:tabs>
          <w:tab w:val="left" w:pos="5529"/>
        </w:tabs>
        <w:rPr>
          <w:rFonts w:ascii="Arial" w:hAnsi="Arial" w:cs="Arial"/>
          <w:b/>
          <w:sz w:val="10"/>
          <w:szCs w:val="10"/>
          <w:u w:val="single"/>
        </w:rPr>
      </w:pPr>
    </w:p>
    <w:p w:rsidR="00D051F7" w:rsidRDefault="001141F5" w:rsidP="009212FB">
      <w:pPr>
        <w:tabs>
          <w:tab w:val="left" w:pos="426"/>
          <w:tab w:val="left" w:pos="1276"/>
          <w:tab w:val="left" w:pos="3119"/>
          <w:tab w:val="left" w:pos="3402"/>
          <w:tab w:val="left" w:pos="5812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</w:t>
      </w:r>
      <w:r w:rsidR="00385EC1">
        <w:rPr>
          <w:rFonts w:ascii="Arial" w:hAnsi="Arial" w:cs="Arial"/>
          <w:sz w:val="20"/>
          <w:szCs w:val="20"/>
        </w:rPr>
        <w:tab/>
        <w:t>4 - 1</w:t>
      </w:r>
      <w:r w:rsidR="00385EC1">
        <w:rPr>
          <w:rFonts w:ascii="Arial" w:hAnsi="Arial" w:cs="Arial"/>
          <w:sz w:val="20"/>
          <w:szCs w:val="20"/>
        </w:rPr>
        <w:tab/>
        <w:t>Sokol Plzeň V</w:t>
      </w:r>
      <w:r w:rsidR="00385EC1">
        <w:rPr>
          <w:rFonts w:ascii="Arial" w:hAnsi="Arial" w:cs="Arial"/>
          <w:sz w:val="20"/>
          <w:szCs w:val="20"/>
        </w:rPr>
        <w:tab/>
        <w:t>-</w:t>
      </w:r>
      <w:r w:rsidR="00385EC1">
        <w:rPr>
          <w:rFonts w:ascii="Arial" w:hAnsi="Arial" w:cs="Arial"/>
          <w:sz w:val="20"/>
          <w:szCs w:val="20"/>
        </w:rPr>
        <w:tab/>
        <w:t>TTC Karlovarsko-Cheb</w:t>
      </w:r>
      <w:r w:rsidR="009212FB">
        <w:rPr>
          <w:rFonts w:ascii="Arial" w:hAnsi="Arial" w:cs="Arial"/>
          <w:sz w:val="20"/>
          <w:szCs w:val="20"/>
        </w:rPr>
        <w:tab/>
        <w:t>1 : 9</w:t>
      </w:r>
      <w:r w:rsidR="009212FB">
        <w:rPr>
          <w:rFonts w:ascii="Arial" w:hAnsi="Arial" w:cs="Arial"/>
          <w:sz w:val="20"/>
          <w:szCs w:val="20"/>
        </w:rPr>
        <w:tab/>
      </w:r>
    </w:p>
    <w:p w:rsidR="00385EC1" w:rsidRDefault="00385EC1" w:rsidP="009212FB">
      <w:pPr>
        <w:tabs>
          <w:tab w:val="left" w:pos="426"/>
          <w:tab w:val="left" w:pos="1276"/>
          <w:tab w:val="left" w:pos="3119"/>
          <w:tab w:val="left" w:pos="3402"/>
          <w:tab w:val="left" w:pos="5529"/>
          <w:tab w:val="left" w:pos="5812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4 - 2</w:t>
      </w:r>
      <w:r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Union </w:t>
      </w:r>
      <w:proofErr w:type="gramStart"/>
      <w:r>
        <w:rPr>
          <w:rFonts w:ascii="Arial" w:hAnsi="Arial" w:cs="Arial"/>
          <w:sz w:val="20"/>
          <w:szCs w:val="20"/>
        </w:rPr>
        <w:t>Plzeň A</w:t>
      </w:r>
      <w:r w:rsidR="009212FB">
        <w:rPr>
          <w:rFonts w:ascii="Arial" w:hAnsi="Arial" w:cs="Arial"/>
          <w:sz w:val="20"/>
          <w:szCs w:val="20"/>
        </w:rPr>
        <w:tab/>
      </w:r>
      <w:r w:rsidR="009212FB">
        <w:rPr>
          <w:rFonts w:ascii="Arial" w:hAnsi="Arial" w:cs="Arial"/>
          <w:sz w:val="20"/>
          <w:szCs w:val="20"/>
        </w:rPr>
        <w:tab/>
        <w:t>3 : 6   */</w:t>
      </w:r>
      <w:proofErr w:type="gramEnd"/>
    </w:p>
    <w:p w:rsidR="00385EC1" w:rsidRDefault="00385EC1" w:rsidP="009212FB">
      <w:pPr>
        <w:tabs>
          <w:tab w:val="left" w:pos="426"/>
          <w:tab w:val="left" w:pos="1276"/>
          <w:tab w:val="left" w:pos="3119"/>
          <w:tab w:val="left" w:pos="3402"/>
          <w:tab w:val="left" w:pos="5529"/>
          <w:tab w:val="left" w:pos="5812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4 </w:t>
      </w:r>
      <w:r w:rsidR="005A106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3</w:t>
      </w:r>
      <w:r>
        <w:rPr>
          <w:rFonts w:ascii="Arial" w:hAnsi="Arial" w:cs="Arial"/>
          <w:sz w:val="20"/>
          <w:szCs w:val="20"/>
        </w:rPr>
        <w:tab/>
        <w:t>SK Štětí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SKST Liberec C</w:t>
      </w:r>
      <w:r w:rsidR="009212FB">
        <w:rPr>
          <w:rFonts w:ascii="Arial" w:hAnsi="Arial" w:cs="Arial"/>
          <w:sz w:val="20"/>
          <w:szCs w:val="20"/>
        </w:rPr>
        <w:tab/>
      </w:r>
      <w:r w:rsidR="009212FB">
        <w:rPr>
          <w:rFonts w:ascii="Arial" w:hAnsi="Arial" w:cs="Arial"/>
          <w:sz w:val="20"/>
          <w:szCs w:val="20"/>
        </w:rPr>
        <w:tab/>
        <w:t>0 : 10</w:t>
      </w:r>
    </w:p>
    <w:p w:rsidR="00385EC1" w:rsidRDefault="00385EC1" w:rsidP="009212FB">
      <w:pPr>
        <w:tabs>
          <w:tab w:val="left" w:pos="426"/>
          <w:tab w:val="left" w:pos="1276"/>
          <w:tab w:val="left" w:pos="3119"/>
          <w:tab w:val="left" w:pos="3402"/>
          <w:tab w:val="left" w:pos="5529"/>
          <w:tab w:val="left" w:pos="5812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4 </w:t>
      </w:r>
      <w:r w:rsidR="0094369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4</w:t>
      </w:r>
      <w:r w:rsidR="005A106A">
        <w:rPr>
          <w:rFonts w:ascii="Arial" w:hAnsi="Arial" w:cs="Arial"/>
          <w:sz w:val="20"/>
          <w:szCs w:val="20"/>
        </w:rPr>
        <w:tab/>
        <w:t>Tesla Pardubice</w:t>
      </w:r>
      <w:r w:rsidR="005A106A">
        <w:rPr>
          <w:rFonts w:ascii="Arial" w:hAnsi="Arial" w:cs="Arial"/>
          <w:sz w:val="20"/>
          <w:szCs w:val="20"/>
        </w:rPr>
        <w:tab/>
        <w:t>-</w:t>
      </w:r>
      <w:r w:rsidR="005A106A"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 w:rsidR="005A106A">
        <w:rPr>
          <w:rFonts w:ascii="Arial" w:hAnsi="Arial" w:cs="Arial"/>
          <w:sz w:val="20"/>
          <w:szCs w:val="20"/>
        </w:rPr>
        <w:t>Niňo</w:t>
      </w:r>
      <w:proofErr w:type="spellEnd"/>
      <w:r w:rsidR="005A106A">
        <w:rPr>
          <w:rFonts w:ascii="Arial" w:hAnsi="Arial" w:cs="Arial"/>
          <w:sz w:val="20"/>
          <w:szCs w:val="20"/>
        </w:rPr>
        <w:t xml:space="preserve"> C</w:t>
      </w:r>
      <w:r w:rsidR="009212FB">
        <w:rPr>
          <w:rFonts w:ascii="Arial" w:hAnsi="Arial" w:cs="Arial"/>
          <w:sz w:val="20"/>
          <w:szCs w:val="20"/>
        </w:rPr>
        <w:tab/>
      </w:r>
      <w:r w:rsidR="009212FB">
        <w:rPr>
          <w:rFonts w:ascii="Arial" w:hAnsi="Arial" w:cs="Arial"/>
          <w:sz w:val="20"/>
          <w:szCs w:val="20"/>
        </w:rPr>
        <w:tab/>
        <w:t>10 : 0</w:t>
      </w:r>
    </w:p>
    <w:p w:rsidR="0094369F" w:rsidRDefault="0094369F" w:rsidP="009212FB">
      <w:pPr>
        <w:tabs>
          <w:tab w:val="left" w:pos="426"/>
          <w:tab w:val="left" w:pos="1276"/>
          <w:tab w:val="left" w:pos="3119"/>
          <w:tab w:val="left" w:pos="3402"/>
          <w:tab w:val="left" w:pos="5529"/>
          <w:tab w:val="left" w:pos="5812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4 - 5 </w:t>
      </w:r>
      <w:r w:rsidR="00843D6A">
        <w:rPr>
          <w:rFonts w:ascii="Arial" w:hAnsi="Arial" w:cs="Arial"/>
          <w:sz w:val="20"/>
          <w:szCs w:val="20"/>
        </w:rPr>
        <w:tab/>
        <w:t>Slavoj Polná</w:t>
      </w:r>
      <w:r w:rsidR="00843D6A">
        <w:rPr>
          <w:rFonts w:ascii="Arial" w:hAnsi="Arial" w:cs="Arial"/>
          <w:sz w:val="20"/>
          <w:szCs w:val="20"/>
        </w:rPr>
        <w:tab/>
        <w:t>-</w:t>
      </w:r>
      <w:r w:rsidR="00843D6A">
        <w:rPr>
          <w:rFonts w:ascii="Arial" w:hAnsi="Arial" w:cs="Arial"/>
          <w:sz w:val="20"/>
          <w:szCs w:val="20"/>
        </w:rPr>
        <w:tab/>
        <w:t xml:space="preserve">SK </w:t>
      </w:r>
      <w:proofErr w:type="spellStart"/>
      <w:proofErr w:type="gramStart"/>
      <w:r w:rsidR="00843D6A">
        <w:rPr>
          <w:rFonts w:ascii="Arial" w:hAnsi="Arial" w:cs="Arial"/>
          <w:sz w:val="20"/>
          <w:szCs w:val="20"/>
        </w:rPr>
        <w:t>Svinov</w:t>
      </w:r>
      <w:proofErr w:type="spellEnd"/>
      <w:r w:rsidR="009212FB">
        <w:rPr>
          <w:rFonts w:ascii="Arial" w:hAnsi="Arial" w:cs="Arial"/>
          <w:sz w:val="20"/>
          <w:szCs w:val="20"/>
        </w:rPr>
        <w:tab/>
      </w:r>
      <w:r w:rsidR="009212FB">
        <w:rPr>
          <w:rFonts w:ascii="Arial" w:hAnsi="Arial" w:cs="Arial"/>
          <w:sz w:val="20"/>
          <w:szCs w:val="20"/>
        </w:rPr>
        <w:tab/>
        <w:t>1 : 6   */</w:t>
      </w:r>
      <w:proofErr w:type="gramEnd"/>
    </w:p>
    <w:p w:rsidR="00843D6A" w:rsidRDefault="00843D6A" w:rsidP="009212FB">
      <w:pPr>
        <w:tabs>
          <w:tab w:val="left" w:pos="426"/>
          <w:tab w:val="left" w:pos="1276"/>
          <w:tab w:val="left" w:pos="3119"/>
          <w:tab w:val="left" w:pos="3402"/>
          <w:tab w:val="left" w:pos="5529"/>
          <w:tab w:val="left" w:pos="5812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4 - 6</w:t>
      </w:r>
      <w:r>
        <w:rPr>
          <w:rFonts w:ascii="Arial" w:hAnsi="Arial" w:cs="Arial"/>
          <w:sz w:val="20"/>
          <w:szCs w:val="20"/>
        </w:rPr>
        <w:tab/>
        <w:t>TTC Mohelnice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Sokol Lanžhot</w:t>
      </w:r>
      <w:r w:rsidR="009212FB">
        <w:rPr>
          <w:rFonts w:ascii="Arial" w:hAnsi="Arial" w:cs="Arial"/>
          <w:sz w:val="20"/>
          <w:szCs w:val="20"/>
        </w:rPr>
        <w:tab/>
      </w:r>
      <w:r w:rsidR="009212FB">
        <w:rPr>
          <w:rFonts w:ascii="Arial" w:hAnsi="Arial" w:cs="Arial"/>
          <w:sz w:val="20"/>
          <w:szCs w:val="20"/>
        </w:rPr>
        <w:tab/>
        <w:t>3 : 7</w:t>
      </w:r>
    </w:p>
    <w:p w:rsidR="00D835EA" w:rsidRPr="009212FB" w:rsidRDefault="00074966" w:rsidP="00074966">
      <w:pPr>
        <w:tabs>
          <w:tab w:val="left" w:pos="1134"/>
          <w:tab w:val="left" w:pos="5529"/>
          <w:tab w:val="left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*/ nesehrané zápasy hodnoceny jako </w:t>
      </w:r>
      <w:proofErr w:type="gramStart"/>
      <w:r>
        <w:rPr>
          <w:rFonts w:ascii="Arial" w:hAnsi="Arial" w:cs="Arial"/>
          <w:sz w:val="20"/>
          <w:szCs w:val="20"/>
        </w:rPr>
        <w:t xml:space="preserve">vzájemné </w:t>
      </w:r>
      <w:proofErr w:type="spellStart"/>
      <w:r>
        <w:rPr>
          <w:rFonts w:ascii="Arial" w:hAnsi="Arial" w:cs="Arial"/>
          <w:sz w:val="20"/>
          <w:szCs w:val="20"/>
        </w:rPr>
        <w:t>w.o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5412C1" w:rsidRDefault="005412C1" w:rsidP="009212FB">
      <w:pPr>
        <w:tabs>
          <w:tab w:val="left" w:pos="5529"/>
          <w:tab w:val="left" w:pos="5812"/>
        </w:tabs>
        <w:rPr>
          <w:rFonts w:ascii="Arial" w:hAnsi="Arial" w:cs="Arial"/>
          <w:sz w:val="20"/>
          <w:szCs w:val="20"/>
        </w:rPr>
      </w:pPr>
    </w:p>
    <w:p w:rsidR="005412C1" w:rsidRDefault="005412C1" w:rsidP="005412C1">
      <w:pPr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1.   5. kolo</w:t>
      </w:r>
      <w:proofErr w:type="gramEnd"/>
      <w:r>
        <w:rPr>
          <w:rFonts w:ascii="Arial" w:hAnsi="Arial" w:cs="Arial"/>
          <w:b/>
          <w:u w:val="single"/>
        </w:rPr>
        <w:t xml:space="preserve"> - rozlosování </w:t>
      </w:r>
    </w:p>
    <w:p w:rsidR="005412C1" w:rsidRPr="00074966" w:rsidRDefault="005412C1" w:rsidP="00274F32">
      <w:pPr>
        <w:tabs>
          <w:tab w:val="left" w:pos="5529"/>
        </w:tabs>
        <w:rPr>
          <w:rFonts w:ascii="Arial" w:hAnsi="Arial" w:cs="Arial"/>
          <w:sz w:val="10"/>
          <w:szCs w:val="10"/>
        </w:rPr>
      </w:pPr>
    </w:p>
    <w:p w:rsidR="005412C1" w:rsidRDefault="005412C1" w:rsidP="009212FB">
      <w:pPr>
        <w:tabs>
          <w:tab w:val="left" w:pos="426"/>
          <w:tab w:val="left" w:pos="1276"/>
          <w:tab w:val="left" w:pos="2552"/>
          <w:tab w:val="left" w:pos="3402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</w:t>
      </w:r>
      <w:r w:rsidR="00432AC3">
        <w:rPr>
          <w:rFonts w:ascii="Arial" w:hAnsi="Arial" w:cs="Arial"/>
          <w:sz w:val="20"/>
          <w:szCs w:val="20"/>
        </w:rPr>
        <w:tab/>
        <w:t xml:space="preserve">5 </w:t>
      </w:r>
      <w:r w:rsidR="00850411">
        <w:rPr>
          <w:rFonts w:ascii="Arial" w:hAnsi="Arial" w:cs="Arial"/>
          <w:sz w:val="20"/>
          <w:szCs w:val="20"/>
        </w:rPr>
        <w:t>-</w:t>
      </w:r>
      <w:r w:rsidR="00432AC3">
        <w:rPr>
          <w:rFonts w:ascii="Arial" w:hAnsi="Arial" w:cs="Arial"/>
          <w:sz w:val="20"/>
          <w:szCs w:val="20"/>
        </w:rPr>
        <w:t xml:space="preserve"> 1</w:t>
      </w:r>
      <w:r w:rsidR="00043861">
        <w:rPr>
          <w:rFonts w:ascii="Arial" w:hAnsi="Arial" w:cs="Arial"/>
          <w:sz w:val="20"/>
          <w:szCs w:val="20"/>
        </w:rPr>
        <w:tab/>
      </w:r>
      <w:proofErr w:type="gramStart"/>
      <w:r w:rsidR="00043861">
        <w:rPr>
          <w:rFonts w:ascii="Arial" w:hAnsi="Arial" w:cs="Arial"/>
          <w:sz w:val="20"/>
          <w:szCs w:val="20"/>
        </w:rPr>
        <w:t>20.11.2021</w:t>
      </w:r>
      <w:proofErr w:type="gramEnd"/>
      <w:r w:rsidR="00043861">
        <w:rPr>
          <w:rFonts w:ascii="Arial" w:hAnsi="Arial" w:cs="Arial"/>
          <w:sz w:val="20"/>
          <w:szCs w:val="20"/>
        </w:rPr>
        <w:tab/>
      </w:r>
      <w:r w:rsidR="009212FB">
        <w:rPr>
          <w:rFonts w:ascii="Arial" w:hAnsi="Arial" w:cs="Arial"/>
          <w:sz w:val="20"/>
          <w:szCs w:val="20"/>
        </w:rPr>
        <w:t>10.30</w:t>
      </w:r>
      <w:r w:rsidR="009212FB">
        <w:rPr>
          <w:rFonts w:ascii="Arial" w:hAnsi="Arial" w:cs="Arial"/>
          <w:sz w:val="20"/>
          <w:szCs w:val="20"/>
        </w:rPr>
        <w:tab/>
        <w:t>Union Plzeň A</w:t>
      </w:r>
      <w:r w:rsidR="009212FB">
        <w:rPr>
          <w:rFonts w:ascii="Arial" w:hAnsi="Arial" w:cs="Arial"/>
          <w:sz w:val="20"/>
          <w:szCs w:val="20"/>
        </w:rPr>
        <w:tab/>
        <w:t>-  TTC Karlovarsko 2020 Cheb</w:t>
      </w:r>
      <w:r w:rsidR="00432AC3">
        <w:rPr>
          <w:rFonts w:ascii="Arial" w:hAnsi="Arial" w:cs="Arial"/>
          <w:sz w:val="20"/>
          <w:szCs w:val="20"/>
        </w:rPr>
        <w:tab/>
      </w:r>
    </w:p>
    <w:p w:rsidR="00432AC3" w:rsidRDefault="00432AC3" w:rsidP="009212FB">
      <w:pPr>
        <w:tabs>
          <w:tab w:val="left" w:pos="426"/>
          <w:tab w:val="left" w:pos="1276"/>
          <w:tab w:val="left" w:pos="2552"/>
          <w:tab w:val="left" w:pos="3402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5 </w:t>
      </w:r>
      <w:r w:rsidR="0007496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2</w:t>
      </w:r>
      <w:r w:rsidR="009212FB">
        <w:rPr>
          <w:rFonts w:ascii="Arial" w:hAnsi="Arial" w:cs="Arial"/>
          <w:sz w:val="20"/>
          <w:szCs w:val="20"/>
        </w:rPr>
        <w:tab/>
        <w:t>20.11,2021</w:t>
      </w:r>
      <w:r w:rsidR="009212FB">
        <w:rPr>
          <w:rFonts w:ascii="Arial" w:hAnsi="Arial" w:cs="Arial"/>
          <w:sz w:val="20"/>
          <w:szCs w:val="20"/>
        </w:rPr>
        <w:tab/>
        <w:t>10.30</w:t>
      </w:r>
      <w:r w:rsidR="009212FB">
        <w:rPr>
          <w:rFonts w:ascii="Arial" w:hAnsi="Arial" w:cs="Arial"/>
          <w:sz w:val="20"/>
          <w:szCs w:val="20"/>
        </w:rPr>
        <w:tab/>
        <w:t>SKST Liberec C</w:t>
      </w:r>
      <w:r w:rsidR="009212FB">
        <w:rPr>
          <w:rFonts w:ascii="Arial" w:hAnsi="Arial" w:cs="Arial"/>
          <w:sz w:val="20"/>
          <w:szCs w:val="20"/>
        </w:rPr>
        <w:tab/>
        <w:t xml:space="preserve">-  SF SKK El </w:t>
      </w:r>
      <w:proofErr w:type="spellStart"/>
      <w:r w:rsidR="009212FB">
        <w:rPr>
          <w:rFonts w:ascii="Arial" w:hAnsi="Arial" w:cs="Arial"/>
          <w:sz w:val="20"/>
          <w:szCs w:val="20"/>
        </w:rPr>
        <w:t>Niňo</w:t>
      </w:r>
      <w:proofErr w:type="spellEnd"/>
      <w:r w:rsidR="009212FB">
        <w:rPr>
          <w:rFonts w:ascii="Arial" w:hAnsi="Arial" w:cs="Arial"/>
          <w:sz w:val="20"/>
          <w:szCs w:val="20"/>
        </w:rPr>
        <w:t xml:space="preserve"> Praha B</w:t>
      </w:r>
      <w:r w:rsidR="009212FB">
        <w:rPr>
          <w:rFonts w:ascii="Arial" w:hAnsi="Arial" w:cs="Arial"/>
          <w:sz w:val="20"/>
          <w:szCs w:val="20"/>
        </w:rPr>
        <w:tab/>
      </w:r>
      <w:r w:rsidR="009212FB">
        <w:rPr>
          <w:rFonts w:ascii="Arial" w:hAnsi="Arial" w:cs="Arial"/>
          <w:sz w:val="20"/>
          <w:szCs w:val="20"/>
        </w:rPr>
        <w:tab/>
      </w:r>
      <w:r w:rsidR="009212FB">
        <w:rPr>
          <w:rFonts w:ascii="Arial" w:hAnsi="Arial" w:cs="Arial"/>
          <w:sz w:val="20"/>
          <w:szCs w:val="20"/>
        </w:rPr>
        <w:tab/>
      </w:r>
    </w:p>
    <w:p w:rsidR="00432AC3" w:rsidRDefault="00432AC3" w:rsidP="009212FB">
      <w:pPr>
        <w:tabs>
          <w:tab w:val="left" w:pos="426"/>
          <w:tab w:val="left" w:pos="1276"/>
          <w:tab w:val="left" w:pos="2552"/>
          <w:tab w:val="left" w:pos="3402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5 </w:t>
      </w:r>
      <w:r w:rsidR="0007496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3</w:t>
      </w:r>
      <w:r w:rsidR="009212FB">
        <w:rPr>
          <w:rFonts w:ascii="Arial" w:hAnsi="Arial" w:cs="Arial"/>
          <w:sz w:val="20"/>
          <w:szCs w:val="20"/>
        </w:rPr>
        <w:tab/>
      </w:r>
      <w:proofErr w:type="gramStart"/>
      <w:r w:rsidR="009212FB">
        <w:rPr>
          <w:rFonts w:ascii="Arial" w:hAnsi="Arial" w:cs="Arial"/>
          <w:sz w:val="20"/>
          <w:szCs w:val="20"/>
        </w:rPr>
        <w:t>20.11.2021</w:t>
      </w:r>
      <w:proofErr w:type="gramEnd"/>
      <w:r w:rsidR="009212FB">
        <w:rPr>
          <w:rFonts w:ascii="Arial" w:hAnsi="Arial" w:cs="Arial"/>
          <w:sz w:val="20"/>
          <w:szCs w:val="20"/>
        </w:rPr>
        <w:tab/>
        <w:t>15.00</w:t>
      </w:r>
      <w:r w:rsidR="005A4184">
        <w:rPr>
          <w:rFonts w:ascii="Arial" w:hAnsi="Arial" w:cs="Arial"/>
          <w:sz w:val="20"/>
          <w:szCs w:val="20"/>
        </w:rPr>
        <w:t xml:space="preserve"> */</w:t>
      </w:r>
      <w:r w:rsidR="009212FB">
        <w:rPr>
          <w:rFonts w:ascii="Arial" w:hAnsi="Arial" w:cs="Arial"/>
          <w:sz w:val="20"/>
          <w:szCs w:val="20"/>
        </w:rPr>
        <w:tab/>
        <w:t xml:space="preserve">SK </w:t>
      </w:r>
      <w:proofErr w:type="spellStart"/>
      <w:r w:rsidR="009212FB">
        <w:rPr>
          <w:rFonts w:ascii="Arial" w:hAnsi="Arial" w:cs="Arial"/>
          <w:sz w:val="20"/>
          <w:szCs w:val="20"/>
        </w:rPr>
        <w:t>Svinov</w:t>
      </w:r>
      <w:proofErr w:type="spellEnd"/>
      <w:r w:rsidR="009212FB">
        <w:rPr>
          <w:rFonts w:ascii="Arial" w:hAnsi="Arial" w:cs="Arial"/>
          <w:sz w:val="20"/>
          <w:szCs w:val="20"/>
        </w:rPr>
        <w:tab/>
        <w:t>-  Tesla Pardubice</w:t>
      </w:r>
      <w:r w:rsidR="009212FB">
        <w:rPr>
          <w:rFonts w:ascii="Arial" w:hAnsi="Arial" w:cs="Arial"/>
          <w:sz w:val="20"/>
          <w:szCs w:val="20"/>
        </w:rPr>
        <w:tab/>
      </w:r>
      <w:r w:rsidR="005A4184">
        <w:rPr>
          <w:rFonts w:ascii="Arial" w:hAnsi="Arial" w:cs="Arial"/>
          <w:sz w:val="20"/>
          <w:szCs w:val="20"/>
        </w:rPr>
        <w:t xml:space="preserve">         **/</w:t>
      </w:r>
    </w:p>
    <w:p w:rsidR="00432AC3" w:rsidRDefault="00432AC3" w:rsidP="009212FB">
      <w:pPr>
        <w:tabs>
          <w:tab w:val="left" w:pos="426"/>
          <w:tab w:val="left" w:pos="1276"/>
          <w:tab w:val="left" w:pos="2552"/>
          <w:tab w:val="left" w:pos="3402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5 - 4</w:t>
      </w:r>
      <w:r>
        <w:rPr>
          <w:rFonts w:ascii="Arial" w:hAnsi="Arial" w:cs="Arial"/>
          <w:sz w:val="20"/>
          <w:szCs w:val="20"/>
        </w:rPr>
        <w:tab/>
      </w:r>
      <w:r w:rsidR="009212FB">
        <w:rPr>
          <w:rFonts w:ascii="Arial" w:hAnsi="Arial" w:cs="Arial"/>
          <w:sz w:val="20"/>
          <w:szCs w:val="20"/>
        </w:rPr>
        <w:t>20.11.2021</w:t>
      </w:r>
      <w:r w:rsidR="009212FB">
        <w:rPr>
          <w:rFonts w:ascii="Arial" w:hAnsi="Arial" w:cs="Arial"/>
          <w:sz w:val="20"/>
          <w:szCs w:val="20"/>
        </w:rPr>
        <w:tab/>
        <w:t>15.00</w:t>
      </w:r>
      <w:r w:rsidR="005A4184">
        <w:rPr>
          <w:rFonts w:ascii="Arial" w:hAnsi="Arial" w:cs="Arial"/>
          <w:sz w:val="20"/>
          <w:szCs w:val="20"/>
        </w:rPr>
        <w:t xml:space="preserve"> */</w:t>
      </w:r>
      <w:r w:rsidR="009212FB">
        <w:rPr>
          <w:rFonts w:ascii="Arial" w:hAnsi="Arial" w:cs="Arial"/>
          <w:sz w:val="20"/>
          <w:szCs w:val="20"/>
        </w:rPr>
        <w:tab/>
        <w:t>Sokol Lanžhot</w:t>
      </w:r>
      <w:r w:rsidR="009212FB">
        <w:rPr>
          <w:rFonts w:ascii="Arial" w:hAnsi="Arial" w:cs="Arial"/>
          <w:sz w:val="20"/>
          <w:szCs w:val="20"/>
        </w:rPr>
        <w:tab/>
        <w:t xml:space="preserve">-  HB Ostrov </w:t>
      </w:r>
      <w:proofErr w:type="spellStart"/>
      <w:proofErr w:type="gramStart"/>
      <w:r w:rsidR="009212FB">
        <w:rPr>
          <w:rFonts w:ascii="Arial" w:hAnsi="Arial" w:cs="Arial"/>
          <w:sz w:val="20"/>
          <w:szCs w:val="20"/>
        </w:rPr>
        <w:t>H.Brod</w:t>
      </w:r>
      <w:proofErr w:type="spellEnd"/>
      <w:proofErr w:type="gramEnd"/>
      <w:r w:rsidR="009212FB">
        <w:rPr>
          <w:rFonts w:ascii="Arial" w:hAnsi="Arial" w:cs="Arial"/>
          <w:sz w:val="20"/>
          <w:szCs w:val="20"/>
        </w:rPr>
        <w:t xml:space="preserve"> B</w:t>
      </w:r>
    </w:p>
    <w:p w:rsidR="005A4184" w:rsidRPr="005A4184" w:rsidRDefault="005A4184" w:rsidP="009212FB">
      <w:pPr>
        <w:tabs>
          <w:tab w:val="left" w:pos="426"/>
          <w:tab w:val="left" w:pos="1276"/>
          <w:tab w:val="left" w:pos="2552"/>
          <w:tab w:val="left" w:pos="3402"/>
          <w:tab w:val="left" w:pos="5103"/>
        </w:tabs>
        <w:rPr>
          <w:rFonts w:ascii="Arial" w:hAnsi="Arial" w:cs="Arial"/>
          <w:sz w:val="12"/>
          <w:szCs w:val="12"/>
        </w:rPr>
      </w:pPr>
    </w:p>
    <w:p w:rsidR="005A4184" w:rsidRDefault="005A4184" w:rsidP="005A4184">
      <w:pPr>
        <w:tabs>
          <w:tab w:val="left" w:pos="284"/>
          <w:tab w:val="left" w:pos="5529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*/   začátky</w:t>
      </w:r>
      <w:proofErr w:type="gramEnd"/>
      <w:r>
        <w:rPr>
          <w:rFonts w:ascii="Arial" w:hAnsi="Arial" w:cs="Arial"/>
          <w:sz w:val="20"/>
          <w:szCs w:val="20"/>
        </w:rPr>
        <w:t xml:space="preserve"> – základní čas ČP 10.30 h</w:t>
      </w:r>
      <w:r w:rsidR="00E544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, při vzdálenosti více než 150 km změna na 15.00 h.- podle dohody </w:t>
      </w:r>
      <w:r>
        <w:rPr>
          <w:rFonts w:ascii="Arial" w:hAnsi="Arial" w:cs="Arial"/>
          <w:sz w:val="20"/>
          <w:szCs w:val="20"/>
        </w:rPr>
        <w:tab/>
        <w:t>družstev možná změna (nutno nahlásit předsedovi STK)</w:t>
      </w:r>
    </w:p>
    <w:p w:rsidR="00432AC3" w:rsidRDefault="005A4184" w:rsidP="005A4184">
      <w:pPr>
        <w:tabs>
          <w:tab w:val="left" w:pos="284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**/</w:t>
      </w:r>
      <w:r>
        <w:rPr>
          <w:rFonts w:ascii="Arial" w:hAnsi="Arial" w:cs="Arial"/>
          <w:sz w:val="20"/>
          <w:szCs w:val="20"/>
        </w:rPr>
        <w:tab/>
        <w:t>pořadatelství určeno losem</w:t>
      </w:r>
    </w:p>
    <w:p w:rsidR="00432AC3" w:rsidRDefault="00432AC3" w:rsidP="00274F32">
      <w:pPr>
        <w:tabs>
          <w:tab w:val="left" w:pos="5529"/>
        </w:tabs>
        <w:rPr>
          <w:rFonts w:ascii="Arial" w:hAnsi="Arial" w:cs="Arial"/>
          <w:sz w:val="20"/>
          <w:szCs w:val="20"/>
        </w:rPr>
      </w:pPr>
    </w:p>
    <w:p w:rsidR="001F76CE" w:rsidRPr="00843D6A" w:rsidRDefault="00432AC3" w:rsidP="00274F32">
      <w:pPr>
        <w:tabs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r</w:t>
      </w:r>
      <w:r w:rsidR="00843D6A" w:rsidRPr="00843D6A">
        <w:rPr>
          <w:rFonts w:ascii="Arial" w:hAnsi="Arial" w:cs="Arial"/>
          <w:sz w:val="20"/>
          <w:szCs w:val="20"/>
        </w:rPr>
        <w:t xml:space="preserve">ozlosování </w:t>
      </w:r>
      <w:r>
        <w:rPr>
          <w:rFonts w:ascii="Arial" w:hAnsi="Arial" w:cs="Arial"/>
          <w:sz w:val="20"/>
          <w:szCs w:val="20"/>
        </w:rPr>
        <w:t xml:space="preserve">je v hracích </w:t>
      </w:r>
      <w:r w:rsidR="00843D6A">
        <w:rPr>
          <w:rFonts w:ascii="Arial" w:hAnsi="Arial" w:cs="Arial"/>
          <w:sz w:val="20"/>
          <w:szCs w:val="20"/>
        </w:rPr>
        <w:t>plánech v příloze.</w:t>
      </w:r>
    </w:p>
    <w:p w:rsidR="00843D6A" w:rsidRDefault="00843D6A" w:rsidP="00274F32">
      <w:pPr>
        <w:tabs>
          <w:tab w:val="left" w:pos="5529"/>
        </w:tabs>
        <w:rPr>
          <w:rFonts w:ascii="Arial" w:hAnsi="Arial" w:cs="Arial"/>
          <w:b/>
          <w:sz w:val="20"/>
          <w:szCs w:val="20"/>
          <w:u w:val="single"/>
        </w:rPr>
      </w:pPr>
    </w:p>
    <w:p w:rsidR="00843D6A" w:rsidRDefault="00843D6A" w:rsidP="00274F32">
      <w:pPr>
        <w:tabs>
          <w:tab w:val="left" w:pos="5529"/>
        </w:tabs>
        <w:rPr>
          <w:rFonts w:ascii="Arial" w:hAnsi="Arial" w:cs="Arial"/>
          <w:b/>
          <w:sz w:val="20"/>
          <w:szCs w:val="20"/>
          <w:u w:val="single"/>
        </w:rPr>
      </w:pPr>
    </w:p>
    <w:p w:rsidR="004A6BCE" w:rsidRDefault="00FE3861" w:rsidP="004A6BC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2. </w:t>
      </w:r>
      <w:r w:rsidR="00813F55">
        <w:rPr>
          <w:rFonts w:ascii="Arial" w:hAnsi="Arial" w:cs="Arial"/>
          <w:b/>
          <w:u w:val="single"/>
        </w:rPr>
        <w:t xml:space="preserve"> </w:t>
      </w:r>
      <w:r w:rsidR="00B71DA7">
        <w:rPr>
          <w:rFonts w:ascii="Arial" w:hAnsi="Arial" w:cs="Arial"/>
          <w:b/>
          <w:u w:val="single"/>
        </w:rPr>
        <w:t xml:space="preserve"> </w:t>
      </w:r>
      <w:r w:rsidR="00843D6A">
        <w:rPr>
          <w:rFonts w:ascii="Arial" w:hAnsi="Arial" w:cs="Arial"/>
          <w:b/>
          <w:u w:val="single"/>
        </w:rPr>
        <w:t>Organizační nedostatky</w:t>
      </w:r>
      <w:r w:rsidR="00D051F7">
        <w:rPr>
          <w:rFonts w:ascii="Arial" w:hAnsi="Arial" w:cs="Arial"/>
          <w:b/>
          <w:u w:val="single"/>
        </w:rPr>
        <w:t xml:space="preserve"> </w:t>
      </w:r>
      <w:r w:rsidR="006F104B" w:rsidRPr="00F06BBF">
        <w:rPr>
          <w:rFonts w:ascii="Arial" w:hAnsi="Arial" w:cs="Arial"/>
          <w:b/>
          <w:u w:val="single"/>
        </w:rPr>
        <w:t xml:space="preserve"> </w:t>
      </w:r>
    </w:p>
    <w:p w:rsidR="004A6BCE" w:rsidRPr="00F405C4" w:rsidRDefault="004A6BCE" w:rsidP="004A6BCE">
      <w:pPr>
        <w:rPr>
          <w:rFonts w:ascii="Arial" w:hAnsi="Arial" w:cs="Arial"/>
          <w:sz w:val="10"/>
          <w:szCs w:val="10"/>
        </w:rPr>
      </w:pPr>
    </w:p>
    <w:p w:rsidR="001F76CE" w:rsidRDefault="00843D6A" w:rsidP="00976904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b/>
          <w:sz w:val="22"/>
          <w:szCs w:val="22"/>
        </w:rPr>
      </w:pPr>
      <w:r w:rsidRPr="00843D6A">
        <w:rPr>
          <w:rFonts w:ascii="Arial" w:hAnsi="Arial" w:cs="Arial"/>
          <w:b/>
          <w:sz w:val="22"/>
          <w:szCs w:val="22"/>
        </w:rPr>
        <w:t>Pokuty</w:t>
      </w:r>
    </w:p>
    <w:p w:rsidR="00843D6A" w:rsidRPr="00C328D2" w:rsidRDefault="00843D6A" w:rsidP="00976904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b/>
          <w:sz w:val="10"/>
          <w:szCs w:val="10"/>
        </w:rPr>
      </w:pPr>
    </w:p>
    <w:p w:rsidR="00C328D2" w:rsidRDefault="00843D6A" w:rsidP="00976904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 w:rsidRPr="00843D6A">
        <w:rPr>
          <w:rFonts w:ascii="Arial" w:hAnsi="Arial" w:cs="Arial"/>
          <w:sz w:val="20"/>
          <w:szCs w:val="20"/>
        </w:rPr>
        <w:t>S</w:t>
      </w:r>
      <w:r w:rsidR="00043861">
        <w:rPr>
          <w:rFonts w:ascii="Arial" w:hAnsi="Arial" w:cs="Arial"/>
          <w:sz w:val="20"/>
          <w:szCs w:val="20"/>
        </w:rPr>
        <w:t>okol Plzeň V – nehlášení změny začátku utkání Sokol Plzeň V – TTC Karlovarsko 2020 Cheb – 100 Kč</w:t>
      </w:r>
    </w:p>
    <w:p w:rsidR="001F76CE" w:rsidRDefault="001F76CE" w:rsidP="00976904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</w:p>
    <w:p w:rsidR="00050473" w:rsidRPr="00C659F8" w:rsidRDefault="00050473" w:rsidP="00976904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Splatnost do</w:t>
      </w:r>
      <w:r w:rsidR="0004386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43861">
        <w:rPr>
          <w:rFonts w:ascii="Arial" w:hAnsi="Arial" w:cs="Arial"/>
          <w:sz w:val="20"/>
          <w:szCs w:val="20"/>
        </w:rPr>
        <w:t>19</w:t>
      </w:r>
      <w:r w:rsidR="00797C59">
        <w:rPr>
          <w:rFonts w:ascii="Arial" w:hAnsi="Arial" w:cs="Arial"/>
          <w:sz w:val="20"/>
          <w:szCs w:val="20"/>
        </w:rPr>
        <w:t>.11.2021</w:t>
      </w:r>
      <w:proofErr w:type="gramEnd"/>
      <w:r w:rsidR="00797C59">
        <w:rPr>
          <w:rFonts w:ascii="Arial" w:hAnsi="Arial" w:cs="Arial"/>
          <w:sz w:val="20"/>
          <w:szCs w:val="20"/>
        </w:rPr>
        <w:t xml:space="preserve"> podle</w:t>
      </w:r>
      <w:r w:rsidR="00CA6B3A">
        <w:rPr>
          <w:rFonts w:ascii="Arial" w:hAnsi="Arial" w:cs="Arial"/>
          <w:sz w:val="20"/>
          <w:szCs w:val="20"/>
        </w:rPr>
        <w:t xml:space="preserve"> Ekonomických pravidel ČAST, které jsou na webu ČAST na adrese:</w:t>
      </w:r>
    </w:p>
    <w:p w:rsidR="007B4424" w:rsidRDefault="00152F06" w:rsidP="00C813BA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hyperlink r:id="rId9" w:history="1">
        <w:r w:rsidR="00CA6B3A" w:rsidRPr="006B45B4">
          <w:rPr>
            <w:rStyle w:val="Hypertextovodkaz"/>
            <w:rFonts w:ascii="Arial" w:hAnsi="Arial" w:cs="Arial"/>
            <w:sz w:val="20"/>
            <w:szCs w:val="20"/>
          </w:rPr>
          <w:t>https://www.ping-pong.cz/wp-content/uploads/2015/11/Ekonomick%C3%A1-pravidla-%C4%8CAST-2019.pdf</w:t>
        </w:r>
      </w:hyperlink>
      <w:r w:rsidR="00CA6B3A">
        <w:rPr>
          <w:rFonts w:ascii="Arial" w:hAnsi="Arial" w:cs="Arial"/>
          <w:sz w:val="20"/>
          <w:szCs w:val="20"/>
        </w:rPr>
        <w:t xml:space="preserve"> </w:t>
      </w:r>
    </w:p>
    <w:p w:rsidR="00DA2DC4" w:rsidRDefault="00DA2DC4" w:rsidP="00C813BA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</w:p>
    <w:p w:rsidR="00CA6B3A" w:rsidRDefault="00CA6B3A" w:rsidP="00C813BA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</w:p>
    <w:p w:rsidR="00CA6B3A" w:rsidRDefault="00CA6B3A" w:rsidP="00C813BA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</w:p>
    <w:p w:rsidR="007B4424" w:rsidRDefault="00733805" w:rsidP="00C813BA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: Hrací plány s výsledky</w:t>
      </w:r>
    </w:p>
    <w:p w:rsidR="002C39BC" w:rsidRDefault="002C39BC" w:rsidP="00B469C9">
      <w:pPr>
        <w:tabs>
          <w:tab w:val="left" w:pos="709"/>
          <w:tab w:val="left" w:pos="6237"/>
        </w:tabs>
        <w:rPr>
          <w:rFonts w:ascii="Arial" w:hAnsi="Arial" w:cs="Arial"/>
          <w:sz w:val="20"/>
        </w:rPr>
      </w:pPr>
    </w:p>
    <w:p w:rsidR="004A6BCE" w:rsidRDefault="00B469C9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ab/>
      </w:r>
      <w:r w:rsidRPr="009473B1">
        <w:rPr>
          <w:rFonts w:ascii="Arial" w:hAnsi="Arial" w:cs="Arial"/>
          <w:sz w:val="20"/>
        </w:rPr>
        <w:tab/>
        <w:t>Drozda Václav</w:t>
      </w:r>
    </w:p>
    <w:p w:rsidR="000A61F3" w:rsidRDefault="000A61F3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předseda STK </w:t>
      </w:r>
      <w:r w:rsidR="00584D1C">
        <w:rPr>
          <w:rFonts w:ascii="Arial" w:hAnsi="Arial" w:cs="Arial"/>
          <w:sz w:val="20"/>
        </w:rPr>
        <w:t>ČA</w:t>
      </w:r>
      <w:r w:rsidR="00B651DC">
        <w:rPr>
          <w:rFonts w:ascii="Arial" w:hAnsi="Arial" w:cs="Arial"/>
          <w:sz w:val="20"/>
        </w:rPr>
        <w:t>ST</w:t>
      </w:r>
    </w:p>
    <w:sectPr w:rsidR="000A61F3" w:rsidSect="007D47D7">
      <w:pgSz w:w="11907" w:h="16839" w:code="9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536"/>
    <w:multiLevelType w:val="multilevel"/>
    <w:tmpl w:val="5EF44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7431FD"/>
    <w:multiLevelType w:val="multilevel"/>
    <w:tmpl w:val="D568A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7C0"/>
    <w:rsid w:val="00001193"/>
    <w:rsid w:val="00005AB2"/>
    <w:rsid w:val="000070D5"/>
    <w:rsid w:val="000128C6"/>
    <w:rsid w:val="0002231C"/>
    <w:rsid w:val="00026551"/>
    <w:rsid w:val="0003109A"/>
    <w:rsid w:val="00036FB9"/>
    <w:rsid w:val="00043861"/>
    <w:rsid w:val="00050473"/>
    <w:rsid w:val="00066AE7"/>
    <w:rsid w:val="00067C5A"/>
    <w:rsid w:val="00071828"/>
    <w:rsid w:val="00074966"/>
    <w:rsid w:val="000822D2"/>
    <w:rsid w:val="000822ED"/>
    <w:rsid w:val="000849D4"/>
    <w:rsid w:val="00096643"/>
    <w:rsid w:val="000A36D2"/>
    <w:rsid w:val="000A5427"/>
    <w:rsid w:val="000A61F3"/>
    <w:rsid w:val="000A6E23"/>
    <w:rsid w:val="000D5412"/>
    <w:rsid w:val="000E3DCB"/>
    <w:rsid w:val="000F71E8"/>
    <w:rsid w:val="00101784"/>
    <w:rsid w:val="0011410E"/>
    <w:rsid w:val="001141F5"/>
    <w:rsid w:val="00116A1E"/>
    <w:rsid w:val="0012169D"/>
    <w:rsid w:val="00123250"/>
    <w:rsid w:val="001235AB"/>
    <w:rsid w:val="00124336"/>
    <w:rsid w:val="001335BA"/>
    <w:rsid w:val="00135012"/>
    <w:rsid w:val="00140E2C"/>
    <w:rsid w:val="001428BF"/>
    <w:rsid w:val="0014479A"/>
    <w:rsid w:val="001476E5"/>
    <w:rsid w:val="001526E3"/>
    <w:rsid w:val="00152F06"/>
    <w:rsid w:val="0015401D"/>
    <w:rsid w:val="00154AFB"/>
    <w:rsid w:val="001561B9"/>
    <w:rsid w:val="00156FD0"/>
    <w:rsid w:val="001744E9"/>
    <w:rsid w:val="0018088B"/>
    <w:rsid w:val="00184ED7"/>
    <w:rsid w:val="00196C86"/>
    <w:rsid w:val="001A55DF"/>
    <w:rsid w:val="001B0DCA"/>
    <w:rsid w:val="001B231A"/>
    <w:rsid w:val="001B68DB"/>
    <w:rsid w:val="001B6946"/>
    <w:rsid w:val="001C4E4A"/>
    <w:rsid w:val="001C7C19"/>
    <w:rsid w:val="001D0309"/>
    <w:rsid w:val="001D0DC2"/>
    <w:rsid w:val="001D1B59"/>
    <w:rsid w:val="001D27E3"/>
    <w:rsid w:val="001D7AA9"/>
    <w:rsid w:val="001F2B85"/>
    <w:rsid w:val="001F76CE"/>
    <w:rsid w:val="00205F59"/>
    <w:rsid w:val="00212F01"/>
    <w:rsid w:val="00227E6B"/>
    <w:rsid w:val="0023519A"/>
    <w:rsid w:val="00251FF0"/>
    <w:rsid w:val="002678D1"/>
    <w:rsid w:val="002709F1"/>
    <w:rsid w:val="00274F32"/>
    <w:rsid w:val="0027751C"/>
    <w:rsid w:val="00280A9B"/>
    <w:rsid w:val="0028167F"/>
    <w:rsid w:val="00282B38"/>
    <w:rsid w:val="002861C2"/>
    <w:rsid w:val="00287091"/>
    <w:rsid w:val="00287FF5"/>
    <w:rsid w:val="00291830"/>
    <w:rsid w:val="00291FA6"/>
    <w:rsid w:val="002A4AC0"/>
    <w:rsid w:val="002B6288"/>
    <w:rsid w:val="002C39BC"/>
    <w:rsid w:val="002E0FA3"/>
    <w:rsid w:val="002E45BF"/>
    <w:rsid w:val="002F3E52"/>
    <w:rsid w:val="002F7191"/>
    <w:rsid w:val="002F7D5D"/>
    <w:rsid w:val="003038A0"/>
    <w:rsid w:val="00304512"/>
    <w:rsid w:val="003060F3"/>
    <w:rsid w:val="003202B1"/>
    <w:rsid w:val="00323BE9"/>
    <w:rsid w:val="0033372F"/>
    <w:rsid w:val="003358BB"/>
    <w:rsid w:val="003454D2"/>
    <w:rsid w:val="00360CB6"/>
    <w:rsid w:val="0036210A"/>
    <w:rsid w:val="00364C2E"/>
    <w:rsid w:val="00365427"/>
    <w:rsid w:val="0037348F"/>
    <w:rsid w:val="00382E86"/>
    <w:rsid w:val="00385EC1"/>
    <w:rsid w:val="00391D71"/>
    <w:rsid w:val="003945B0"/>
    <w:rsid w:val="0039568E"/>
    <w:rsid w:val="003A0F43"/>
    <w:rsid w:val="003C0799"/>
    <w:rsid w:val="003C5AAA"/>
    <w:rsid w:val="003D3F3C"/>
    <w:rsid w:val="003E2EEA"/>
    <w:rsid w:val="003E7FA1"/>
    <w:rsid w:val="00417ABD"/>
    <w:rsid w:val="004308F6"/>
    <w:rsid w:val="004314FE"/>
    <w:rsid w:val="00432AC3"/>
    <w:rsid w:val="00433DBF"/>
    <w:rsid w:val="0043618D"/>
    <w:rsid w:val="0044155D"/>
    <w:rsid w:val="00450E9C"/>
    <w:rsid w:val="00452516"/>
    <w:rsid w:val="00457F04"/>
    <w:rsid w:val="00465F70"/>
    <w:rsid w:val="004742FB"/>
    <w:rsid w:val="00474B64"/>
    <w:rsid w:val="00487D3E"/>
    <w:rsid w:val="00487DEC"/>
    <w:rsid w:val="004929FE"/>
    <w:rsid w:val="004A4F66"/>
    <w:rsid w:val="004A6067"/>
    <w:rsid w:val="004A6BCE"/>
    <w:rsid w:val="004B0E13"/>
    <w:rsid w:val="004B286B"/>
    <w:rsid w:val="004B3629"/>
    <w:rsid w:val="004B4DAB"/>
    <w:rsid w:val="004B513E"/>
    <w:rsid w:val="004B5514"/>
    <w:rsid w:val="004C2CB1"/>
    <w:rsid w:val="004C34AA"/>
    <w:rsid w:val="004C4A75"/>
    <w:rsid w:val="004C71B2"/>
    <w:rsid w:val="004F4479"/>
    <w:rsid w:val="0050249D"/>
    <w:rsid w:val="0050478A"/>
    <w:rsid w:val="00510917"/>
    <w:rsid w:val="0051782D"/>
    <w:rsid w:val="0052102F"/>
    <w:rsid w:val="005211BB"/>
    <w:rsid w:val="00524B9F"/>
    <w:rsid w:val="0053345A"/>
    <w:rsid w:val="00537DA7"/>
    <w:rsid w:val="00540FBB"/>
    <w:rsid w:val="005412C1"/>
    <w:rsid w:val="00551902"/>
    <w:rsid w:val="00555255"/>
    <w:rsid w:val="0055603C"/>
    <w:rsid w:val="00556E10"/>
    <w:rsid w:val="00557352"/>
    <w:rsid w:val="005740AC"/>
    <w:rsid w:val="00574F94"/>
    <w:rsid w:val="00580CF2"/>
    <w:rsid w:val="00581219"/>
    <w:rsid w:val="0058179A"/>
    <w:rsid w:val="0058323B"/>
    <w:rsid w:val="00584D1C"/>
    <w:rsid w:val="005864D2"/>
    <w:rsid w:val="005903FD"/>
    <w:rsid w:val="00595CBE"/>
    <w:rsid w:val="005A106A"/>
    <w:rsid w:val="005A4184"/>
    <w:rsid w:val="005A5DA8"/>
    <w:rsid w:val="005B6175"/>
    <w:rsid w:val="005C2499"/>
    <w:rsid w:val="005C35FD"/>
    <w:rsid w:val="005C74A1"/>
    <w:rsid w:val="005D43FF"/>
    <w:rsid w:val="005F0262"/>
    <w:rsid w:val="005F6E7A"/>
    <w:rsid w:val="0060071F"/>
    <w:rsid w:val="006103A6"/>
    <w:rsid w:val="006233EE"/>
    <w:rsid w:val="00623AD8"/>
    <w:rsid w:val="00635096"/>
    <w:rsid w:val="00637A0C"/>
    <w:rsid w:val="006402A5"/>
    <w:rsid w:val="00644453"/>
    <w:rsid w:val="006520BC"/>
    <w:rsid w:val="00666363"/>
    <w:rsid w:val="00670FBA"/>
    <w:rsid w:val="00672B8E"/>
    <w:rsid w:val="00676C90"/>
    <w:rsid w:val="0068449F"/>
    <w:rsid w:val="00686500"/>
    <w:rsid w:val="0069190B"/>
    <w:rsid w:val="00694297"/>
    <w:rsid w:val="0069770A"/>
    <w:rsid w:val="006A6E6B"/>
    <w:rsid w:val="006B3B71"/>
    <w:rsid w:val="006C050C"/>
    <w:rsid w:val="006C601E"/>
    <w:rsid w:val="006D0247"/>
    <w:rsid w:val="006D0ED4"/>
    <w:rsid w:val="006D0F0E"/>
    <w:rsid w:val="006D31AB"/>
    <w:rsid w:val="006D6D9F"/>
    <w:rsid w:val="006E0BA7"/>
    <w:rsid w:val="006E297D"/>
    <w:rsid w:val="006E612D"/>
    <w:rsid w:val="006F104B"/>
    <w:rsid w:val="006F616B"/>
    <w:rsid w:val="006F767B"/>
    <w:rsid w:val="007003A1"/>
    <w:rsid w:val="00705EFD"/>
    <w:rsid w:val="00711EF4"/>
    <w:rsid w:val="00713D42"/>
    <w:rsid w:val="00715C8F"/>
    <w:rsid w:val="00715D84"/>
    <w:rsid w:val="007207DB"/>
    <w:rsid w:val="00724780"/>
    <w:rsid w:val="00730C85"/>
    <w:rsid w:val="007336BF"/>
    <w:rsid w:val="00733805"/>
    <w:rsid w:val="00733FB2"/>
    <w:rsid w:val="00741999"/>
    <w:rsid w:val="007436B8"/>
    <w:rsid w:val="00744B0D"/>
    <w:rsid w:val="0075157E"/>
    <w:rsid w:val="007526D1"/>
    <w:rsid w:val="00761EEB"/>
    <w:rsid w:val="00766FDE"/>
    <w:rsid w:val="007762E9"/>
    <w:rsid w:val="0078023C"/>
    <w:rsid w:val="00781BCE"/>
    <w:rsid w:val="00797BFB"/>
    <w:rsid w:val="00797C59"/>
    <w:rsid w:val="007A251D"/>
    <w:rsid w:val="007A640B"/>
    <w:rsid w:val="007B1AB7"/>
    <w:rsid w:val="007B4424"/>
    <w:rsid w:val="007C1A19"/>
    <w:rsid w:val="007C2ABE"/>
    <w:rsid w:val="007D47D7"/>
    <w:rsid w:val="007E7DEC"/>
    <w:rsid w:val="007E7F83"/>
    <w:rsid w:val="00802FEE"/>
    <w:rsid w:val="008133D5"/>
    <w:rsid w:val="00813F55"/>
    <w:rsid w:val="0081478C"/>
    <w:rsid w:val="00814EF6"/>
    <w:rsid w:val="00816153"/>
    <w:rsid w:val="008244AD"/>
    <w:rsid w:val="008302E8"/>
    <w:rsid w:val="00830F25"/>
    <w:rsid w:val="00831285"/>
    <w:rsid w:val="00837BE9"/>
    <w:rsid w:val="00843D6A"/>
    <w:rsid w:val="008467BD"/>
    <w:rsid w:val="00850411"/>
    <w:rsid w:val="0085124A"/>
    <w:rsid w:val="008649A4"/>
    <w:rsid w:val="00866168"/>
    <w:rsid w:val="00867AB8"/>
    <w:rsid w:val="00892626"/>
    <w:rsid w:val="00896294"/>
    <w:rsid w:val="008A1EEC"/>
    <w:rsid w:val="008A2692"/>
    <w:rsid w:val="008B5ADF"/>
    <w:rsid w:val="008C343B"/>
    <w:rsid w:val="008C3FC7"/>
    <w:rsid w:val="008D0106"/>
    <w:rsid w:val="008D20C8"/>
    <w:rsid w:val="008D5071"/>
    <w:rsid w:val="008E15EE"/>
    <w:rsid w:val="008E241D"/>
    <w:rsid w:val="00907654"/>
    <w:rsid w:val="009156C2"/>
    <w:rsid w:val="00916A39"/>
    <w:rsid w:val="009212FB"/>
    <w:rsid w:val="00925DAC"/>
    <w:rsid w:val="0092647A"/>
    <w:rsid w:val="00937185"/>
    <w:rsid w:val="0094369F"/>
    <w:rsid w:val="00950B3E"/>
    <w:rsid w:val="009521A4"/>
    <w:rsid w:val="00960397"/>
    <w:rsid w:val="00961A8F"/>
    <w:rsid w:val="00971E2A"/>
    <w:rsid w:val="00976904"/>
    <w:rsid w:val="009775E5"/>
    <w:rsid w:val="00981EF0"/>
    <w:rsid w:val="00982603"/>
    <w:rsid w:val="00983FA0"/>
    <w:rsid w:val="00991150"/>
    <w:rsid w:val="00995B42"/>
    <w:rsid w:val="00996ACC"/>
    <w:rsid w:val="009979F4"/>
    <w:rsid w:val="009A2B4D"/>
    <w:rsid w:val="009B1D3C"/>
    <w:rsid w:val="009C59C9"/>
    <w:rsid w:val="009D4937"/>
    <w:rsid w:val="00A02673"/>
    <w:rsid w:val="00A03343"/>
    <w:rsid w:val="00A27AD2"/>
    <w:rsid w:val="00A31903"/>
    <w:rsid w:val="00A37925"/>
    <w:rsid w:val="00A43062"/>
    <w:rsid w:val="00A55201"/>
    <w:rsid w:val="00A62454"/>
    <w:rsid w:val="00A62D6B"/>
    <w:rsid w:val="00A65B70"/>
    <w:rsid w:val="00A75EC7"/>
    <w:rsid w:val="00AA0C8D"/>
    <w:rsid w:val="00AA59BF"/>
    <w:rsid w:val="00AB2FCB"/>
    <w:rsid w:val="00AC08F9"/>
    <w:rsid w:val="00AC0EE6"/>
    <w:rsid w:val="00AC1652"/>
    <w:rsid w:val="00AC4F47"/>
    <w:rsid w:val="00AC503D"/>
    <w:rsid w:val="00AD1B69"/>
    <w:rsid w:val="00AD2706"/>
    <w:rsid w:val="00AE41DA"/>
    <w:rsid w:val="00B010D6"/>
    <w:rsid w:val="00B069B1"/>
    <w:rsid w:val="00B118EF"/>
    <w:rsid w:val="00B2068E"/>
    <w:rsid w:val="00B21E3C"/>
    <w:rsid w:val="00B2246D"/>
    <w:rsid w:val="00B310BE"/>
    <w:rsid w:val="00B33AC9"/>
    <w:rsid w:val="00B34D2D"/>
    <w:rsid w:val="00B35831"/>
    <w:rsid w:val="00B469C9"/>
    <w:rsid w:val="00B6247C"/>
    <w:rsid w:val="00B651DC"/>
    <w:rsid w:val="00B71DA7"/>
    <w:rsid w:val="00B72046"/>
    <w:rsid w:val="00B774C1"/>
    <w:rsid w:val="00B82BB1"/>
    <w:rsid w:val="00B9691F"/>
    <w:rsid w:val="00BA175B"/>
    <w:rsid w:val="00BB06F2"/>
    <w:rsid w:val="00BB0FB3"/>
    <w:rsid w:val="00BB7552"/>
    <w:rsid w:val="00BC229D"/>
    <w:rsid w:val="00BC60D0"/>
    <w:rsid w:val="00BD1235"/>
    <w:rsid w:val="00BD3928"/>
    <w:rsid w:val="00BD50B3"/>
    <w:rsid w:val="00C003BB"/>
    <w:rsid w:val="00C01CDB"/>
    <w:rsid w:val="00C02C22"/>
    <w:rsid w:val="00C03051"/>
    <w:rsid w:val="00C0341A"/>
    <w:rsid w:val="00C052C2"/>
    <w:rsid w:val="00C078ED"/>
    <w:rsid w:val="00C125B3"/>
    <w:rsid w:val="00C130AA"/>
    <w:rsid w:val="00C278F6"/>
    <w:rsid w:val="00C31953"/>
    <w:rsid w:val="00C328D2"/>
    <w:rsid w:val="00C3299B"/>
    <w:rsid w:val="00C3433B"/>
    <w:rsid w:val="00C34BD5"/>
    <w:rsid w:val="00C55748"/>
    <w:rsid w:val="00C56E50"/>
    <w:rsid w:val="00C659F8"/>
    <w:rsid w:val="00C73FA1"/>
    <w:rsid w:val="00C74476"/>
    <w:rsid w:val="00C813BA"/>
    <w:rsid w:val="00C86BFA"/>
    <w:rsid w:val="00C87683"/>
    <w:rsid w:val="00C94A70"/>
    <w:rsid w:val="00C953CA"/>
    <w:rsid w:val="00C96291"/>
    <w:rsid w:val="00C975C6"/>
    <w:rsid w:val="00CA6B3A"/>
    <w:rsid w:val="00CA7C59"/>
    <w:rsid w:val="00CB0296"/>
    <w:rsid w:val="00CB2674"/>
    <w:rsid w:val="00CC5365"/>
    <w:rsid w:val="00CC65B6"/>
    <w:rsid w:val="00CD2D4B"/>
    <w:rsid w:val="00CE6298"/>
    <w:rsid w:val="00D051F7"/>
    <w:rsid w:val="00D11612"/>
    <w:rsid w:val="00D166DE"/>
    <w:rsid w:val="00D3007A"/>
    <w:rsid w:val="00D32C56"/>
    <w:rsid w:val="00D33766"/>
    <w:rsid w:val="00D33CCE"/>
    <w:rsid w:val="00D50D3E"/>
    <w:rsid w:val="00D6163F"/>
    <w:rsid w:val="00D646F3"/>
    <w:rsid w:val="00D835EA"/>
    <w:rsid w:val="00D85959"/>
    <w:rsid w:val="00D97F82"/>
    <w:rsid w:val="00DA2DC4"/>
    <w:rsid w:val="00DC1D76"/>
    <w:rsid w:val="00DC74AB"/>
    <w:rsid w:val="00DE490F"/>
    <w:rsid w:val="00DE699E"/>
    <w:rsid w:val="00DF085C"/>
    <w:rsid w:val="00DF4D22"/>
    <w:rsid w:val="00E10645"/>
    <w:rsid w:val="00E17352"/>
    <w:rsid w:val="00E2120A"/>
    <w:rsid w:val="00E3644C"/>
    <w:rsid w:val="00E51C15"/>
    <w:rsid w:val="00E544C5"/>
    <w:rsid w:val="00E55C24"/>
    <w:rsid w:val="00E659D8"/>
    <w:rsid w:val="00E671A8"/>
    <w:rsid w:val="00E72A1F"/>
    <w:rsid w:val="00E837C0"/>
    <w:rsid w:val="00EA6786"/>
    <w:rsid w:val="00EB313C"/>
    <w:rsid w:val="00EB3678"/>
    <w:rsid w:val="00EB41DA"/>
    <w:rsid w:val="00EB4374"/>
    <w:rsid w:val="00EB5859"/>
    <w:rsid w:val="00EB7767"/>
    <w:rsid w:val="00EC027C"/>
    <w:rsid w:val="00EC1895"/>
    <w:rsid w:val="00ED0A71"/>
    <w:rsid w:val="00F00450"/>
    <w:rsid w:val="00F00BA6"/>
    <w:rsid w:val="00F06BBF"/>
    <w:rsid w:val="00F14589"/>
    <w:rsid w:val="00F405C4"/>
    <w:rsid w:val="00F41A73"/>
    <w:rsid w:val="00F4452B"/>
    <w:rsid w:val="00F55258"/>
    <w:rsid w:val="00F67837"/>
    <w:rsid w:val="00F7266E"/>
    <w:rsid w:val="00F74875"/>
    <w:rsid w:val="00F77465"/>
    <w:rsid w:val="00F84B2F"/>
    <w:rsid w:val="00F921F6"/>
    <w:rsid w:val="00F93E94"/>
    <w:rsid w:val="00FA2553"/>
    <w:rsid w:val="00FA3CC5"/>
    <w:rsid w:val="00FA68A2"/>
    <w:rsid w:val="00FA7F7E"/>
    <w:rsid w:val="00FB3ECE"/>
    <w:rsid w:val="00FC2CF0"/>
    <w:rsid w:val="00FC73E4"/>
    <w:rsid w:val="00FD244A"/>
    <w:rsid w:val="00FD5E6D"/>
    <w:rsid w:val="00FD6C6A"/>
    <w:rsid w:val="00FE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A3E1"/>
  <w15:docId w15:val="{08E0D5AD-DCB3-4EFA-AA68-81C7F4E7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tta@cuscz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ing-pong.cz/wp-content/uploads/2015/11/Ekonomick%C3%A1-pravidla-%C4%8CAST-2019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78B03-3EAA-4AB4-853E-CD43981B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1769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Uživatel systému Windows</cp:lastModifiedBy>
  <cp:revision>8</cp:revision>
  <cp:lastPrinted>2021-11-06T16:47:00Z</cp:lastPrinted>
  <dcterms:created xsi:type="dcterms:W3CDTF">2021-11-05T07:31:00Z</dcterms:created>
  <dcterms:modified xsi:type="dcterms:W3CDTF">2021-11-06T16:48:00Z</dcterms:modified>
</cp:coreProperties>
</file>