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4E1" w:rsidRPr="00DE608A" w:rsidRDefault="001844E1">
      <w:pPr>
        <w:pStyle w:val="Nzev"/>
        <w:rPr>
          <w:sz w:val="28"/>
          <w:szCs w:val="28"/>
        </w:rPr>
      </w:pPr>
      <w:proofErr w:type="gramStart"/>
      <w:r w:rsidRPr="00DE608A">
        <w:rPr>
          <w:sz w:val="28"/>
          <w:szCs w:val="28"/>
        </w:rPr>
        <w:t>Česká  asociace</w:t>
      </w:r>
      <w:proofErr w:type="gramEnd"/>
      <w:r w:rsidRPr="00DE608A">
        <w:rPr>
          <w:sz w:val="28"/>
          <w:szCs w:val="28"/>
        </w:rPr>
        <w:t xml:space="preserve">  stolního  tenisu</w:t>
      </w:r>
    </w:p>
    <w:p w:rsidR="001844E1" w:rsidRPr="0040471A" w:rsidRDefault="001844E1">
      <w:pPr>
        <w:tabs>
          <w:tab w:val="left" w:pos="-1560"/>
          <w:tab w:val="left" w:pos="1701"/>
        </w:tabs>
        <w:jc w:val="center"/>
        <w:rPr>
          <w:rFonts w:ascii="Arial" w:hAnsi="Arial"/>
          <w:sz w:val="16"/>
          <w:szCs w:val="16"/>
        </w:rPr>
      </w:pPr>
    </w:p>
    <w:p w:rsidR="001844E1" w:rsidRDefault="00EA0EFC">
      <w:pPr>
        <w:tabs>
          <w:tab w:val="left" w:pos="-1560"/>
          <w:tab w:val="left" w:pos="1701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ČESKÝ POHÁR TŘÍČLENNÝCH</w:t>
      </w:r>
      <w:r w:rsidR="001844E1">
        <w:rPr>
          <w:rFonts w:ascii="Arial" w:hAnsi="Arial"/>
          <w:b/>
          <w:sz w:val="28"/>
        </w:rPr>
        <w:t xml:space="preserve"> DRUŽSTEV </w:t>
      </w:r>
      <w:r>
        <w:rPr>
          <w:rFonts w:ascii="Arial" w:hAnsi="Arial"/>
          <w:b/>
          <w:sz w:val="28"/>
        </w:rPr>
        <w:t>MUŽŮ A ŽEN</w:t>
      </w:r>
      <w:r w:rsidR="001844E1">
        <w:rPr>
          <w:rFonts w:ascii="Arial" w:hAnsi="Arial"/>
          <w:b/>
          <w:sz w:val="28"/>
        </w:rPr>
        <w:t xml:space="preserve"> VE ST</w:t>
      </w:r>
      <w:r>
        <w:rPr>
          <w:rFonts w:ascii="Arial" w:hAnsi="Arial"/>
          <w:b/>
          <w:sz w:val="28"/>
        </w:rPr>
        <w:t>.</w:t>
      </w:r>
      <w:r w:rsidR="001844E1">
        <w:rPr>
          <w:rFonts w:ascii="Arial" w:hAnsi="Arial"/>
          <w:b/>
          <w:sz w:val="28"/>
        </w:rPr>
        <w:t>TENISU</w:t>
      </w:r>
    </w:p>
    <w:p w:rsidR="0040471A" w:rsidRPr="003809A5" w:rsidRDefault="0040471A" w:rsidP="0040471A">
      <w:pPr>
        <w:tabs>
          <w:tab w:val="left" w:pos="-1560"/>
          <w:tab w:val="left" w:pos="1701"/>
        </w:tabs>
        <w:jc w:val="center"/>
        <w:rPr>
          <w:rFonts w:ascii="Arial" w:hAnsi="Arial"/>
          <w:b/>
          <w:sz w:val="4"/>
          <w:szCs w:val="4"/>
        </w:rPr>
      </w:pPr>
    </w:p>
    <w:p w:rsidR="001844E1" w:rsidRDefault="001844E1" w:rsidP="00D43896">
      <w:pPr>
        <w:pBdr>
          <w:bottom w:val="double" w:sz="6" w:space="1" w:color="auto"/>
        </w:pBdr>
        <w:tabs>
          <w:tab w:val="left" w:pos="-1560"/>
          <w:tab w:val="left" w:pos="1701"/>
        </w:tabs>
        <w:spacing w:line="276" w:lineRule="auto"/>
        <w:jc w:val="center"/>
        <w:rPr>
          <w:rFonts w:ascii="Arial" w:hAnsi="Arial"/>
          <w:b/>
        </w:rPr>
      </w:pPr>
      <w:r w:rsidRPr="00565086">
        <w:rPr>
          <w:rFonts w:ascii="Arial" w:hAnsi="Arial"/>
          <w:b/>
        </w:rPr>
        <w:t>2</w:t>
      </w:r>
      <w:r w:rsidR="00610F53">
        <w:rPr>
          <w:rFonts w:ascii="Arial" w:hAnsi="Arial"/>
          <w:b/>
        </w:rPr>
        <w:t>8</w:t>
      </w:r>
      <w:r w:rsidRPr="00565086">
        <w:rPr>
          <w:rFonts w:ascii="Arial" w:hAnsi="Arial"/>
          <w:b/>
        </w:rPr>
        <w:t>.</w:t>
      </w:r>
      <w:r>
        <w:rPr>
          <w:rFonts w:ascii="Arial" w:hAnsi="Arial"/>
          <w:b/>
        </w:rPr>
        <w:t xml:space="preserve"> </w:t>
      </w:r>
      <w:r w:rsidRPr="00565086">
        <w:rPr>
          <w:rFonts w:ascii="Arial" w:hAnsi="Arial"/>
          <w:b/>
        </w:rPr>
        <w:t xml:space="preserve">ročník </w:t>
      </w:r>
      <w:r w:rsidR="0042349C">
        <w:rPr>
          <w:rFonts w:ascii="Arial" w:hAnsi="Arial"/>
          <w:b/>
        </w:rPr>
        <w:t xml:space="preserve">- </w:t>
      </w:r>
      <w:r w:rsidRPr="00565086">
        <w:rPr>
          <w:rFonts w:ascii="Arial" w:hAnsi="Arial"/>
          <w:b/>
        </w:rPr>
        <w:t>II.</w:t>
      </w:r>
      <w:r>
        <w:rPr>
          <w:rFonts w:ascii="Arial" w:hAnsi="Arial"/>
          <w:b/>
        </w:rPr>
        <w:t xml:space="preserve"> </w:t>
      </w:r>
      <w:r w:rsidRPr="00565086">
        <w:rPr>
          <w:rFonts w:ascii="Arial" w:hAnsi="Arial"/>
          <w:b/>
        </w:rPr>
        <w:t>stupeň</w:t>
      </w:r>
    </w:p>
    <w:p w:rsidR="00627861" w:rsidRPr="00356B9D" w:rsidRDefault="00627861" w:rsidP="00627861">
      <w:pPr>
        <w:tabs>
          <w:tab w:val="left" w:pos="-1560"/>
          <w:tab w:val="left" w:pos="0"/>
          <w:tab w:val="left" w:pos="1701"/>
          <w:tab w:val="left" w:pos="6096"/>
        </w:tabs>
        <w:rPr>
          <w:rFonts w:ascii="Arial" w:hAnsi="Arial"/>
          <w:sz w:val="10"/>
          <w:szCs w:val="10"/>
        </w:rPr>
      </w:pPr>
      <w:r w:rsidRPr="00356B9D">
        <w:rPr>
          <w:rFonts w:ascii="Arial" w:hAnsi="Arial"/>
          <w:sz w:val="10"/>
          <w:szCs w:val="10"/>
        </w:rPr>
        <w:tab/>
      </w:r>
    </w:p>
    <w:p w:rsidR="00627861" w:rsidRPr="00F04EFE" w:rsidRDefault="00627861" w:rsidP="00627861">
      <w:pPr>
        <w:tabs>
          <w:tab w:val="left" w:pos="-1560"/>
          <w:tab w:val="left" w:pos="0"/>
          <w:tab w:val="left" w:pos="1701"/>
          <w:tab w:val="left" w:pos="6096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>Soutěž bude uspořádána ve dvou větvích hraných</w:t>
      </w:r>
    </w:p>
    <w:p w:rsidR="00627861" w:rsidRPr="00F04EFE" w:rsidRDefault="00627861" w:rsidP="00627861">
      <w:pPr>
        <w:pStyle w:val="Odstavecseseznamem"/>
        <w:numPr>
          <w:ilvl w:val="0"/>
          <w:numId w:val="16"/>
        </w:numPr>
        <w:tabs>
          <w:tab w:val="left" w:pos="-1560"/>
          <w:tab w:val="left" w:pos="0"/>
          <w:tab w:val="left" w:pos="1701"/>
          <w:tab w:val="left" w:pos="1985"/>
          <w:tab w:val="left" w:pos="6096"/>
        </w:tabs>
        <w:ind w:left="1701" w:firstLine="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vylučovacím systémem (1. větev)</w:t>
      </w:r>
    </w:p>
    <w:p w:rsidR="00627861" w:rsidRPr="00F04EFE" w:rsidRDefault="00627861" w:rsidP="00627861">
      <w:pPr>
        <w:pStyle w:val="Odstavecseseznamem"/>
        <w:numPr>
          <w:ilvl w:val="0"/>
          <w:numId w:val="16"/>
        </w:numPr>
        <w:tabs>
          <w:tab w:val="left" w:pos="-1560"/>
          <w:tab w:val="left" w:pos="0"/>
          <w:tab w:val="left" w:pos="1701"/>
          <w:tab w:val="left" w:pos="1985"/>
          <w:tab w:val="left" w:pos="6096"/>
        </w:tabs>
        <w:ind w:left="1701" w:firstLine="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 xml:space="preserve">skupinovým </w:t>
      </w:r>
      <w:proofErr w:type="gramStart"/>
      <w:r w:rsidRPr="00F04EFE">
        <w:rPr>
          <w:rFonts w:ascii="Arial" w:hAnsi="Arial"/>
          <w:sz w:val="18"/>
          <w:szCs w:val="18"/>
        </w:rPr>
        <w:t>systémem  (2. větev</w:t>
      </w:r>
      <w:proofErr w:type="gramEnd"/>
      <w:r w:rsidRPr="00F04EFE">
        <w:rPr>
          <w:rFonts w:ascii="Arial" w:hAnsi="Arial"/>
          <w:sz w:val="18"/>
          <w:szCs w:val="18"/>
        </w:rPr>
        <w:t>)</w:t>
      </w:r>
    </w:p>
    <w:p w:rsidR="00627861" w:rsidRPr="00F04EFE" w:rsidRDefault="00627861" w:rsidP="00627861">
      <w:pPr>
        <w:tabs>
          <w:tab w:val="left" w:pos="-1560"/>
          <w:tab w:val="left" w:pos="0"/>
          <w:tab w:val="left" w:pos="1701"/>
          <w:tab w:val="left" w:pos="1985"/>
          <w:tab w:val="left" w:pos="6096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>Družstva, která mají právo startu, se podle svého zájmu mohou přihlásit do 1., nebo 2. větve.</w:t>
      </w:r>
    </w:p>
    <w:p w:rsidR="00627861" w:rsidRPr="00F04EFE" w:rsidRDefault="00627861" w:rsidP="00627861">
      <w:pPr>
        <w:tabs>
          <w:tab w:val="left" w:pos="-1560"/>
          <w:tab w:val="left" w:pos="0"/>
          <w:tab w:val="left" w:pos="1701"/>
          <w:tab w:val="left" w:pos="1985"/>
          <w:tab w:val="left" w:pos="6096"/>
        </w:tabs>
        <w:rPr>
          <w:rFonts w:ascii="Arial" w:hAnsi="Arial"/>
          <w:sz w:val="10"/>
          <w:szCs w:val="10"/>
        </w:rPr>
      </w:pPr>
    </w:p>
    <w:p w:rsidR="00627861" w:rsidRPr="00F04EFE" w:rsidRDefault="00627861" w:rsidP="00627861">
      <w:pPr>
        <w:tabs>
          <w:tab w:val="left" w:pos="-1560"/>
          <w:tab w:val="left" w:pos="0"/>
          <w:tab w:val="left" w:pos="1701"/>
          <w:tab w:val="left" w:pos="1985"/>
          <w:tab w:val="left" w:pos="6096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Dále bude soutěž rozdělena </w:t>
      </w:r>
      <w:proofErr w:type="gramStart"/>
      <w:r w:rsidRPr="00F04EFE">
        <w:rPr>
          <w:rFonts w:ascii="Arial" w:hAnsi="Arial"/>
          <w:sz w:val="18"/>
          <w:szCs w:val="18"/>
        </w:rPr>
        <w:t>na</w:t>
      </w:r>
      <w:proofErr w:type="gramEnd"/>
      <w:r w:rsidRPr="00F04EFE">
        <w:rPr>
          <w:rFonts w:ascii="Arial" w:hAnsi="Arial"/>
          <w:sz w:val="18"/>
          <w:szCs w:val="18"/>
        </w:rPr>
        <w:t xml:space="preserve"> </w:t>
      </w:r>
    </w:p>
    <w:p w:rsidR="00627861" w:rsidRPr="00F04EFE" w:rsidRDefault="00627861" w:rsidP="00627861">
      <w:pPr>
        <w:pStyle w:val="Odstavecseseznamem"/>
        <w:numPr>
          <w:ilvl w:val="0"/>
          <w:numId w:val="17"/>
        </w:numPr>
        <w:tabs>
          <w:tab w:val="left" w:pos="-1560"/>
          <w:tab w:val="left" w:pos="0"/>
          <w:tab w:val="left" w:pos="1701"/>
          <w:tab w:val="left" w:pos="1985"/>
          <w:tab w:val="left" w:pos="2835"/>
        </w:tabs>
        <w:ind w:left="1701" w:firstLine="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I. část     -</w:t>
      </w:r>
      <w:r w:rsidRPr="00F04EFE">
        <w:rPr>
          <w:rFonts w:ascii="Arial" w:hAnsi="Arial"/>
          <w:sz w:val="18"/>
          <w:szCs w:val="18"/>
        </w:rPr>
        <w:tab/>
        <w:t xml:space="preserve">soupeře určí STK (s přihlédnutím ke vzdálenostem, soutěžním třídám, pokud možno i  </w:t>
      </w:r>
    </w:p>
    <w:p w:rsidR="00627861" w:rsidRPr="00F04EFE" w:rsidRDefault="00627861" w:rsidP="00627861">
      <w:pPr>
        <w:pStyle w:val="Odstavecseseznamem"/>
        <w:tabs>
          <w:tab w:val="left" w:pos="-1560"/>
          <w:tab w:val="left" w:pos="0"/>
          <w:tab w:val="left" w:pos="1701"/>
          <w:tab w:val="left" w:pos="1985"/>
          <w:tab w:val="left" w:pos="2835"/>
        </w:tabs>
        <w:ind w:left="1701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k rozdílné krajské příslušnosti)</w:t>
      </w:r>
    </w:p>
    <w:p w:rsidR="00627861" w:rsidRPr="00F04EFE" w:rsidRDefault="00627861" w:rsidP="00627861">
      <w:pPr>
        <w:pStyle w:val="Odstavecseseznamem"/>
        <w:numPr>
          <w:ilvl w:val="0"/>
          <w:numId w:val="17"/>
        </w:numPr>
        <w:tabs>
          <w:tab w:val="left" w:pos="-1560"/>
          <w:tab w:val="left" w:pos="0"/>
          <w:tab w:val="left" w:pos="1701"/>
          <w:tab w:val="left" w:pos="1985"/>
          <w:tab w:val="left" w:pos="2835"/>
        </w:tabs>
        <w:ind w:left="1701" w:firstLine="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II. část    -</w:t>
      </w:r>
      <w:r w:rsidRPr="00F04EFE">
        <w:rPr>
          <w:rFonts w:ascii="Arial" w:hAnsi="Arial"/>
          <w:sz w:val="18"/>
          <w:szCs w:val="18"/>
        </w:rPr>
        <w:tab/>
      </w:r>
      <w:r w:rsidRPr="00EA2594">
        <w:rPr>
          <w:rFonts w:ascii="Arial" w:hAnsi="Arial"/>
          <w:sz w:val="18"/>
          <w:szCs w:val="18"/>
        </w:rPr>
        <w:t xml:space="preserve">bude určeno </w:t>
      </w:r>
      <w:r w:rsidR="00772EC2" w:rsidRPr="00EA2594">
        <w:rPr>
          <w:rFonts w:ascii="Arial" w:hAnsi="Arial"/>
          <w:sz w:val="18"/>
          <w:szCs w:val="18"/>
        </w:rPr>
        <w:t>podle počtu přihlášek</w:t>
      </w:r>
      <w:r w:rsidRPr="00EA2594">
        <w:rPr>
          <w:rFonts w:ascii="Arial" w:hAnsi="Arial"/>
          <w:sz w:val="18"/>
          <w:szCs w:val="18"/>
        </w:rPr>
        <w:t>.</w:t>
      </w:r>
    </w:p>
    <w:p w:rsidR="000953B6" w:rsidRPr="00F04EFE" w:rsidRDefault="000953B6" w:rsidP="000953B6">
      <w:pPr>
        <w:pStyle w:val="Odstavecseseznamem"/>
        <w:tabs>
          <w:tab w:val="left" w:pos="-1560"/>
          <w:tab w:val="left" w:pos="0"/>
          <w:tab w:val="left" w:pos="1701"/>
          <w:tab w:val="left" w:pos="1985"/>
          <w:tab w:val="left" w:pos="2835"/>
        </w:tabs>
        <w:ind w:left="1701"/>
        <w:rPr>
          <w:rFonts w:ascii="Arial" w:hAnsi="Arial"/>
          <w:sz w:val="10"/>
          <w:szCs w:val="10"/>
        </w:rPr>
      </w:pPr>
    </w:p>
    <w:p w:rsidR="000953B6" w:rsidRPr="004B5F71" w:rsidRDefault="000953B6" w:rsidP="000953B6">
      <w:pPr>
        <w:pStyle w:val="Odstavecseseznamem"/>
        <w:tabs>
          <w:tab w:val="left" w:pos="-1560"/>
          <w:tab w:val="left" w:pos="0"/>
          <w:tab w:val="left" w:pos="1701"/>
          <w:tab w:val="left" w:pos="1985"/>
          <w:tab w:val="left" w:pos="2835"/>
        </w:tabs>
        <w:ind w:left="1701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Pozn.: Systém soutěže může být upraven</w:t>
      </w:r>
      <w:r w:rsidR="00356B9D" w:rsidRPr="00F04EFE">
        <w:rPr>
          <w:rFonts w:ascii="Arial" w:hAnsi="Arial"/>
          <w:sz w:val="18"/>
          <w:szCs w:val="18"/>
        </w:rPr>
        <w:t xml:space="preserve"> podle počtu přihlášek (zejména soutěž žen).</w:t>
      </w:r>
    </w:p>
    <w:p w:rsidR="00627861" w:rsidRPr="00356B9D" w:rsidRDefault="00627861" w:rsidP="00627861">
      <w:pPr>
        <w:pBdr>
          <w:bottom w:val="double" w:sz="6" w:space="1" w:color="auto"/>
        </w:pBdr>
        <w:tabs>
          <w:tab w:val="left" w:pos="-1560"/>
          <w:tab w:val="left" w:pos="1701"/>
        </w:tabs>
        <w:spacing w:line="276" w:lineRule="auto"/>
        <w:rPr>
          <w:rFonts w:ascii="Arial" w:hAnsi="Arial"/>
          <w:b/>
          <w:sz w:val="6"/>
          <w:szCs w:val="6"/>
        </w:rPr>
      </w:pPr>
    </w:p>
    <w:p w:rsidR="001844E1" w:rsidRPr="00356B9D" w:rsidRDefault="001844E1">
      <w:pPr>
        <w:tabs>
          <w:tab w:val="left" w:pos="-1560"/>
          <w:tab w:val="left" w:pos="1701"/>
        </w:tabs>
        <w:spacing w:line="360" w:lineRule="auto"/>
        <w:jc w:val="center"/>
        <w:rPr>
          <w:rFonts w:ascii="Arial" w:hAnsi="Arial"/>
          <w:sz w:val="10"/>
          <w:szCs w:val="10"/>
        </w:rPr>
      </w:pPr>
    </w:p>
    <w:p w:rsidR="003F6724" w:rsidRPr="00372791" w:rsidRDefault="001844E1" w:rsidP="003F6724">
      <w:pPr>
        <w:tabs>
          <w:tab w:val="left" w:pos="-1560"/>
          <w:tab w:val="left" w:pos="1701"/>
        </w:tabs>
        <w:ind w:left="1560" w:hanging="1560"/>
        <w:rPr>
          <w:rFonts w:ascii="Arial" w:hAnsi="Arial"/>
          <w:sz w:val="18"/>
          <w:szCs w:val="18"/>
        </w:rPr>
      </w:pPr>
      <w:r w:rsidRPr="00372791">
        <w:rPr>
          <w:rFonts w:ascii="Arial" w:hAnsi="Arial"/>
          <w:sz w:val="18"/>
          <w:szCs w:val="18"/>
        </w:rPr>
        <w:t>1. Pořadatel</w:t>
      </w:r>
      <w:r w:rsidRPr="00372791">
        <w:rPr>
          <w:rFonts w:ascii="Arial" w:hAnsi="Arial"/>
          <w:sz w:val="18"/>
          <w:szCs w:val="18"/>
        </w:rPr>
        <w:tab/>
        <w:t xml:space="preserve">: </w:t>
      </w:r>
      <w:r w:rsidR="00D33FAC" w:rsidRPr="00372791">
        <w:rPr>
          <w:rFonts w:ascii="Arial" w:hAnsi="Arial"/>
          <w:sz w:val="18"/>
          <w:szCs w:val="18"/>
        </w:rPr>
        <w:tab/>
        <w:t xml:space="preserve">Z pověření VV ČAST řídí soutěž </w:t>
      </w:r>
      <w:r w:rsidR="003F6724" w:rsidRPr="00372791">
        <w:rPr>
          <w:rFonts w:ascii="Arial" w:hAnsi="Arial"/>
          <w:sz w:val="18"/>
          <w:szCs w:val="18"/>
        </w:rPr>
        <w:t xml:space="preserve">předseda </w:t>
      </w:r>
      <w:r w:rsidR="00D33FAC" w:rsidRPr="00372791">
        <w:rPr>
          <w:rFonts w:ascii="Arial" w:hAnsi="Arial"/>
          <w:sz w:val="18"/>
          <w:szCs w:val="18"/>
        </w:rPr>
        <w:t>STK</w:t>
      </w:r>
      <w:r w:rsidR="00E477C2" w:rsidRPr="00372791">
        <w:rPr>
          <w:rFonts w:ascii="Arial" w:hAnsi="Arial"/>
          <w:sz w:val="18"/>
          <w:szCs w:val="18"/>
        </w:rPr>
        <w:t xml:space="preserve"> </w:t>
      </w:r>
      <w:r w:rsidR="00D33FAC" w:rsidRPr="00372791">
        <w:rPr>
          <w:rFonts w:ascii="Arial" w:hAnsi="Arial"/>
          <w:sz w:val="18"/>
          <w:szCs w:val="18"/>
        </w:rPr>
        <w:t>p.</w:t>
      </w:r>
      <w:r w:rsidR="004E0B9D">
        <w:rPr>
          <w:rFonts w:ascii="Arial" w:hAnsi="Arial"/>
          <w:sz w:val="18"/>
          <w:szCs w:val="18"/>
        </w:rPr>
        <w:t xml:space="preserve"> </w:t>
      </w:r>
      <w:r w:rsidR="00E477C2" w:rsidRPr="00372791">
        <w:rPr>
          <w:rFonts w:ascii="Arial" w:hAnsi="Arial"/>
          <w:sz w:val="18"/>
          <w:szCs w:val="18"/>
        </w:rPr>
        <w:t>V</w:t>
      </w:r>
      <w:r w:rsidR="00D33FAC" w:rsidRPr="00372791">
        <w:rPr>
          <w:rFonts w:ascii="Arial" w:hAnsi="Arial"/>
          <w:sz w:val="18"/>
          <w:szCs w:val="18"/>
        </w:rPr>
        <w:t xml:space="preserve">áclav </w:t>
      </w:r>
      <w:r w:rsidR="00E477C2" w:rsidRPr="00372791">
        <w:rPr>
          <w:rFonts w:ascii="Arial" w:hAnsi="Arial"/>
          <w:sz w:val="18"/>
          <w:szCs w:val="18"/>
        </w:rPr>
        <w:t xml:space="preserve">Drozda  </w:t>
      </w:r>
    </w:p>
    <w:p w:rsidR="00E477C2" w:rsidRPr="00372791" w:rsidRDefault="003F6724" w:rsidP="003F6724">
      <w:pPr>
        <w:tabs>
          <w:tab w:val="left" w:pos="-1560"/>
          <w:tab w:val="left" w:pos="1701"/>
        </w:tabs>
        <w:ind w:left="1560" w:hanging="1560"/>
        <w:rPr>
          <w:rFonts w:ascii="Arial" w:hAnsi="Arial"/>
          <w:sz w:val="18"/>
          <w:szCs w:val="18"/>
        </w:rPr>
      </w:pPr>
      <w:r w:rsidRPr="00372791">
        <w:rPr>
          <w:rFonts w:ascii="Arial" w:hAnsi="Arial"/>
          <w:sz w:val="18"/>
          <w:szCs w:val="18"/>
        </w:rPr>
        <w:tab/>
      </w:r>
      <w:r w:rsidRPr="00372791">
        <w:rPr>
          <w:rFonts w:ascii="Arial" w:hAnsi="Arial"/>
          <w:sz w:val="18"/>
          <w:szCs w:val="18"/>
        </w:rPr>
        <w:tab/>
      </w:r>
      <w:r w:rsidR="00D33FAC" w:rsidRPr="00372791">
        <w:rPr>
          <w:rFonts w:ascii="Arial" w:hAnsi="Arial"/>
          <w:sz w:val="18"/>
          <w:szCs w:val="18"/>
        </w:rPr>
        <w:t>(</w:t>
      </w:r>
      <w:hyperlink r:id="rId6" w:history="1">
        <w:r w:rsidR="00D33FAC" w:rsidRPr="00372791">
          <w:rPr>
            <w:rStyle w:val="Hypertextovodkaz"/>
            <w:rFonts w:ascii="Arial" w:hAnsi="Arial"/>
            <w:sz w:val="18"/>
            <w:szCs w:val="18"/>
          </w:rPr>
          <w:t>v.drozda@volny.cz</w:t>
        </w:r>
      </w:hyperlink>
      <w:r w:rsidR="00D33FAC" w:rsidRPr="00372791">
        <w:rPr>
          <w:rFonts w:ascii="Arial" w:hAnsi="Arial"/>
          <w:sz w:val="18"/>
          <w:szCs w:val="18"/>
        </w:rPr>
        <w:t>, 734 436 573).</w:t>
      </w:r>
    </w:p>
    <w:p w:rsidR="00D10D77" w:rsidRPr="00D10D77" w:rsidRDefault="001844E1" w:rsidP="00D33FAC">
      <w:pPr>
        <w:tabs>
          <w:tab w:val="left" w:pos="-1560"/>
          <w:tab w:val="left" w:pos="1560"/>
          <w:tab w:val="left" w:pos="1701"/>
        </w:tabs>
        <w:ind w:left="1560" w:hanging="1560"/>
        <w:rPr>
          <w:rFonts w:ascii="Arial" w:hAnsi="Arial"/>
          <w:sz w:val="10"/>
          <w:szCs w:val="10"/>
        </w:rPr>
      </w:pPr>
      <w:r w:rsidRPr="00D10D77">
        <w:rPr>
          <w:rFonts w:ascii="Arial" w:hAnsi="Arial"/>
          <w:sz w:val="10"/>
          <w:szCs w:val="10"/>
        </w:rPr>
        <w:tab/>
        <w:t xml:space="preserve">  </w:t>
      </w:r>
      <w:r w:rsidR="00D33FAC" w:rsidRPr="00D10D77">
        <w:rPr>
          <w:rFonts w:ascii="Arial" w:hAnsi="Arial"/>
          <w:sz w:val="10"/>
          <w:szCs w:val="10"/>
        </w:rPr>
        <w:tab/>
      </w:r>
    </w:p>
    <w:p w:rsidR="001844E1" w:rsidRPr="00F04EFE" w:rsidRDefault="00D10D77" w:rsidP="00D33FAC">
      <w:pPr>
        <w:tabs>
          <w:tab w:val="left" w:pos="-1560"/>
          <w:tab w:val="left" w:pos="1560"/>
          <w:tab w:val="left" w:pos="1701"/>
        </w:tabs>
        <w:ind w:left="1560" w:hanging="15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1844E1" w:rsidRPr="00F04EFE">
        <w:rPr>
          <w:rFonts w:ascii="Arial" w:hAnsi="Arial"/>
          <w:sz w:val="18"/>
          <w:szCs w:val="18"/>
        </w:rPr>
        <w:t>Pořadatelem utkání</w:t>
      </w:r>
      <w:r w:rsidR="00DB7D8A" w:rsidRPr="00F04EFE">
        <w:rPr>
          <w:rFonts w:ascii="Arial" w:hAnsi="Arial"/>
          <w:sz w:val="18"/>
          <w:szCs w:val="18"/>
        </w:rPr>
        <w:t xml:space="preserve"> v 1. větvi</w:t>
      </w:r>
      <w:r w:rsidR="00182126" w:rsidRPr="00F04EFE">
        <w:rPr>
          <w:rFonts w:ascii="Arial" w:hAnsi="Arial"/>
          <w:sz w:val="18"/>
          <w:szCs w:val="18"/>
        </w:rPr>
        <w:t xml:space="preserve"> (vylučovací)</w:t>
      </w:r>
      <w:r w:rsidR="00DB7D8A" w:rsidRPr="00F04EFE">
        <w:rPr>
          <w:rFonts w:ascii="Arial" w:hAnsi="Arial"/>
          <w:sz w:val="18"/>
          <w:szCs w:val="18"/>
        </w:rPr>
        <w:t xml:space="preserve"> </w:t>
      </w:r>
      <w:r w:rsidR="001844E1" w:rsidRPr="00F04EFE">
        <w:rPr>
          <w:rFonts w:ascii="Arial" w:hAnsi="Arial"/>
          <w:sz w:val="18"/>
          <w:szCs w:val="18"/>
        </w:rPr>
        <w:t>budou družstva uvedená v rozlosování na prvním místě.</w:t>
      </w:r>
    </w:p>
    <w:p w:rsidR="002E273E" w:rsidRPr="00F04EFE" w:rsidRDefault="002E273E" w:rsidP="00D33FAC">
      <w:pPr>
        <w:tabs>
          <w:tab w:val="left" w:pos="-1560"/>
          <w:tab w:val="left" w:pos="1560"/>
          <w:tab w:val="left" w:pos="1701"/>
        </w:tabs>
        <w:ind w:left="1560" w:hanging="1560"/>
        <w:rPr>
          <w:rFonts w:ascii="Arial" w:hAnsi="Arial"/>
          <w:sz w:val="10"/>
          <w:szCs w:val="10"/>
        </w:rPr>
      </w:pPr>
      <w:r w:rsidRPr="00F04EFE">
        <w:rPr>
          <w:rFonts w:ascii="Arial" w:hAnsi="Arial"/>
          <w:sz w:val="10"/>
          <w:szCs w:val="10"/>
        </w:rPr>
        <w:tab/>
      </w:r>
      <w:r w:rsidRPr="00F04EFE">
        <w:rPr>
          <w:rFonts w:ascii="Arial" w:hAnsi="Arial"/>
          <w:sz w:val="10"/>
          <w:szCs w:val="10"/>
        </w:rPr>
        <w:tab/>
      </w:r>
    </w:p>
    <w:p w:rsidR="001F3D81" w:rsidRPr="00F04EFE" w:rsidRDefault="002E273E" w:rsidP="00E402A9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E402A9" w:rsidRPr="00F04EFE">
        <w:rPr>
          <w:rFonts w:ascii="Arial" w:hAnsi="Arial"/>
          <w:sz w:val="18"/>
          <w:szCs w:val="18"/>
        </w:rPr>
        <w:t xml:space="preserve">I. část </w:t>
      </w:r>
      <w:r w:rsidR="00E402A9" w:rsidRPr="00F04EFE">
        <w:rPr>
          <w:rFonts w:ascii="Arial" w:hAnsi="Arial"/>
          <w:sz w:val="18"/>
          <w:szCs w:val="18"/>
        </w:rPr>
        <w:tab/>
        <w:t>-</w:t>
      </w:r>
      <w:r w:rsidR="00E402A9" w:rsidRPr="00F04EFE">
        <w:rPr>
          <w:rFonts w:ascii="Arial" w:hAnsi="Arial"/>
          <w:sz w:val="18"/>
          <w:szCs w:val="18"/>
        </w:rPr>
        <w:tab/>
      </w:r>
      <w:r w:rsidR="001F3D81" w:rsidRPr="00F04EFE">
        <w:rPr>
          <w:rFonts w:ascii="Arial" w:hAnsi="Arial"/>
          <w:sz w:val="18"/>
          <w:szCs w:val="18"/>
        </w:rPr>
        <w:t>a/ družstvo z nižší soutěže – podle zařazení do soutěží 201</w:t>
      </w:r>
      <w:r w:rsidR="00610F53">
        <w:rPr>
          <w:rFonts w:ascii="Arial" w:hAnsi="Arial"/>
          <w:sz w:val="18"/>
          <w:szCs w:val="18"/>
        </w:rPr>
        <w:t>8</w:t>
      </w:r>
      <w:r w:rsidR="001F3D81" w:rsidRPr="00F04EFE">
        <w:rPr>
          <w:rFonts w:ascii="Arial" w:hAnsi="Arial"/>
          <w:sz w:val="18"/>
          <w:szCs w:val="18"/>
        </w:rPr>
        <w:t>/1</w:t>
      </w:r>
      <w:r w:rsidR="00610F53">
        <w:rPr>
          <w:rFonts w:ascii="Arial" w:hAnsi="Arial"/>
          <w:sz w:val="18"/>
          <w:szCs w:val="18"/>
        </w:rPr>
        <w:t>9</w:t>
      </w:r>
    </w:p>
    <w:p w:rsidR="001F3D81" w:rsidRPr="00F04EFE" w:rsidRDefault="001F3D81" w:rsidP="00E402A9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b/ družstvo z nižší soutěže v sezóně 201</w:t>
      </w:r>
      <w:r w:rsidR="00610F53">
        <w:rPr>
          <w:rFonts w:ascii="Arial" w:hAnsi="Arial"/>
          <w:sz w:val="18"/>
          <w:szCs w:val="18"/>
        </w:rPr>
        <w:t>7</w:t>
      </w:r>
      <w:r w:rsidRPr="00F04EFE">
        <w:rPr>
          <w:rFonts w:ascii="Arial" w:hAnsi="Arial"/>
          <w:sz w:val="18"/>
          <w:szCs w:val="18"/>
        </w:rPr>
        <w:t>/1</w:t>
      </w:r>
      <w:r w:rsidR="00610F53">
        <w:rPr>
          <w:rFonts w:ascii="Arial" w:hAnsi="Arial"/>
          <w:sz w:val="18"/>
          <w:szCs w:val="18"/>
        </w:rPr>
        <w:t>8</w:t>
      </w:r>
    </w:p>
    <w:p w:rsidR="001F3D81" w:rsidRPr="00F04EFE" w:rsidRDefault="001F3D81" w:rsidP="00E402A9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c/ družstvo hůře umístěné v konečné tabulce soutěže 201</w:t>
      </w:r>
      <w:r w:rsidR="00610F53">
        <w:rPr>
          <w:rFonts w:ascii="Arial" w:hAnsi="Arial"/>
          <w:sz w:val="18"/>
          <w:szCs w:val="18"/>
        </w:rPr>
        <w:t>7</w:t>
      </w:r>
      <w:r w:rsidRPr="00F04EFE">
        <w:rPr>
          <w:rFonts w:ascii="Arial" w:hAnsi="Arial"/>
          <w:sz w:val="18"/>
          <w:szCs w:val="18"/>
        </w:rPr>
        <w:t>/1</w:t>
      </w:r>
      <w:r w:rsidR="00610F53">
        <w:rPr>
          <w:rFonts w:ascii="Arial" w:hAnsi="Arial"/>
          <w:sz w:val="18"/>
          <w:szCs w:val="18"/>
        </w:rPr>
        <w:t>8</w:t>
      </w:r>
    </w:p>
    <w:p w:rsidR="001F3D81" w:rsidRPr="00F04EFE" w:rsidRDefault="001F3D81" w:rsidP="00E402A9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d/ při shodném umístění bude pořadatel určen losem.</w:t>
      </w:r>
    </w:p>
    <w:p w:rsidR="001F3D81" w:rsidRPr="00F04EFE" w:rsidRDefault="001F3D81" w:rsidP="00E402A9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(v pořadí a/ - d/).</w:t>
      </w:r>
    </w:p>
    <w:p w:rsidR="001F3D81" w:rsidRPr="00F04EFE" w:rsidRDefault="001F3D81" w:rsidP="00E402A9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0"/>
          <w:szCs w:val="10"/>
        </w:rPr>
      </w:pPr>
    </w:p>
    <w:p w:rsidR="001F3D81" w:rsidRPr="00F04EFE" w:rsidRDefault="001F3D81" w:rsidP="001F3D81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II. část</w:t>
      </w:r>
      <w:r w:rsidRPr="00F04EFE">
        <w:rPr>
          <w:rFonts w:ascii="Arial" w:hAnsi="Arial"/>
          <w:sz w:val="18"/>
          <w:szCs w:val="18"/>
        </w:rPr>
        <w:tab/>
        <w:t>-</w:t>
      </w:r>
      <w:r w:rsidRPr="00F04EFE">
        <w:rPr>
          <w:rFonts w:ascii="Arial" w:hAnsi="Arial"/>
          <w:sz w:val="18"/>
          <w:szCs w:val="18"/>
        </w:rPr>
        <w:tab/>
        <w:t>a/ družstvo z nižší soutěže – podle zařazení do soutěží 201</w:t>
      </w:r>
      <w:r w:rsidR="00610F53">
        <w:rPr>
          <w:rFonts w:ascii="Arial" w:hAnsi="Arial"/>
          <w:sz w:val="18"/>
          <w:szCs w:val="18"/>
        </w:rPr>
        <w:t>8</w:t>
      </w:r>
      <w:r w:rsidRPr="00F04EFE">
        <w:rPr>
          <w:rFonts w:ascii="Arial" w:hAnsi="Arial"/>
          <w:sz w:val="18"/>
          <w:szCs w:val="18"/>
        </w:rPr>
        <w:t>/1</w:t>
      </w:r>
      <w:r w:rsidR="00610F53">
        <w:rPr>
          <w:rFonts w:ascii="Arial" w:hAnsi="Arial"/>
          <w:sz w:val="18"/>
          <w:szCs w:val="18"/>
        </w:rPr>
        <w:t>9</w:t>
      </w:r>
    </w:p>
    <w:p w:rsidR="001F3D81" w:rsidRPr="00F04EFE" w:rsidRDefault="001F3D81" w:rsidP="001F3D81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b/ družstvo z nižší soutěže v sezóně 201</w:t>
      </w:r>
      <w:r w:rsidR="00610F53">
        <w:rPr>
          <w:rFonts w:ascii="Arial" w:hAnsi="Arial"/>
          <w:sz w:val="18"/>
          <w:szCs w:val="18"/>
        </w:rPr>
        <w:t>7</w:t>
      </w:r>
      <w:r w:rsidRPr="00F04EFE">
        <w:rPr>
          <w:rFonts w:ascii="Arial" w:hAnsi="Arial"/>
          <w:sz w:val="18"/>
          <w:szCs w:val="18"/>
        </w:rPr>
        <w:t>/1</w:t>
      </w:r>
      <w:r w:rsidR="00610F53">
        <w:rPr>
          <w:rFonts w:ascii="Arial" w:hAnsi="Arial"/>
          <w:sz w:val="18"/>
          <w:szCs w:val="18"/>
        </w:rPr>
        <w:t>8</w:t>
      </w:r>
    </w:p>
    <w:p w:rsidR="000E1857" w:rsidRPr="00F04EFE" w:rsidRDefault="000E1857" w:rsidP="001F3D81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c/ pořadatel utkání při shodě v bodech a/ a b/ bude určen losem.</w:t>
      </w:r>
    </w:p>
    <w:p w:rsidR="00DB7D8A" w:rsidRPr="00F04EFE" w:rsidRDefault="00DB7D8A" w:rsidP="001F3D81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(v pořadí a/ - c/)</w:t>
      </w:r>
      <w:r w:rsidR="00295CCC" w:rsidRPr="00F04EFE">
        <w:rPr>
          <w:rFonts w:ascii="Arial" w:hAnsi="Arial"/>
          <w:sz w:val="18"/>
          <w:szCs w:val="18"/>
        </w:rPr>
        <w:t>.</w:t>
      </w:r>
    </w:p>
    <w:p w:rsidR="00295CCC" w:rsidRPr="00F04EFE" w:rsidRDefault="00295CCC" w:rsidP="001F3D81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0"/>
          <w:szCs w:val="10"/>
        </w:rPr>
      </w:pPr>
    </w:p>
    <w:p w:rsidR="00EB3203" w:rsidRPr="00F04EFE" w:rsidRDefault="00DB7D8A" w:rsidP="00DB7D8A">
      <w:pPr>
        <w:tabs>
          <w:tab w:val="left" w:pos="-1560"/>
          <w:tab w:val="left" w:pos="1560"/>
          <w:tab w:val="left" w:pos="1701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</w:t>
      </w:r>
      <w:r w:rsidRPr="00F04EFE">
        <w:rPr>
          <w:rFonts w:ascii="Arial" w:hAnsi="Arial"/>
          <w:sz w:val="18"/>
          <w:szCs w:val="18"/>
        </w:rPr>
        <w:tab/>
        <w:t xml:space="preserve">Pro 2. větev (skupinovou) bude pořadatel </w:t>
      </w:r>
      <w:r w:rsidR="00EB3203" w:rsidRPr="00F04EFE">
        <w:rPr>
          <w:rFonts w:ascii="Arial" w:hAnsi="Arial"/>
          <w:sz w:val="18"/>
          <w:szCs w:val="18"/>
        </w:rPr>
        <w:t xml:space="preserve">určen dle zájmu o pořádání a </w:t>
      </w:r>
      <w:r w:rsidRPr="00F04EFE">
        <w:rPr>
          <w:rFonts w:ascii="Arial" w:hAnsi="Arial"/>
          <w:sz w:val="18"/>
          <w:szCs w:val="18"/>
        </w:rPr>
        <w:t>uveden v rozpisu.</w:t>
      </w:r>
      <w:r w:rsidR="00295CCC" w:rsidRPr="00F04EFE">
        <w:rPr>
          <w:rFonts w:ascii="Arial" w:hAnsi="Arial"/>
          <w:sz w:val="18"/>
          <w:szCs w:val="18"/>
        </w:rPr>
        <w:t xml:space="preserve"> Zájemci o </w:t>
      </w:r>
    </w:p>
    <w:p w:rsidR="00DB7D8A" w:rsidRPr="00F04EFE" w:rsidRDefault="00EB3203" w:rsidP="00DB7D8A">
      <w:pPr>
        <w:tabs>
          <w:tab w:val="left" w:pos="-1560"/>
          <w:tab w:val="left" w:pos="1560"/>
          <w:tab w:val="left" w:pos="1701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295CCC" w:rsidRPr="00F04EFE">
        <w:rPr>
          <w:rFonts w:ascii="Arial" w:hAnsi="Arial"/>
          <w:sz w:val="18"/>
          <w:szCs w:val="18"/>
        </w:rPr>
        <w:t xml:space="preserve">pořádání skupiny se mohou přihlásit při podávání přihlášky – viz bod </w:t>
      </w:r>
      <w:proofErr w:type="gramStart"/>
      <w:r w:rsidR="00295CCC" w:rsidRPr="00F04EFE">
        <w:rPr>
          <w:rFonts w:ascii="Arial" w:hAnsi="Arial"/>
          <w:sz w:val="18"/>
          <w:szCs w:val="18"/>
        </w:rPr>
        <w:t>č.4.</w:t>
      </w:r>
      <w:proofErr w:type="gramEnd"/>
    </w:p>
    <w:p w:rsidR="000E1857" w:rsidRPr="00F04EFE" w:rsidRDefault="000E1857" w:rsidP="001F3D81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0"/>
          <w:szCs w:val="10"/>
        </w:rPr>
      </w:pPr>
    </w:p>
    <w:p w:rsidR="0040471A" w:rsidRPr="00F04EFE" w:rsidRDefault="000E1857" w:rsidP="000E1857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701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40471A" w:rsidRPr="00F04EFE">
        <w:rPr>
          <w:rFonts w:ascii="Arial" w:hAnsi="Arial"/>
          <w:sz w:val="18"/>
          <w:szCs w:val="18"/>
        </w:rPr>
        <w:t>J</w:t>
      </w:r>
      <w:r w:rsidR="007E7FBC">
        <w:rPr>
          <w:rFonts w:ascii="Arial" w:hAnsi="Arial"/>
          <w:sz w:val="18"/>
          <w:szCs w:val="18"/>
        </w:rPr>
        <w:t xml:space="preserve">estliže mají hrát spolu </w:t>
      </w:r>
      <w:proofErr w:type="gramStart"/>
      <w:r w:rsidR="007E7FBC">
        <w:rPr>
          <w:rFonts w:ascii="Arial" w:hAnsi="Arial"/>
          <w:sz w:val="18"/>
          <w:szCs w:val="18"/>
        </w:rPr>
        <w:t xml:space="preserve">družstva </w:t>
      </w:r>
      <w:r w:rsidR="00C90BAE">
        <w:rPr>
          <w:rFonts w:ascii="Arial" w:hAnsi="Arial"/>
          <w:sz w:val="18"/>
          <w:szCs w:val="18"/>
        </w:rPr>
        <w:t xml:space="preserve"> </w:t>
      </w:r>
      <w:r w:rsidR="00C90BAE" w:rsidRPr="00EA2594">
        <w:rPr>
          <w:rFonts w:ascii="Arial" w:hAnsi="Arial"/>
          <w:sz w:val="18"/>
          <w:szCs w:val="18"/>
        </w:rPr>
        <w:t>(ze</w:t>
      </w:r>
      <w:proofErr w:type="gramEnd"/>
      <w:r w:rsidR="00C90BAE" w:rsidRPr="00EA2594">
        <w:rPr>
          <w:rFonts w:ascii="Arial" w:hAnsi="Arial"/>
          <w:sz w:val="18"/>
          <w:szCs w:val="18"/>
        </w:rPr>
        <w:t xml:space="preserve"> stejné soutěže 2018/19)</w:t>
      </w:r>
      <w:r w:rsidR="0040471A" w:rsidRPr="00EA2594">
        <w:rPr>
          <w:rFonts w:ascii="Arial" w:hAnsi="Arial"/>
          <w:sz w:val="18"/>
          <w:szCs w:val="18"/>
        </w:rPr>
        <w:t>,</w:t>
      </w:r>
      <w:r w:rsidR="0040471A" w:rsidRPr="00F04EFE">
        <w:rPr>
          <w:rFonts w:ascii="Arial" w:hAnsi="Arial"/>
          <w:sz w:val="18"/>
          <w:szCs w:val="18"/>
        </w:rPr>
        <w:t xml:space="preserve"> která se v ČP střetla v posledních dvou ročnících, bude pořadatelem utkání družstvo, které bylo naposled hostující – bez ohledu na výše uvedené zásady.</w:t>
      </w:r>
    </w:p>
    <w:p w:rsidR="0040471A" w:rsidRPr="00F04EFE" w:rsidRDefault="0040471A" w:rsidP="000E1857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701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2. Termíny</w:t>
      </w:r>
      <w:r w:rsidRPr="00F04EFE">
        <w:rPr>
          <w:rFonts w:ascii="Arial" w:hAnsi="Arial"/>
          <w:sz w:val="18"/>
          <w:szCs w:val="18"/>
        </w:rPr>
        <w:tab/>
        <w:t xml:space="preserve">: </w:t>
      </w:r>
      <w:r w:rsidR="00D33FAC" w:rsidRPr="00F04EFE">
        <w:rPr>
          <w:rFonts w:ascii="Arial" w:hAnsi="Arial"/>
          <w:sz w:val="18"/>
          <w:szCs w:val="18"/>
        </w:rPr>
        <w:tab/>
      </w:r>
      <w:r w:rsidR="00F84810" w:rsidRPr="00F04EFE">
        <w:rPr>
          <w:rFonts w:ascii="Arial" w:hAnsi="Arial"/>
          <w:sz w:val="18"/>
          <w:szCs w:val="18"/>
        </w:rPr>
        <w:t>Termíny utkání budou zveřejněny v rozlosování.</w:t>
      </w:r>
      <w:r w:rsidRPr="00F04EFE">
        <w:rPr>
          <w:rFonts w:ascii="Arial" w:hAnsi="Arial"/>
          <w:sz w:val="18"/>
          <w:szCs w:val="18"/>
        </w:rPr>
        <w:t xml:space="preserve">  </w:t>
      </w:r>
    </w:p>
    <w:p w:rsidR="00A22830" w:rsidRPr="00F04EFE" w:rsidRDefault="00A22830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0"/>
          <w:szCs w:val="10"/>
        </w:rPr>
      </w:pPr>
    </w:p>
    <w:p w:rsidR="0093418B" w:rsidRPr="00EA2594" w:rsidRDefault="008957CA" w:rsidP="008957CA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Pr="00EA2594">
        <w:rPr>
          <w:rFonts w:ascii="Arial" w:hAnsi="Arial"/>
          <w:sz w:val="18"/>
          <w:szCs w:val="18"/>
        </w:rPr>
        <w:t>Muži</w:t>
      </w:r>
      <w:r w:rsidRPr="00EA2594">
        <w:rPr>
          <w:rFonts w:ascii="Arial" w:hAnsi="Arial"/>
          <w:sz w:val="18"/>
          <w:szCs w:val="18"/>
        </w:rPr>
        <w:tab/>
        <w:t>1. větev (</w:t>
      </w:r>
      <w:proofErr w:type="gramStart"/>
      <w:r w:rsidRPr="00EA2594">
        <w:rPr>
          <w:rFonts w:ascii="Arial" w:hAnsi="Arial"/>
          <w:sz w:val="18"/>
          <w:szCs w:val="18"/>
        </w:rPr>
        <w:t>vylučovací) 1.kolo</w:t>
      </w:r>
      <w:proofErr w:type="gramEnd"/>
      <w:r w:rsidRPr="00EA2594">
        <w:rPr>
          <w:rFonts w:ascii="Arial" w:hAnsi="Arial"/>
          <w:sz w:val="18"/>
          <w:szCs w:val="18"/>
        </w:rPr>
        <w:t xml:space="preserve"> 9</w:t>
      </w:r>
      <w:r w:rsidR="0093418B" w:rsidRPr="00EA2594">
        <w:rPr>
          <w:rFonts w:ascii="Arial" w:hAnsi="Arial"/>
          <w:sz w:val="18"/>
          <w:szCs w:val="18"/>
        </w:rPr>
        <w:t>.9.201</w:t>
      </w:r>
      <w:r w:rsidRPr="00EA2594">
        <w:rPr>
          <w:rFonts w:ascii="Arial" w:hAnsi="Arial"/>
          <w:sz w:val="18"/>
          <w:szCs w:val="18"/>
        </w:rPr>
        <w:t>8</w:t>
      </w:r>
      <w:r w:rsidR="0093418B" w:rsidRPr="00EA2594">
        <w:rPr>
          <w:rFonts w:ascii="Arial" w:hAnsi="Arial"/>
          <w:sz w:val="18"/>
          <w:szCs w:val="18"/>
        </w:rPr>
        <w:t xml:space="preserve">, 2.kolo </w:t>
      </w:r>
      <w:r w:rsidRPr="00EA2594">
        <w:rPr>
          <w:rFonts w:ascii="Arial" w:hAnsi="Arial"/>
          <w:sz w:val="18"/>
          <w:szCs w:val="18"/>
        </w:rPr>
        <w:t>16</w:t>
      </w:r>
      <w:r w:rsidR="0093418B" w:rsidRPr="00EA2594">
        <w:rPr>
          <w:rFonts w:ascii="Arial" w:hAnsi="Arial"/>
          <w:sz w:val="18"/>
          <w:szCs w:val="18"/>
        </w:rPr>
        <w:t>.9.201</w:t>
      </w:r>
      <w:r w:rsidRPr="00EA2594">
        <w:rPr>
          <w:rFonts w:ascii="Arial" w:hAnsi="Arial"/>
          <w:sz w:val="18"/>
          <w:szCs w:val="18"/>
        </w:rPr>
        <w:t>8</w:t>
      </w:r>
      <w:r w:rsidR="0093418B" w:rsidRPr="00EA2594">
        <w:rPr>
          <w:rFonts w:ascii="Arial" w:hAnsi="Arial"/>
          <w:sz w:val="18"/>
          <w:szCs w:val="18"/>
        </w:rPr>
        <w:t>.</w:t>
      </w:r>
    </w:p>
    <w:p w:rsidR="0093418B" w:rsidRPr="00EA2594" w:rsidRDefault="0093418B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EA2594">
        <w:rPr>
          <w:rFonts w:ascii="Arial" w:hAnsi="Arial"/>
          <w:sz w:val="18"/>
          <w:szCs w:val="18"/>
        </w:rPr>
        <w:tab/>
      </w:r>
      <w:r w:rsidRPr="00EA2594">
        <w:rPr>
          <w:rFonts w:ascii="Arial" w:hAnsi="Arial"/>
          <w:sz w:val="18"/>
          <w:szCs w:val="18"/>
        </w:rPr>
        <w:tab/>
      </w:r>
      <w:r w:rsidR="008957CA" w:rsidRPr="00EA2594">
        <w:rPr>
          <w:rFonts w:ascii="Arial" w:hAnsi="Arial"/>
          <w:sz w:val="18"/>
          <w:szCs w:val="18"/>
        </w:rPr>
        <w:tab/>
      </w:r>
      <w:r w:rsidRPr="00EA2594">
        <w:rPr>
          <w:rFonts w:ascii="Arial" w:hAnsi="Arial"/>
          <w:sz w:val="18"/>
          <w:szCs w:val="18"/>
        </w:rPr>
        <w:t xml:space="preserve">2. větev (skupinová) - </w:t>
      </w:r>
      <w:proofErr w:type="gramStart"/>
      <w:r w:rsidR="008957CA" w:rsidRPr="00EA2594">
        <w:rPr>
          <w:rFonts w:ascii="Arial" w:hAnsi="Arial"/>
          <w:sz w:val="18"/>
          <w:szCs w:val="18"/>
        </w:rPr>
        <w:t>8</w:t>
      </w:r>
      <w:r w:rsidRPr="00EA2594">
        <w:rPr>
          <w:rFonts w:ascii="Arial" w:hAnsi="Arial"/>
          <w:sz w:val="18"/>
          <w:szCs w:val="18"/>
        </w:rPr>
        <w:t>.9.201</w:t>
      </w:r>
      <w:r w:rsidR="008957CA" w:rsidRPr="00EA2594">
        <w:rPr>
          <w:rFonts w:ascii="Arial" w:hAnsi="Arial"/>
          <w:sz w:val="18"/>
          <w:szCs w:val="18"/>
        </w:rPr>
        <w:t>8</w:t>
      </w:r>
      <w:proofErr w:type="gramEnd"/>
      <w:r w:rsidRPr="00EA2594">
        <w:rPr>
          <w:rFonts w:ascii="Arial" w:hAnsi="Arial"/>
          <w:sz w:val="18"/>
          <w:szCs w:val="18"/>
        </w:rPr>
        <w:t>.</w:t>
      </w:r>
    </w:p>
    <w:p w:rsidR="008957CA" w:rsidRPr="00F04EFE" w:rsidRDefault="008957CA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EA2594">
        <w:rPr>
          <w:rFonts w:ascii="Arial" w:hAnsi="Arial"/>
          <w:sz w:val="18"/>
          <w:szCs w:val="18"/>
        </w:rPr>
        <w:tab/>
      </w:r>
      <w:r w:rsidRPr="00EA2594">
        <w:rPr>
          <w:rFonts w:ascii="Arial" w:hAnsi="Arial"/>
          <w:sz w:val="18"/>
          <w:szCs w:val="18"/>
        </w:rPr>
        <w:tab/>
        <w:t>Ženy</w:t>
      </w:r>
      <w:r w:rsidRPr="00EA2594">
        <w:rPr>
          <w:rFonts w:ascii="Arial" w:hAnsi="Arial"/>
          <w:sz w:val="18"/>
          <w:szCs w:val="18"/>
        </w:rPr>
        <w:tab/>
        <w:t xml:space="preserve">1.kolo </w:t>
      </w:r>
      <w:proofErr w:type="gramStart"/>
      <w:r w:rsidRPr="00EA2594">
        <w:rPr>
          <w:rFonts w:ascii="Arial" w:hAnsi="Arial"/>
          <w:sz w:val="18"/>
          <w:szCs w:val="18"/>
        </w:rPr>
        <w:t>22.9.2018</w:t>
      </w:r>
      <w:proofErr w:type="gramEnd"/>
      <w:r w:rsidR="00EA2594">
        <w:rPr>
          <w:rFonts w:ascii="Arial" w:hAnsi="Arial"/>
          <w:sz w:val="18"/>
          <w:szCs w:val="18"/>
        </w:rPr>
        <w:t>.</w:t>
      </w:r>
    </w:p>
    <w:p w:rsidR="001F3D81" w:rsidRPr="00F04EFE" w:rsidRDefault="001F3D81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EA2594">
        <w:rPr>
          <w:rFonts w:ascii="Arial" w:hAnsi="Arial"/>
          <w:sz w:val="18"/>
          <w:szCs w:val="18"/>
        </w:rPr>
        <w:t xml:space="preserve">Další pokračování bude určeno podle </w:t>
      </w:r>
      <w:r w:rsidR="00B42EDE" w:rsidRPr="00EA2594">
        <w:rPr>
          <w:rFonts w:ascii="Arial" w:hAnsi="Arial"/>
          <w:sz w:val="18"/>
          <w:szCs w:val="18"/>
        </w:rPr>
        <w:t xml:space="preserve">termínové listiny a </w:t>
      </w:r>
      <w:r w:rsidRPr="00EA2594">
        <w:rPr>
          <w:rFonts w:ascii="Arial" w:hAnsi="Arial"/>
          <w:sz w:val="18"/>
          <w:szCs w:val="18"/>
        </w:rPr>
        <w:t>počtu přihlášek</w:t>
      </w:r>
      <w:r w:rsidRPr="00F04EFE">
        <w:rPr>
          <w:rFonts w:ascii="Arial" w:hAnsi="Arial"/>
          <w:sz w:val="18"/>
          <w:szCs w:val="18"/>
        </w:rPr>
        <w:t>.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4"/>
          <w:szCs w:val="14"/>
        </w:rPr>
      </w:pPr>
    </w:p>
    <w:p w:rsidR="0042349C" w:rsidRPr="00F04EFE" w:rsidRDefault="001844E1" w:rsidP="0042349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3. Místo</w:t>
      </w:r>
      <w:r w:rsidRPr="00F04EFE">
        <w:rPr>
          <w:rFonts w:ascii="Arial" w:hAnsi="Arial"/>
          <w:sz w:val="18"/>
          <w:szCs w:val="18"/>
        </w:rPr>
        <w:tab/>
        <w:t xml:space="preserve">: </w:t>
      </w:r>
      <w:r w:rsidR="00D33FAC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>Hraje se v hracích místnostech zúčastněných oddílů</w:t>
      </w:r>
      <w:r w:rsidR="0042349C" w:rsidRPr="00F04EFE">
        <w:rPr>
          <w:rFonts w:ascii="Arial" w:hAnsi="Arial"/>
          <w:sz w:val="18"/>
          <w:szCs w:val="18"/>
        </w:rPr>
        <w:t xml:space="preserve">, které budou zveřejněny ve </w:t>
      </w:r>
      <w:proofErr w:type="spellStart"/>
      <w:r w:rsidR="0042349C" w:rsidRPr="00F04EFE">
        <w:rPr>
          <w:rFonts w:ascii="Arial" w:hAnsi="Arial"/>
          <w:sz w:val="18"/>
          <w:szCs w:val="18"/>
        </w:rPr>
        <w:t>STISu</w:t>
      </w:r>
      <w:proofErr w:type="spellEnd"/>
      <w:r w:rsidR="0042349C" w:rsidRPr="00F04EFE">
        <w:rPr>
          <w:rFonts w:ascii="Arial" w:hAnsi="Arial"/>
          <w:sz w:val="18"/>
          <w:szCs w:val="18"/>
        </w:rPr>
        <w:t xml:space="preserve"> na</w:t>
      </w:r>
      <w:r w:rsidR="00372791" w:rsidRPr="00F04EFE">
        <w:rPr>
          <w:rFonts w:ascii="Arial" w:hAnsi="Arial"/>
          <w:sz w:val="18"/>
          <w:szCs w:val="18"/>
        </w:rPr>
        <w:t xml:space="preserve"> </w:t>
      </w:r>
      <w:r w:rsidR="0042349C" w:rsidRPr="00F04EFE">
        <w:rPr>
          <w:rFonts w:ascii="Arial" w:hAnsi="Arial"/>
          <w:sz w:val="18"/>
          <w:szCs w:val="18"/>
        </w:rPr>
        <w:t xml:space="preserve">webu </w:t>
      </w:r>
      <w:r w:rsidR="0093418B" w:rsidRPr="00F04EFE">
        <w:rPr>
          <w:rFonts w:ascii="Arial" w:hAnsi="Arial"/>
          <w:sz w:val="18"/>
          <w:szCs w:val="18"/>
        </w:rPr>
        <w:t>Č</w:t>
      </w:r>
      <w:r w:rsidR="0042349C" w:rsidRPr="00F04EFE">
        <w:rPr>
          <w:rFonts w:ascii="Arial" w:hAnsi="Arial"/>
          <w:sz w:val="18"/>
          <w:szCs w:val="18"/>
        </w:rPr>
        <w:t>AST.</w:t>
      </w:r>
      <w:r w:rsidR="009E7BE5" w:rsidRPr="00F04EFE">
        <w:rPr>
          <w:rFonts w:ascii="Arial" w:hAnsi="Arial"/>
          <w:sz w:val="18"/>
          <w:szCs w:val="18"/>
        </w:rPr>
        <w:t xml:space="preserve"> </w:t>
      </w:r>
    </w:p>
    <w:p w:rsidR="001844E1" w:rsidRPr="00F04EFE" w:rsidRDefault="0042349C" w:rsidP="0042349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9E7BE5" w:rsidRPr="00F04EFE">
        <w:rPr>
          <w:rFonts w:ascii="Arial" w:hAnsi="Arial"/>
          <w:sz w:val="18"/>
          <w:szCs w:val="18"/>
        </w:rPr>
        <w:t>P</w:t>
      </w:r>
      <w:r w:rsidR="001844E1" w:rsidRPr="00F04EFE">
        <w:rPr>
          <w:rFonts w:ascii="Arial" w:hAnsi="Arial"/>
          <w:sz w:val="18"/>
          <w:szCs w:val="18"/>
        </w:rPr>
        <w:t>ři skupinovém systému a pro finálový turnaj bude zveřejněno v</w:t>
      </w:r>
      <w:r w:rsidR="009E7BE5" w:rsidRPr="00F04EFE">
        <w:rPr>
          <w:rFonts w:ascii="Arial" w:hAnsi="Arial"/>
          <w:sz w:val="18"/>
          <w:szCs w:val="18"/>
        </w:rPr>
        <w:t> propozicích skupiny.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4"/>
          <w:szCs w:val="14"/>
        </w:rPr>
      </w:pPr>
    </w:p>
    <w:p w:rsidR="002A394D" w:rsidRPr="00F04EFE" w:rsidRDefault="001844E1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4. Přihlášky</w:t>
      </w:r>
      <w:r w:rsidRPr="00F04EFE">
        <w:rPr>
          <w:rFonts w:ascii="Arial" w:hAnsi="Arial"/>
          <w:sz w:val="18"/>
          <w:szCs w:val="18"/>
        </w:rPr>
        <w:tab/>
        <w:t xml:space="preserve">: </w:t>
      </w:r>
      <w:r w:rsidR="00D33FAC" w:rsidRPr="00F04EFE">
        <w:rPr>
          <w:rFonts w:ascii="Arial" w:hAnsi="Arial"/>
          <w:sz w:val="18"/>
          <w:szCs w:val="18"/>
        </w:rPr>
        <w:tab/>
      </w:r>
      <w:r w:rsidR="00977FB1" w:rsidRPr="00F04EFE">
        <w:rPr>
          <w:rFonts w:ascii="Arial" w:hAnsi="Arial" w:cs="Arial"/>
          <w:sz w:val="18"/>
          <w:szCs w:val="18"/>
        </w:rPr>
        <w:t>Družstva, která mají právo startu</w:t>
      </w:r>
      <w:r w:rsidR="00E64820" w:rsidRPr="00F04EFE">
        <w:rPr>
          <w:rFonts w:ascii="Arial" w:hAnsi="Arial" w:cs="Arial"/>
          <w:sz w:val="18"/>
          <w:szCs w:val="18"/>
        </w:rPr>
        <w:t>,</w:t>
      </w:r>
      <w:r w:rsidR="00977FB1" w:rsidRPr="00F04EFE">
        <w:rPr>
          <w:rFonts w:ascii="Arial" w:hAnsi="Arial" w:cs="Arial"/>
          <w:sz w:val="18"/>
          <w:szCs w:val="18"/>
        </w:rPr>
        <w:t xml:space="preserve"> vyplní přihlášku v registru </w:t>
      </w:r>
      <w:r w:rsidR="004D7452">
        <w:rPr>
          <w:rFonts w:ascii="Arial" w:hAnsi="Arial" w:cs="Arial"/>
          <w:sz w:val="18"/>
          <w:szCs w:val="18"/>
        </w:rPr>
        <w:t>Č</w:t>
      </w:r>
      <w:r w:rsidR="00977FB1" w:rsidRPr="00F04EFE">
        <w:rPr>
          <w:rFonts w:ascii="Arial" w:hAnsi="Arial" w:cs="Arial"/>
          <w:sz w:val="18"/>
          <w:szCs w:val="18"/>
        </w:rPr>
        <w:t xml:space="preserve">AST v sekci klub – </w:t>
      </w:r>
      <w:r w:rsidR="00F84810" w:rsidRPr="00F04EFE">
        <w:rPr>
          <w:rFonts w:ascii="Arial" w:hAnsi="Arial" w:cs="Arial"/>
          <w:sz w:val="18"/>
          <w:szCs w:val="18"/>
        </w:rPr>
        <w:t>družstva</w:t>
      </w:r>
      <w:r w:rsidR="002A394D" w:rsidRPr="00F04EFE">
        <w:rPr>
          <w:rFonts w:ascii="Arial" w:hAnsi="Arial" w:cs="Arial"/>
          <w:sz w:val="18"/>
          <w:szCs w:val="18"/>
        </w:rPr>
        <w:t xml:space="preserve"> </w:t>
      </w:r>
      <w:r w:rsidR="00977FB1" w:rsidRPr="00F04EFE">
        <w:rPr>
          <w:rFonts w:ascii="Arial" w:hAnsi="Arial" w:cs="Arial"/>
          <w:sz w:val="18"/>
          <w:szCs w:val="18"/>
        </w:rPr>
        <w:t xml:space="preserve">klubu </w:t>
      </w:r>
      <w:r w:rsidR="002A394D" w:rsidRPr="00F04EFE">
        <w:rPr>
          <w:rFonts w:ascii="Arial" w:hAnsi="Arial" w:cs="Arial"/>
          <w:sz w:val="18"/>
          <w:szCs w:val="18"/>
        </w:rPr>
        <w:t>–</w:t>
      </w:r>
      <w:r w:rsidR="00977FB1" w:rsidRPr="00F04EFE">
        <w:rPr>
          <w:rFonts w:ascii="Arial" w:hAnsi="Arial" w:cs="Arial"/>
          <w:sz w:val="18"/>
          <w:szCs w:val="18"/>
        </w:rPr>
        <w:t xml:space="preserve"> </w:t>
      </w:r>
    </w:p>
    <w:p w:rsidR="008E2D3C" w:rsidRPr="00F04EFE" w:rsidRDefault="002A394D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</w:r>
      <w:r w:rsidR="00977FB1" w:rsidRPr="00F04EFE">
        <w:rPr>
          <w:rFonts w:ascii="Arial" w:hAnsi="Arial" w:cs="Arial"/>
          <w:sz w:val="18"/>
          <w:szCs w:val="18"/>
        </w:rPr>
        <w:t>přihláška do soutěže.</w:t>
      </w:r>
      <w:r w:rsidR="00824D23" w:rsidRPr="00F04EFE">
        <w:rPr>
          <w:rFonts w:ascii="Arial" w:hAnsi="Arial" w:cs="Arial"/>
          <w:sz w:val="18"/>
          <w:szCs w:val="18"/>
        </w:rPr>
        <w:t xml:space="preserve"> </w:t>
      </w:r>
      <w:r w:rsidR="0056753F" w:rsidRPr="00F04EFE">
        <w:rPr>
          <w:rFonts w:ascii="Arial" w:hAnsi="Arial" w:cs="Arial"/>
          <w:sz w:val="18"/>
          <w:szCs w:val="18"/>
        </w:rPr>
        <w:t xml:space="preserve">Uzávěrka </w:t>
      </w:r>
      <w:r w:rsidR="0056753F" w:rsidRPr="00EA2594">
        <w:rPr>
          <w:rFonts w:ascii="Arial" w:hAnsi="Arial" w:cs="Arial"/>
          <w:sz w:val="18"/>
          <w:szCs w:val="18"/>
        </w:rPr>
        <w:t xml:space="preserve">přihlášek </w:t>
      </w:r>
      <w:proofErr w:type="gramStart"/>
      <w:r w:rsidR="004D7452" w:rsidRPr="00EA2594">
        <w:rPr>
          <w:rFonts w:ascii="Arial" w:hAnsi="Arial" w:cs="Arial"/>
          <w:sz w:val="18"/>
          <w:szCs w:val="18"/>
        </w:rPr>
        <w:t>5.8.2018</w:t>
      </w:r>
      <w:proofErr w:type="gramEnd"/>
      <w:r w:rsidR="004D7452" w:rsidRPr="00EA2594">
        <w:rPr>
          <w:rFonts w:ascii="Arial" w:hAnsi="Arial" w:cs="Arial"/>
          <w:sz w:val="18"/>
          <w:szCs w:val="18"/>
        </w:rPr>
        <w:t>.</w:t>
      </w:r>
    </w:p>
    <w:p w:rsidR="0056753F" w:rsidRPr="00F04EFE" w:rsidRDefault="008E2D3C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  <w:t>V</w:t>
      </w:r>
      <w:r w:rsidR="00B34D9A" w:rsidRPr="00F04EFE">
        <w:rPr>
          <w:rFonts w:ascii="Arial" w:hAnsi="Arial" w:cs="Arial"/>
          <w:sz w:val="18"/>
          <w:szCs w:val="18"/>
        </w:rPr>
        <w:t> bodě Požadavky k STK</w:t>
      </w:r>
      <w:r w:rsidRPr="00F04EFE">
        <w:rPr>
          <w:rFonts w:ascii="Arial" w:hAnsi="Arial" w:cs="Arial"/>
          <w:sz w:val="18"/>
          <w:szCs w:val="18"/>
        </w:rPr>
        <w:t xml:space="preserve"> uveďte zájem o soutěž vylučovacím nebo skupinovým systémem.</w:t>
      </w:r>
    </w:p>
    <w:p w:rsidR="00295CCC" w:rsidRPr="00F04EFE" w:rsidRDefault="008E2D3C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  <w:t>Družstva hlásící se do skupinové větve mohou uvést i zájem o pořádání skupiny</w:t>
      </w:r>
      <w:r w:rsidR="00295CCC" w:rsidRPr="00F04EFE">
        <w:rPr>
          <w:rFonts w:ascii="Arial" w:hAnsi="Arial" w:cs="Arial"/>
          <w:sz w:val="18"/>
          <w:szCs w:val="18"/>
        </w:rPr>
        <w:t xml:space="preserve"> s uvedením počtu </w:t>
      </w:r>
    </w:p>
    <w:p w:rsidR="008E2D3C" w:rsidRPr="00F04EFE" w:rsidRDefault="00295CCC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  <w:t xml:space="preserve">stolů, na kterých je možno skupinu </w:t>
      </w:r>
      <w:proofErr w:type="gramStart"/>
      <w:r w:rsidRPr="00F04EFE">
        <w:rPr>
          <w:rFonts w:ascii="Arial" w:hAnsi="Arial" w:cs="Arial"/>
          <w:sz w:val="18"/>
          <w:szCs w:val="18"/>
        </w:rPr>
        <w:t>odehrát.</w:t>
      </w:r>
      <w:r w:rsidR="008E2D3C" w:rsidRPr="00F04EFE">
        <w:rPr>
          <w:rFonts w:ascii="Arial" w:hAnsi="Arial" w:cs="Arial"/>
          <w:sz w:val="18"/>
          <w:szCs w:val="18"/>
        </w:rPr>
        <w:t>.</w:t>
      </w:r>
      <w:proofErr w:type="gramEnd"/>
    </w:p>
    <w:p w:rsidR="00824D23" w:rsidRPr="00F04EFE" w:rsidRDefault="0056753F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</w:r>
      <w:r w:rsidR="00824D23" w:rsidRPr="00F04EFE">
        <w:rPr>
          <w:rFonts w:ascii="Arial" w:hAnsi="Arial" w:cs="Arial"/>
          <w:sz w:val="18"/>
          <w:szCs w:val="18"/>
        </w:rPr>
        <w:t>Údaje o rozhodčích a bankov</w:t>
      </w:r>
      <w:r w:rsidR="002A394D" w:rsidRPr="00F04EFE">
        <w:rPr>
          <w:rFonts w:ascii="Arial" w:hAnsi="Arial" w:cs="Arial"/>
          <w:sz w:val="18"/>
          <w:szCs w:val="18"/>
        </w:rPr>
        <w:t>n</w:t>
      </w:r>
      <w:r w:rsidR="00824D23" w:rsidRPr="00F04EFE">
        <w:rPr>
          <w:rFonts w:ascii="Arial" w:hAnsi="Arial" w:cs="Arial"/>
          <w:sz w:val="18"/>
          <w:szCs w:val="18"/>
        </w:rPr>
        <w:t>í účet není potřeba vyplňovat.</w:t>
      </w:r>
    </w:p>
    <w:p w:rsidR="0056753F" w:rsidRPr="00F04EFE" w:rsidRDefault="0056753F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  <w:t>Údaj o trenérovi nutno vyplnit, jeho kvalifikace nemá vliv na účast v ČP.</w:t>
      </w:r>
    </w:p>
    <w:p w:rsidR="00372791" w:rsidRPr="00F04EFE" w:rsidRDefault="00372791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4"/>
          <w:szCs w:val="14"/>
        </w:rPr>
      </w:pPr>
    </w:p>
    <w:p w:rsidR="00FC53A2" w:rsidRPr="00F04EFE" w:rsidRDefault="001844E1" w:rsidP="00372791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5. Účastníci</w:t>
      </w:r>
      <w:r w:rsidRPr="00F04EFE">
        <w:rPr>
          <w:rFonts w:ascii="Arial" w:hAnsi="Arial"/>
          <w:sz w:val="18"/>
          <w:szCs w:val="18"/>
        </w:rPr>
        <w:tab/>
        <w:t xml:space="preserve">: </w:t>
      </w:r>
      <w:r w:rsidR="00D33FAC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 xml:space="preserve">Právo startu mají všechna družstva, která startovala nebo budou startovat v kterékoli ligové </w:t>
      </w:r>
      <w:r w:rsidR="00D33FAC" w:rsidRPr="00F04EFE">
        <w:rPr>
          <w:rFonts w:ascii="Arial" w:hAnsi="Arial"/>
          <w:sz w:val="18"/>
          <w:szCs w:val="18"/>
        </w:rPr>
        <w:t xml:space="preserve">soutěži </w:t>
      </w:r>
    </w:p>
    <w:p w:rsidR="00FC53A2" w:rsidRPr="00F04EFE" w:rsidRDefault="00FC53A2" w:rsidP="00372791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D33FAC" w:rsidRPr="00F04EFE">
        <w:rPr>
          <w:rFonts w:ascii="Arial" w:hAnsi="Arial"/>
          <w:sz w:val="18"/>
          <w:szCs w:val="18"/>
        </w:rPr>
        <w:t>ČAST 201</w:t>
      </w:r>
      <w:r w:rsidR="004D7452">
        <w:rPr>
          <w:rFonts w:ascii="Arial" w:hAnsi="Arial"/>
          <w:sz w:val="18"/>
          <w:szCs w:val="18"/>
        </w:rPr>
        <w:t>7</w:t>
      </w:r>
      <w:r w:rsidR="001844E1" w:rsidRPr="00F04EFE">
        <w:rPr>
          <w:rFonts w:ascii="Arial" w:hAnsi="Arial"/>
          <w:sz w:val="18"/>
          <w:szCs w:val="18"/>
        </w:rPr>
        <w:t>/1</w:t>
      </w:r>
      <w:r w:rsidR="004D7452">
        <w:rPr>
          <w:rFonts w:ascii="Arial" w:hAnsi="Arial"/>
          <w:sz w:val="18"/>
          <w:szCs w:val="18"/>
        </w:rPr>
        <w:t>8</w:t>
      </w:r>
      <w:r w:rsidR="001844E1" w:rsidRPr="00F04EFE">
        <w:rPr>
          <w:rFonts w:ascii="Arial" w:hAnsi="Arial"/>
          <w:sz w:val="18"/>
          <w:szCs w:val="18"/>
        </w:rPr>
        <w:t xml:space="preserve"> nebo 201</w:t>
      </w:r>
      <w:r w:rsidR="004D7452">
        <w:rPr>
          <w:rFonts w:ascii="Arial" w:hAnsi="Arial"/>
          <w:sz w:val="18"/>
          <w:szCs w:val="18"/>
        </w:rPr>
        <w:t>8</w:t>
      </w:r>
      <w:r w:rsidR="001844E1" w:rsidRPr="00F04EFE">
        <w:rPr>
          <w:rFonts w:ascii="Arial" w:hAnsi="Arial"/>
          <w:sz w:val="18"/>
          <w:szCs w:val="18"/>
        </w:rPr>
        <w:t>/1</w:t>
      </w:r>
      <w:r w:rsidR="004D7452">
        <w:rPr>
          <w:rFonts w:ascii="Arial" w:hAnsi="Arial"/>
          <w:sz w:val="18"/>
          <w:szCs w:val="18"/>
        </w:rPr>
        <w:t>9</w:t>
      </w:r>
      <w:r w:rsidR="00264437" w:rsidRPr="00F04EFE">
        <w:rPr>
          <w:rFonts w:ascii="Arial" w:hAnsi="Arial"/>
          <w:sz w:val="18"/>
          <w:szCs w:val="18"/>
        </w:rPr>
        <w:t xml:space="preserve"> a postupující </w:t>
      </w:r>
      <w:proofErr w:type="gramStart"/>
      <w:r w:rsidR="00264437" w:rsidRPr="00F04EFE">
        <w:rPr>
          <w:rFonts w:ascii="Arial" w:hAnsi="Arial"/>
          <w:sz w:val="18"/>
          <w:szCs w:val="18"/>
        </w:rPr>
        <w:t>družstva z I</w:t>
      </w:r>
      <w:r w:rsidR="001844E1" w:rsidRPr="00F04EFE">
        <w:rPr>
          <w:rFonts w:ascii="Arial" w:hAnsi="Arial"/>
          <w:sz w:val="18"/>
          <w:szCs w:val="18"/>
        </w:rPr>
        <w:t>.stupně</w:t>
      </w:r>
      <w:proofErr w:type="gramEnd"/>
      <w:r w:rsidR="001844E1" w:rsidRPr="00F04EFE">
        <w:rPr>
          <w:rFonts w:ascii="Arial" w:hAnsi="Arial"/>
          <w:sz w:val="18"/>
          <w:szCs w:val="18"/>
        </w:rPr>
        <w:t>, který pořádaly KSST v sezóně 201</w:t>
      </w:r>
      <w:r w:rsidR="00334624">
        <w:rPr>
          <w:rFonts w:ascii="Arial" w:hAnsi="Arial"/>
          <w:sz w:val="18"/>
          <w:szCs w:val="18"/>
        </w:rPr>
        <w:t>7</w:t>
      </w:r>
      <w:r w:rsidR="001844E1" w:rsidRPr="00F04EFE">
        <w:rPr>
          <w:rFonts w:ascii="Arial" w:hAnsi="Arial"/>
          <w:sz w:val="18"/>
          <w:szCs w:val="18"/>
        </w:rPr>
        <w:t>/1</w:t>
      </w:r>
      <w:r w:rsidR="00334624">
        <w:rPr>
          <w:rFonts w:ascii="Arial" w:hAnsi="Arial"/>
          <w:sz w:val="18"/>
          <w:szCs w:val="18"/>
        </w:rPr>
        <w:t>8</w:t>
      </w:r>
      <w:r w:rsidRPr="00F04EFE">
        <w:rPr>
          <w:rFonts w:ascii="Arial" w:hAnsi="Arial"/>
          <w:sz w:val="18"/>
          <w:szCs w:val="18"/>
        </w:rPr>
        <w:t>,</w:t>
      </w:r>
      <w:r w:rsidR="001844E1" w:rsidRPr="00F04EFE">
        <w:rPr>
          <w:rFonts w:ascii="Arial" w:hAnsi="Arial"/>
          <w:sz w:val="18"/>
          <w:szCs w:val="18"/>
        </w:rPr>
        <w:t xml:space="preserve"> </w:t>
      </w:r>
    </w:p>
    <w:p w:rsidR="001844E1" w:rsidRPr="00F04EFE" w:rsidRDefault="00FC53A2" w:rsidP="00372791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1844E1" w:rsidRPr="00F04EFE">
        <w:rPr>
          <w:rFonts w:ascii="Arial" w:hAnsi="Arial"/>
          <w:sz w:val="18"/>
          <w:szCs w:val="18"/>
        </w:rPr>
        <w:t>2 družstva z každého kraje v soutěži mužů i žen.</w:t>
      </w:r>
    </w:p>
    <w:p w:rsidR="00661BA1" w:rsidRDefault="006502CC" w:rsidP="006502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                                 </w:t>
      </w:r>
      <w:r w:rsidRPr="00661BA1">
        <w:rPr>
          <w:rFonts w:ascii="Arial" w:hAnsi="Arial" w:cs="Arial"/>
          <w:sz w:val="18"/>
          <w:szCs w:val="18"/>
        </w:rPr>
        <w:t xml:space="preserve">Náhradníci – jestliže se z některého kraje nepřihlásí plný počet družstev, rozhodne o zařazení </w:t>
      </w:r>
    </w:p>
    <w:p w:rsidR="006502CC" w:rsidRPr="00661BA1" w:rsidRDefault="00661BA1" w:rsidP="00661BA1">
      <w:pPr>
        <w:tabs>
          <w:tab w:val="left" w:pos="170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6502CC" w:rsidRPr="00661BA1">
        <w:rPr>
          <w:rFonts w:ascii="Arial" w:hAnsi="Arial" w:cs="Arial"/>
          <w:sz w:val="18"/>
          <w:szCs w:val="18"/>
        </w:rPr>
        <w:t>náhradníků STK .</w:t>
      </w:r>
    </w:p>
    <w:p w:rsidR="006502CC" w:rsidRPr="00661BA1" w:rsidRDefault="006502CC" w:rsidP="006502CC">
      <w:pPr>
        <w:rPr>
          <w:rFonts w:ascii="Arial" w:hAnsi="Arial" w:cs="Arial"/>
          <w:sz w:val="18"/>
          <w:szCs w:val="18"/>
        </w:rPr>
      </w:pPr>
      <w:r w:rsidRPr="00661BA1">
        <w:rPr>
          <w:rFonts w:ascii="Arial" w:hAnsi="Arial" w:cs="Arial"/>
          <w:sz w:val="18"/>
          <w:szCs w:val="18"/>
        </w:rPr>
        <w:t>                                  Pozn.: Pokud má náhradní družstvo zájem o účast, musí podat přihlášku podle bodu 4 tohoto rozpisu.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4"/>
          <w:szCs w:val="14"/>
        </w:rPr>
      </w:pPr>
    </w:p>
    <w:p w:rsidR="001844E1" w:rsidRPr="00F04EFE" w:rsidRDefault="001844E1" w:rsidP="00D45891">
      <w:pPr>
        <w:tabs>
          <w:tab w:val="left" w:pos="-1560"/>
          <w:tab w:val="left" w:pos="1560"/>
          <w:tab w:val="left" w:pos="1701"/>
          <w:tab w:val="left" w:pos="2268"/>
          <w:tab w:val="left" w:pos="3119"/>
          <w:tab w:val="left" w:pos="326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 xml:space="preserve">6. Losování   </w:t>
      </w:r>
      <w:r w:rsidRPr="00F04EFE">
        <w:rPr>
          <w:rFonts w:ascii="Arial" w:hAnsi="Arial"/>
          <w:sz w:val="18"/>
          <w:szCs w:val="18"/>
        </w:rPr>
        <w:tab/>
        <w:t xml:space="preserve">: </w:t>
      </w:r>
      <w:r w:rsidR="00D33FAC" w:rsidRPr="00F04EFE">
        <w:rPr>
          <w:rFonts w:ascii="Arial" w:hAnsi="Arial"/>
          <w:sz w:val="18"/>
          <w:szCs w:val="18"/>
        </w:rPr>
        <w:tab/>
      </w:r>
      <w:r w:rsidR="008E2D3C" w:rsidRPr="00F04EFE">
        <w:rPr>
          <w:rFonts w:ascii="Arial" w:hAnsi="Arial"/>
          <w:sz w:val="18"/>
          <w:szCs w:val="18"/>
        </w:rPr>
        <w:t xml:space="preserve">I. část </w:t>
      </w:r>
      <w:r w:rsidR="008E2D3C" w:rsidRPr="00F04EFE">
        <w:rPr>
          <w:rFonts w:ascii="Arial" w:hAnsi="Arial"/>
          <w:sz w:val="18"/>
          <w:szCs w:val="18"/>
        </w:rPr>
        <w:tab/>
        <w:t xml:space="preserve">-  1. větev </w:t>
      </w:r>
      <w:r w:rsidR="008E2D3C" w:rsidRPr="00F04EFE">
        <w:rPr>
          <w:rFonts w:ascii="Arial" w:hAnsi="Arial"/>
          <w:sz w:val="18"/>
          <w:szCs w:val="18"/>
        </w:rPr>
        <w:tab/>
        <w:t>-  vylučovací systém – s</w:t>
      </w:r>
      <w:r w:rsidRPr="00F04EFE">
        <w:rPr>
          <w:rFonts w:ascii="Arial" w:hAnsi="Arial"/>
          <w:sz w:val="18"/>
          <w:szCs w:val="18"/>
        </w:rPr>
        <w:t xml:space="preserve">oupeři budou určeni </w:t>
      </w:r>
      <w:r w:rsidR="00141007" w:rsidRPr="00F04EFE">
        <w:rPr>
          <w:rFonts w:ascii="Arial" w:hAnsi="Arial"/>
          <w:sz w:val="18"/>
          <w:szCs w:val="18"/>
        </w:rPr>
        <w:t xml:space="preserve">STK a uvedeni </w:t>
      </w:r>
      <w:r w:rsidRPr="00F04EFE">
        <w:rPr>
          <w:rFonts w:ascii="Arial" w:hAnsi="Arial"/>
          <w:sz w:val="18"/>
          <w:szCs w:val="18"/>
        </w:rPr>
        <w:t>v</w:t>
      </w:r>
      <w:r w:rsidR="0093418B" w:rsidRPr="00F04EFE">
        <w:rPr>
          <w:rFonts w:ascii="Arial" w:hAnsi="Arial"/>
          <w:sz w:val="18"/>
          <w:szCs w:val="18"/>
        </w:rPr>
        <w:t> </w:t>
      </w:r>
      <w:r w:rsidRPr="00F04EFE">
        <w:rPr>
          <w:rFonts w:ascii="Arial" w:hAnsi="Arial"/>
          <w:sz w:val="18"/>
          <w:szCs w:val="18"/>
        </w:rPr>
        <w:t>hr</w:t>
      </w:r>
      <w:r w:rsidR="0093418B" w:rsidRPr="00F04EFE">
        <w:rPr>
          <w:rFonts w:ascii="Arial" w:hAnsi="Arial"/>
          <w:sz w:val="18"/>
          <w:szCs w:val="18"/>
        </w:rPr>
        <w:t>.</w:t>
      </w:r>
      <w:r w:rsidR="00141007" w:rsidRPr="00F04EFE">
        <w:rPr>
          <w:rFonts w:ascii="Arial" w:hAnsi="Arial"/>
          <w:sz w:val="18"/>
          <w:szCs w:val="18"/>
        </w:rPr>
        <w:t xml:space="preserve"> </w:t>
      </w:r>
      <w:proofErr w:type="gramStart"/>
      <w:r w:rsidR="00141007" w:rsidRPr="00F04EFE">
        <w:rPr>
          <w:rFonts w:ascii="Arial" w:hAnsi="Arial"/>
          <w:sz w:val="18"/>
          <w:szCs w:val="18"/>
        </w:rPr>
        <w:t>plánu</w:t>
      </w:r>
      <w:proofErr w:type="gramEnd"/>
      <w:r w:rsidR="0093418B" w:rsidRPr="00F04EFE">
        <w:rPr>
          <w:rFonts w:ascii="Arial" w:hAnsi="Arial"/>
          <w:sz w:val="18"/>
          <w:szCs w:val="18"/>
        </w:rPr>
        <w:t>.</w:t>
      </w:r>
    </w:p>
    <w:p w:rsidR="0093418B" w:rsidRPr="00F04EFE" w:rsidRDefault="00D45891" w:rsidP="00D45891">
      <w:pPr>
        <w:pStyle w:val="Odstavecseseznamem"/>
        <w:tabs>
          <w:tab w:val="left" w:pos="-1560"/>
          <w:tab w:val="left" w:pos="1560"/>
          <w:tab w:val="left" w:pos="1701"/>
          <w:tab w:val="left" w:pos="2268"/>
          <w:tab w:val="left" w:pos="3119"/>
          <w:tab w:val="left" w:pos="3261"/>
        </w:tabs>
        <w:ind w:left="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proofErr w:type="gramStart"/>
      <w:r w:rsidRPr="00F04EFE">
        <w:rPr>
          <w:rFonts w:ascii="Arial" w:hAnsi="Arial"/>
          <w:sz w:val="18"/>
          <w:szCs w:val="18"/>
        </w:rPr>
        <w:t>-  2. větev</w:t>
      </w:r>
      <w:proofErr w:type="gramEnd"/>
      <w:r w:rsidRPr="00F04EFE">
        <w:rPr>
          <w:rFonts w:ascii="Arial" w:hAnsi="Arial"/>
          <w:sz w:val="18"/>
          <w:szCs w:val="18"/>
        </w:rPr>
        <w:t xml:space="preserve">  -</w:t>
      </w:r>
      <w:r w:rsidRPr="00F04EFE">
        <w:rPr>
          <w:rFonts w:ascii="Arial" w:hAnsi="Arial"/>
          <w:sz w:val="18"/>
          <w:szCs w:val="18"/>
        </w:rPr>
        <w:tab/>
        <w:t xml:space="preserve">skupinový systém </w:t>
      </w:r>
      <w:r w:rsidR="0093418B" w:rsidRPr="00F04EFE">
        <w:rPr>
          <w:rFonts w:ascii="Arial" w:hAnsi="Arial"/>
          <w:sz w:val="18"/>
          <w:szCs w:val="18"/>
        </w:rPr>
        <w:t>–</w:t>
      </w:r>
      <w:r w:rsidRPr="00F04EFE">
        <w:rPr>
          <w:rFonts w:ascii="Arial" w:hAnsi="Arial"/>
          <w:sz w:val="18"/>
          <w:szCs w:val="18"/>
        </w:rPr>
        <w:t xml:space="preserve"> rozdělení do skupin a další podrobnosti budou vydány </w:t>
      </w:r>
    </w:p>
    <w:p w:rsidR="00D45891" w:rsidRPr="00F04EFE" w:rsidRDefault="0093418B" w:rsidP="00D45891">
      <w:pPr>
        <w:pStyle w:val="Odstavecseseznamem"/>
        <w:tabs>
          <w:tab w:val="left" w:pos="-1560"/>
          <w:tab w:val="left" w:pos="1560"/>
          <w:tab w:val="left" w:pos="1701"/>
          <w:tab w:val="left" w:pos="2268"/>
          <w:tab w:val="left" w:pos="3119"/>
          <w:tab w:val="left" w:pos="3261"/>
        </w:tabs>
        <w:ind w:left="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D45891" w:rsidRPr="00F04EFE">
        <w:rPr>
          <w:rFonts w:ascii="Arial" w:hAnsi="Arial"/>
          <w:sz w:val="18"/>
          <w:szCs w:val="18"/>
        </w:rPr>
        <w:t>po uzávěrce přihlášek.</w:t>
      </w:r>
    </w:p>
    <w:p w:rsidR="00D45891" w:rsidRPr="00F04EFE" w:rsidRDefault="00D45891" w:rsidP="00D45891">
      <w:pPr>
        <w:pStyle w:val="Odstavecseseznamem"/>
        <w:tabs>
          <w:tab w:val="left" w:pos="-1560"/>
          <w:tab w:val="left" w:pos="1560"/>
          <w:tab w:val="left" w:pos="1701"/>
          <w:tab w:val="left" w:pos="2268"/>
          <w:tab w:val="left" w:pos="2410"/>
          <w:tab w:val="left" w:pos="3119"/>
          <w:tab w:val="left" w:pos="3261"/>
        </w:tabs>
        <w:ind w:left="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II. část</w:t>
      </w:r>
      <w:r w:rsidRPr="00F04EFE">
        <w:rPr>
          <w:rFonts w:ascii="Arial" w:hAnsi="Arial"/>
          <w:sz w:val="18"/>
          <w:szCs w:val="18"/>
        </w:rPr>
        <w:tab/>
        <w:t>-</w:t>
      </w:r>
      <w:r w:rsidRPr="00F04EFE">
        <w:rPr>
          <w:rFonts w:ascii="Arial" w:hAnsi="Arial"/>
          <w:sz w:val="18"/>
          <w:szCs w:val="18"/>
        </w:rPr>
        <w:tab/>
        <w:t>za účasti postupujících z I. části a příp. předsazených družstev</w:t>
      </w:r>
      <w:r w:rsidR="00355CAF" w:rsidRPr="00F04EFE">
        <w:rPr>
          <w:rFonts w:ascii="Arial" w:hAnsi="Arial"/>
          <w:sz w:val="18"/>
          <w:szCs w:val="18"/>
        </w:rPr>
        <w:t>.</w:t>
      </w:r>
    </w:p>
    <w:p w:rsidR="008E2D3C" w:rsidRPr="00F04EFE" w:rsidRDefault="00D45891" w:rsidP="00D45891">
      <w:pPr>
        <w:pStyle w:val="Odstavecseseznamem"/>
        <w:tabs>
          <w:tab w:val="left" w:pos="-1560"/>
          <w:tab w:val="left" w:pos="1560"/>
          <w:tab w:val="left" w:pos="1701"/>
          <w:tab w:val="left" w:pos="2268"/>
          <w:tab w:val="left" w:pos="2410"/>
          <w:tab w:val="left" w:pos="3119"/>
          <w:tab w:val="left" w:pos="3261"/>
        </w:tabs>
        <w:ind w:left="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Hrací systém bude určen podle počtu přihlášených, pokud možno opět ve větvích.</w:t>
      </w:r>
      <w:r w:rsidRPr="00F04EFE">
        <w:rPr>
          <w:rFonts w:ascii="Arial" w:hAnsi="Arial"/>
          <w:sz w:val="18"/>
          <w:szCs w:val="18"/>
        </w:rPr>
        <w:tab/>
      </w:r>
      <w:r w:rsidR="008E2D3C" w:rsidRPr="00F04EFE">
        <w:rPr>
          <w:rFonts w:ascii="Arial" w:hAnsi="Arial"/>
          <w:sz w:val="18"/>
          <w:szCs w:val="18"/>
        </w:rPr>
        <w:t xml:space="preserve"> </w:t>
      </w:r>
    </w:p>
    <w:p w:rsidR="008E2D3C" w:rsidRPr="00F04EFE" w:rsidRDefault="008E2D3C" w:rsidP="008E2D3C">
      <w:pPr>
        <w:tabs>
          <w:tab w:val="left" w:pos="-1560"/>
          <w:tab w:val="left" w:pos="1560"/>
          <w:tab w:val="left" w:pos="1701"/>
          <w:tab w:val="left" w:pos="3119"/>
        </w:tabs>
        <w:rPr>
          <w:rFonts w:ascii="Arial" w:hAnsi="Arial"/>
          <w:sz w:val="10"/>
          <w:szCs w:val="10"/>
        </w:rPr>
      </w:pPr>
      <w:r w:rsidRPr="00F04EFE">
        <w:rPr>
          <w:rFonts w:ascii="Arial" w:hAnsi="Arial"/>
          <w:sz w:val="10"/>
          <w:szCs w:val="10"/>
        </w:rPr>
        <w:tab/>
      </w:r>
      <w:r w:rsidRPr="00F04EFE">
        <w:rPr>
          <w:rFonts w:ascii="Arial" w:hAnsi="Arial"/>
          <w:sz w:val="10"/>
          <w:szCs w:val="10"/>
        </w:rPr>
        <w:tab/>
      </w:r>
      <w:r w:rsidRPr="00F04EFE">
        <w:rPr>
          <w:rFonts w:ascii="Arial" w:hAnsi="Arial"/>
          <w:sz w:val="10"/>
          <w:szCs w:val="10"/>
        </w:rPr>
        <w:tab/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</w:t>
      </w:r>
      <w:r w:rsidR="00D33FAC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 xml:space="preserve">Poslední kolo dlouhodobé části </w:t>
      </w:r>
      <w:r w:rsidR="00974478" w:rsidRPr="00F04EFE">
        <w:rPr>
          <w:rFonts w:ascii="Arial" w:hAnsi="Arial"/>
          <w:sz w:val="18"/>
          <w:szCs w:val="18"/>
        </w:rPr>
        <w:t xml:space="preserve">bude vylučovacím systémem, </w:t>
      </w:r>
      <w:r w:rsidRPr="00F04EFE">
        <w:rPr>
          <w:rFonts w:ascii="Arial" w:hAnsi="Arial"/>
          <w:sz w:val="18"/>
          <w:szCs w:val="18"/>
        </w:rPr>
        <w:t xml:space="preserve">soupeři losem (s nasazením). 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</w:t>
      </w:r>
      <w:r w:rsidR="00D33FAC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>Losování finálového turnaje bude určeno v rozpisu finále.</w:t>
      </w:r>
    </w:p>
    <w:p w:rsidR="001844E1" w:rsidRPr="00F04EFE" w:rsidRDefault="001844E1" w:rsidP="00D33FAC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  <w:tab w:val="left" w:pos="2694"/>
        </w:tabs>
        <w:ind w:left="0"/>
        <w:rPr>
          <w:sz w:val="14"/>
          <w:szCs w:val="14"/>
        </w:rPr>
      </w:pPr>
    </w:p>
    <w:p w:rsidR="001844E1" w:rsidRPr="00F04EFE" w:rsidRDefault="001844E1" w:rsidP="00D33FAC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F04EFE">
        <w:rPr>
          <w:sz w:val="18"/>
          <w:szCs w:val="18"/>
        </w:rPr>
        <w:t>7. Úhrada</w:t>
      </w:r>
      <w:r w:rsidRPr="00F04EFE">
        <w:rPr>
          <w:sz w:val="18"/>
          <w:szCs w:val="18"/>
        </w:rPr>
        <w:tab/>
        <w:t xml:space="preserve">: </w:t>
      </w:r>
      <w:r w:rsidR="00D33FAC"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 xml:space="preserve">Družstva startují na vlastní náklady. </w:t>
      </w:r>
    </w:p>
    <w:p w:rsidR="001844E1" w:rsidRPr="00F04EFE" w:rsidRDefault="001844E1" w:rsidP="00D33FAC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4"/>
          <w:szCs w:val="14"/>
        </w:rPr>
      </w:pPr>
    </w:p>
    <w:p w:rsidR="00FC53A2" w:rsidRPr="00F04EFE" w:rsidRDefault="001844E1" w:rsidP="00D33FAC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F04EFE">
        <w:rPr>
          <w:sz w:val="18"/>
          <w:szCs w:val="18"/>
        </w:rPr>
        <w:t>8. Předpis</w:t>
      </w:r>
      <w:r w:rsidRPr="00F04EFE">
        <w:rPr>
          <w:sz w:val="18"/>
          <w:szCs w:val="18"/>
        </w:rPr>
        <w:tab/>
        <w:t xml:space="preserve">: </w:t>
      </w:r>
      <w:r w:rsidR="00D33FAC"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 xml:space="preserve">Hraje se podle tohoto rozpisu, „Soutěžního řádu st. tenisu platného od 15.5.2012“, „Pravidel stolního </w:t>
      </w:r>
    </w:p>
    <w:p w:rsidR="001844E1" w:rsidRPr="00F04EFE" w:rsidRDefault="00FC53A2" w:rsidP="00D33FAC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ab/>
      </w:r>
      <w:r w:rsidR="001844E1" w:rsidRPr="00F04EFE">
        <w:rPr>
          <w:sz w:val="18"/>
          <w:szCs w:val="18"/>
        </w:rPr>
        <w:t>tenisu ČAST“ označ. 2012-13</w:t>
      </w:r>
      <w:r w:rsidR="00355CAF" w:rsidRPr="00F04EFE">
        <w:rPr>
          <w:sz w:val="18"/>
          <w:szCs w:val="18"/>
        </w:rPr>
        <w:t>, jejich dodatků</w:t>
      </w:r>
      <w:r w:rsidR="001844E1" w:rsidRPr="00F04EFE">
        <w:rPr>
          <w:sz w:val="18"/>
          <w:szCs w:val="18"/>
        </w:rPr>
        <w:t xml:space="preserve"> a schválených změn.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4"/>
          <w:szCs w:val="14"/>
        </w:rPr>
      </w:pPr>
    </w:p>
    <w:p w:rsidR="00355CAF" w:rsidRPr="00F04EFE" w:rsidRDefault="001844E1" w:rsidP="00355CAF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9. Systém</w:t>
      </w:r>
      <w:r w:rsidRPr="00F04EFE">
        <w:rPr>
          <w:rFonts w:ascii="Arial" w:hAnsi="Arial"/>
          <w:sz w:val="18"/>
          <w:szCs w:val="18"/>
        </w:rPr>
        <w:tab/>
        <w:t xml:space="preserve">: </w:t>
      </w:r>
      <w:r w:rsidR="00355CAF" w:rsidRPr="00F04EFE">
        <w:rPr>
          <w:rFonts w:ascii="Arial" w:hAnsi="Arial"/>
          <w:sz w:val="18"/>
          <w:szCs w:val="18"/>
        </w:rPr>
        <w:tab/>
      </w:r>
      <w:r w:rsidR="004F0CB1">
        <w:rPr>
          <w:rFonts w:ascii="Arial" w:hAnsi="Arial"/>
          <w:sz w:val="18"/>
          <w:szCs w:val="18"/>
        </w:rPr>
        <w:t>Hrát se bude ve</w:t>
      </w:r>
      <w:r w:rsidR="00355CAF" w:rsidRPr="00F04EFE">
        <w:rPr>
          <w:rFonts w:ascii="Arial" w:hAnsi="Arial"/>
          <w:sz w:val="18"/>
          <w:szCs w:val="18"/>
        </w:rPr>
        <w:t xml:space="preserve"> dvou větvích (vylučovací a skupinová).</w:t>
      </w:r>
    </w:p>
    <w:p w:rsidR="00355CAF" w:rsidRPr="00F04EFE" w:rsidRDefault="00355CAF" w:rsidP="00355CAF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4F0CB1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>Blíže určí STK a oznámí účastníkům po uzávěrce přihlášek.</w:t>
      </w:r>
    </w:p>
    <w:p w:rsidR="00355CAF" w:rsidRPr="00F04EFE" w:rsidRDefault="00355CAF" w:rsidP="00355CAF">
      <w:pPr>
        <w:pStyle w:val="Odstavecseseznamem"/>
        <w:tabs>
          <w:tab w:val="left" w:pos="-1560"/>
          <w:tab w:val="left" w:pos="1560"/>
          <w:tab w:val="left" w:pos="1701"/>
          <w:tab w:val="left" w:pos="2268"/>
          <w:tab w:val="left" w:pos="2410"/>
          <w:tab w:val="left" w:pos="3119"/>
          <w:tab w:val="left" w:pos="3261"/>
        </w:tabs>
        <w:ind w:left="0"/>
        <w:rPr>
          <w:rFonts w:ascii="Arial" w:hAnsi="Arial"/>
          <w:sz w:val="6"/>
          <w:szCs w:val="6"/>
        </w:rPr>
      </w:pPr>
      <w:r w:rsidRPr="00F04EFE">
        <w:rPr>
          <w:rFonts w:ascii="Arial" w:hAnsi="Arial"/>
          <w:sz w:val="6"/>
          <w:szCs w:val="6"/>
        </w:rPr>
        <w:tab/>
      </w:r>
      <w:r w:rsidRPr="00F04EFE">
        <w:rPr>
          <w:rFonts w:ascii="Arial" w:hAnsi="Arial"/>
          <w:sz w:val="6"/>
          <w:szCs w:val="6"/>
        </w:rPr>
        <w:tab/>
      </w:r>
    </w:p>
    <w:p w:rsidR="00A146DF" w:rsidRPr="00F04EFE" w:rsidRDefault="001844E1" w:rsidP="00355CAF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</w:t>
      </w:r>
      <w:r w:rsidR="00FE2B85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>Soutěží 3čl. družstva, utkání se hrají podle čl.</w:t>
      </w:r>
      <w:r w:rsidR="00264437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 xml:space="preserve">318.01 SŘ </w:t>
      </w:r>
    </w:p>
    <w:p w:rsidR="001844E1" w:rsidRPr="00F04EFE" w:rsidRDefault="00A146DF" w:rsidP="00355CAF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 xml:space="preserve">Vylučovací systém </w:t>
      </w:r>
      <w:r w:rsidR="001844E1" w:rsidRPr="00F04EFE">
        <w:rPr>
          <w:rFonts w:ascii="Arial" w:hAnsi="Arial"/>
          <w:sz w:val="18"/>
          <w:szCs w:val="18"/>
        </w:rPr>
        <w:t>– 10 zápasů v tomto pořadí:</w:t>
      </w:r>
    </w:p>
    <w:p w:rsidR="001844E1" w:rsidRPr="00F04EFE" w:rsidRDefault="001844E1" w:rsidP="00355CAF">
      <w:pPr>
        <w:pStyle w:val="Zkladntextodsazen"/>
        <w:tabs>
          <w:tab w:val="clear" w:pos="5387"/>
          <w:tab w:val="left" w:pos="-1560"/>
          <w:tab w:val="left" w:pos="1560"/>
          <w:tab w:val="left" w:pos="1701"/>
          <w:tab w:val="left" w:pos="1985"/>
          <w:tab w:val="left" w:pos="2410"/>
          <w:tab w:val="left" w:pos="4536"/>
          <w:tab w:val="left" w:pos="4820"/>
          <w:tab w:val="left" w:pos="7371"/>
          <w:tab w:val="left" w:pos="7655"/>
        </w:tabs>
        <w:ind w:left="0"/>
        <w:rPr>
          <w:sz w:val="18"/>
          <w:szCs w:val="18"/>
        </w:rPr>
      </w:pPr>
      <w:r w:rsidRPr="00F04EFE">
        <w:rPr>
          <w:sz w:val="18"/>
          <w:szCs w:val="18"/>
        </w:rPr>
        <w:tab/>
        <w:t xml:space="preserve">  </w:t>
      </w:r>
      <w:r w:rsidR="00FE2B85"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>1/ čtyřhra, 2/ A-X, 3/ B-Y, 4/ C-Z, 5/ B-X, 6/ A-Z, 7/ C-Y, 8/ B-Z, 9/ C-X, 10/ A-Y.</w:t>
      </w:r>
    </w:p>
    <w:p w:rsidR="00A146DF" w:rsidRPr="00F04EFE" w:rsidRDefault="001844E1" w:rsidP="00355CAF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</w:t>
      </w:r>
      <w:r w:rsidR="00FE2B85" w:rsidRPr="00F04EFE">
        <w:rPr>
          <w:rFonts w:ascii="Arial" w:hAnsi="Arial"/>
          <w:sz w:val="18"/>
          <w:szCs w:val="18"/>
        </w:rPr>
        <w:tab/>
      </w:r>
      <w:r w:rsidR="00A146DF" w:rsidRPr="00F04EFE">
        <w:rPr>
          <w:rFonts w:ascii="Arial" w:hAnsi="Arial"/>
          <w:sz w:val="18"/>
          <w:szCs w:val="18"/>
        </w:rPr>
        <w:t xml:space="preserve">Skupinový systém – zápasy ve stejném pořadí, </w:t>
      </w:r>
      <w:r w:rsidRPr="00F04EFE">
        <w:rPr>
          <w:rFonts w:ascii="Arial" w:hAnsi="Arial"/>
          <w:sz w:val="18"/>
          <w:szCs w:val="18"/>
        </w:rPr>
        <w:t xml:space="preserve">hraje </w:t>
      </w:r>
      <w:r w:rsidR="00A146DF" w:rsidRPr="00F04EFE">
        <w:rPr>
          <w:rFonts w:ascii="Arial" w:hAnsi="Arial"/>
          <w:sz w:val="18"/>
          <w:szCs w:val="18"/>
        </w:rPr>
        <w:t>se do vítězného bodu.</w:t>
      </w:r>
    </w:p>
    <w:p w:rsidR="001844E1" w:rsidRPr="00F04EFE" w:rsidRDefault="00A146DF" w:rsidP="00355CAF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P</w:t>
      </w:r>
      <w:r w:rsidR="001844E1" w:rsidRPr="00F04EFE">
        <w:rPr>
          <w:rFonts w:ascii="Arial" w:hAnsi="Arial"/>
          <w:sz w:val="18"/>
          <w:szCs w:val="18"/>
        </w:rPr>
        <w:t>ro finálový turnaj bude upřesněno rozpisem finále.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1985"/>
          <w:tab w:val="left" w:pos="4536"/>
          <w:tab w:val="left" w:pos="7371"/>
        </w:tabs>
        <w:rPr>
          <w:sz w:val="14"/>
          <w:szCs w:val="14"/>
        </w:rPr>
      </w:pPr>
      <w:r w:rsidRPr="00F04EFE">
        <w:rPr>
          <w:sz w:val="14"/>
          <w:szCs w:val="14"/>
        </w:rPr>
        <w:tab/>
        <w:t xml:space="preserve">  </w:t>
      </w:r>
      <w:r w:rsidRPr="00F04EFE">
        <w:rPr>
          <w:sz w:val="14"/>
          <w:szCs w:val="14"/>
        </w:rPr>
        <w:tab/>
      </w:r>
    </w:p>
    <w:p w:rsidR="00FC53A2" w:rsidRPr="00F04EFE" w:rsidRDefault="001844E1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10. Postup</w:t>
      </w:r>
      <w:r w:rsidRPr="00F04EFE">
        <w:rPr>
          <w:rFonts w:ascii="Arial" w:hAnsi="Arial"/>
          <w:sz w:val="18"/>
          <w:szCs w:val="18"/>
        </w:rPr>
        <w:tab/>
        <w:t>:</w:t>
      </w:r>
      <w:r w:rsidR="00A146DF" w:rsidRPr="00F04EFE">
        <w:rPr>
          <w:rFonts w:ascii="Arial" w:hAnsi="Arial"/>
          <w:sz w:val="18"/>
          <w:szCs w:val="18"/>
        </w:rPr>
        <w:tab/>
        <w:t xml:space="preserve">Vylučovací systém - </w:t>
      </w:r>
      <w:r w:rsidRPr="00F04EFE">
        <w:rPr>
          <w:rFonts w:ascii="Arial" w:hAnsi="Arial"/>
          <w:sz w:val="18"/>
          <w:szCs w:val="18"/>
        </w:rPr>
        <w:t>vítězné družstvo postupuje do dalšího kola. Při remíze</w:t>
      </w:r>
      <w:r w:rsidR="00FC53A2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 xml:space="preserve">postupuje </w:t>
      </w:r>
    </w:p>
    <w:p w:rsidR="001844E1" w:rsidRPr="00F04EFE" w:rsidRDefault="00FC53A2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1844E1" w:rsidRPr="00F04EFE">
        <w:rPr>
          <w:rFonts w:ascii="Arial" w:hAnsi="Arial"/>
          <w:sz w:val="18"/>
          <w:szCs w:val="18"/>
        </w:rPr>
        <w:t xml:space="preserve">družstvo, které získá více sad, při rovnosti sad více bodů. </w:t>
      </w:r>
    </w:p>
    <w:p w:rsidR="00A146DF" w:rsidRPr="00F04EFE" w:rsidRDefault="00A146DF" w:rsidP="00A146DF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 xml:space="preserve">Skupinový systém – </w:t>
      </w:r>
      <w:r w:rsidR="004F0CB1" w:rsidRPr="00EA2594">
        <w:rPr>
          <w:rFonts w:ascii="Arial" w:hAnsi="Arial"/>
          <w:sz w:val="18"/>
          <w:szCs w:val="18"/>
        </w:rPr>
        <w:t>postupy ze skupin</w:t>
      </w:r>
      <w:r w:rsidRPr="00EA2594">
        <w:rPr>
          <w:rFonts w:ascii="Arial" w:hAnsi="Arial"/>
          <w:sz w:val="18"/>
          <w:szCs w:val="18"/>
        </w:rPr>
        <w:t xml:space="preserve"> do II., příp. další části,</w:t>
      </w:r>
      <w:r w:rsidRPr="00F04EFE">
        <w:rPr>
          <w:rFonts w:ascii="Arial" w:hAnsi="Arial"/>
          <w:sz w:val="18"/>
          <w:szCs w:val="18"/>
        </w:rPr>
        <w:t xml:space="preserve"> </w:t>
      </w:r>
      <w:r w:rsidR="004F0CB1">
        <w:rPr>
          <w:rFonts w:ascii="Arial" w:hAnsi="Arial"/>
          <w:sz w:val="18"/>
          <w:szCs w:val="18"/>
        </w:rPr>
        <w:t xml:space="preserve">budou určeny </w:t>
      </w:r>
      <w:r w:rsidRPr="00F04EFE">
        <w:rPr>
          <w:rFonts w:ascii="Arial" w:hAnsi="Arial"/>
          <w:sz w:val="18"/>
          <w:szCs w:val="18"/>
        </w:rPr>
        <w:t>po uzávěrce přihlášek.</w:t>
      </w:r>
    </w:p>
    <w:p w:rsidR="00A146DF" w:rsidRPr="00F04EFE" w:rsidRDefault="00A146DF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6"/>
          <w:szCs w:val="6"/>
        </w:rPr>
      </w:pPr>
    </w:p>
    <w:p w:rsidR="00FC53A2" w:rsidRPr="00F04EFE" w:rsidRDefault="001844E1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</w:t>
      </w:r>
      <w:r w:rsidR="002A3134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 xml:space="preserve">V případě nerozhodného poměru bodů, sad i míčků a při absolutní rovnosti při skupinovém systému, </w:t>
      </w:r>
    </w:p>
    <w:p w:rsidR="00FC53A2" w:rsidRPr="00F04EFE" w:rsidRDefault="00FC53A2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1844E1" w:rsidRPr="00F04EFE">
        <w:rPr>
          <w:rFonts w:ascii="Arial" w:hAnsi="Arial"/>
          <w:sz w:val="18"/>
          <w:szCs w:val="18"/>
        </w:rPr>
        <w:t xml:space="preserve">sehraje rozhodující zápas jeden hráč z každého družstva, kterého určí vedoucí po dohrání utkání či </w:t>
      </w:r>
    </w:p>
    <w:p w:rsidR="001844E1" w:rsidRPr="00F04EFE" w:rsidRDefault="00FC53A2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1844E1" w:rsidRPr="00F04EFE">
        <w:rPr>
          <w:rFonts w:ascii="Arial" w:hAnsi="Arial"/>
          <w:sz w:val="18"/>
          <w:szCs w:val="18"/>
        </w:rPr>
        <w:t xml:space="preserve">skupiny. </w:t>
      </w:r>
    </w:p>
    <w:p w:rsidR="001844E1" w:rsidRPr="005043D3" w:rsidRDefault="00A146DF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trike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1844E1" w:rsidRPr="00F04EFE">
        <w:rPr>
          <w:rFonts w:ascii="Arial" w:hAnsi="Arial"/>
          <w:sz w:val="18"/>
          <w:szCs w:val="18"/>
        </w:rPr>
        <w:t>Do závěrečného finále postupují 4 družstva</w:t>
      </w:r>
      <w:r w:rsidR="005043D3">
        <w:rPr>
          <w:rFonts w:ascii="Arial" w:hAnsi="Arial"/>
          <w:sz w:val="18"/>
          <w:szCs w:val="18"/>
        </w:rPr>
        <w:t>.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4"/>
          <w:szCs w:val="14"/>
        </w:rPr>
      </w:pPr>
      <w:r w:rsidRPr="00F04EFE">
        <w:rPr>
          <w:rFonts w:ascii="Arial" w:hAnsi="Arial"/>
          <w:sz w:val="14"/>
          <w:szCs w:val="14"/>
        </w:rPr>
        <w:t xml:space="preserve"> 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7230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 xml:space="preserve">11. Nasazení </w:t>
      </w:r>
      <w:r w:rsidRPr="00F04EFE">
        <w:rPr>
          <w:rFonts w:ascii="Arial" w:hAnsi="Arial"/>
          <w:sz w:val="18"/>
          <w:szCs w:val="18"/>
        </w:rPr>
        <w:tab/>
        <w:t xml:space="preserve">: </w:t>
      </w:r>
      <w:r w:rsidR="002A3134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>Družstva budou nasazena podle umístění v sezóně 201</w:t>
      </w:r>
      <w:r w:rsidR="004F0CB1">
        <w:rPr>
          <w:rFonts w:ascii="Arial" w:hAnsi="Arial"/>
          <w:sz w:val="18"/>
          <w:szCs w:val="18"/>
        </w:rPr>
        <w:t>7</w:t>
      </w:r>
      <w:r w:rsidRPr="00F04EFE">
        <w:rPr>
          <w:rFonts w:ascii="Arial" w:hAnsi="Arial"/>
          <w:sz w:val="18"/>
          <w:szCs w:val="18"/>
        </w:rPr>
        <w:t>/1</w:t>
      </w:r>
      <w:r w:rsidR="004F0CB1">
        <w:rPr>
          <w:rFonts w:ascii="Arial" w:hAnsi="Arial"/>
          <w:sz w:val="18"/>
          <w:szCs w:val="18"/>
        </w:rPr>
        <w:t>8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7230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</w:t>
      </w:r>
      <w:r w:rsidR="002A3134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 xml:space="preserve">1/ v extralize, 2/ v </w:t>
      </w:r>
      <w:r w:rsidR="00FB5F25" w:rsidRPr="00F04EFE">
        <w:rPr>
          <w:rFonts w:ascii="Arial" w:hAnsi="Arial"/>
          <w:sz w:val="18"/>
          <w:szCs w:val="18"/>
        </w:rPr>
        <w:t>I</w:t>
      </w:r>
      <w:r w:rsidRPr="00F04EFE">
        <w:rPr>
          <w:rFonts w:ascii="Arial" w:hAnsi="Arial"/>
          <w:sz w:val="18"/>
          <w:szCs w:val="18"/>
        </w:rPr>
        <w:t xml:space="preserve">. lize, 3/ v </w:t>
      </w:r>
      <w:r w:rsidR="00FB5F25" w:rsidRPr="00F04EFE">
        <w:rPr>
          <w:rFonts w:ascii="Arial" w:hAnsi="Arial"/>
          <w:sz w:val="18"/>
          <w:szCs w:val="18"/>
        </w:rPr>
        <w:t>II</w:t>
      </w:r>
      <w:r w:rsidRPr="00F04EFE">
        <w:rPr>
          <w:rFonts w:ascii="Arial" w:hAnsi="Arial"/>
          <w:sz w:val="18"/>
          <w:szCs w:val="18"/>
        </w:rPr>
        <w:t xml:space="preserve">. lize, 4/ ve </w:t>
      </w:r>
      <w:proofErr w:type="gramStart"/>
      <w:r w:rsidR="00FB5F25" w:rsidRPr="00F04EFE">
        <w:rPr>
          <w:rFonts w:ascii="Arial" w:hAnsi="Arial"/>
          <w:sz w:val="18"/>
          <w:szCs w:val="18"/>
        </w:rPr>
        <w:t xml:space="preserve">III </w:t>
      </w:r>
      <w:r w:rsidRPr="00F04EFE">
        <w:rPr>
          <w:rFonts w:ascii="Arial" w:hAnsi="Arial"/>
          <w:sz w:val="18"/>
          <w:szCs w:val="18"/>
        </w:rPr>
        <w:t>.lize</w:t>
      </w:r>
      <w:proofErr w:type="gramEnd"/>
      <w:r w:rsidRPr="00F04EFE">
        <w:rPr>
          <w:rFonts w:ascii="Arial" w:hAnsi="Arial"/>
          <w:sz w:val="18"/>
          <w:szCs w:val="18"/>
        </w:rPr>
        <w:t xml:space="preserve"> (muži).</w:t>
      </w:r>
    </w:p>
    <w:p w:rsidR="00FC53A2" w:rsidRPr="00F04EFE" w:rsidRDefault="001844E1" w:rsidP="002E273E">
      <w:pPr>
        <w:tabs>
          <w:tab w:val="left" w:pos="-1560"/>
          <w:tab w:val="left" w:pos="1560"/>
          <w:tab w:val="left" w:pos="1701"/>
          <w:tab w:val="left" w:pos="2268"/>
          <w:tab w:val="left" w:pos="2410"/>
          <w:tab w:val="left" w:pos="425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</w:t>
      </w:r>
      <w:r w:rsidR="002A3134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 xml:space="preserve">Bude-li potřeba určit mezi stejně umístěnými družstvy různých skupin, bude rozhodovat počet </w:t>
      </w:r>
    </w:p>
    <w:p w:rsidR="001844E1" w:rsidRPr="00F04EFE" w:rsidRDefault="002E273E" w:rsidP="002E273E">
      <w:pPr>
        <w:tabs>
          <w:tab w:val="left" w:pos="-1560"/>
          <w:tab w:val="left" w:pos="1560"/>
          <w:tab w:val="left" w:pos="1701"/>
          <w:tab w:val="left" w:pos="2268"/>
          <w:tab w:val="left" w:pos="2410"/>
          <w:tab w:val="left" w:pos="425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1844E1" w:rsidRPr="00F04EFE">
        <w:rPr>
          <w:rFonts w:ascii="Arial" w:hAnsi="Arial"/>
          <w:sz w:val="18"/>
          <w:szCs w:val="18"/>
        </w:rPr>
        <w:t>získaných bodů, případně i poměr zápasů.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4253"/>
        </w:tabs>
        <w:rPr>
          <w:rFonts w:ascii="Arial" w:hAnsi="Arial"/>
          <w:sz w:val="14"/>
          <w:szCs w:val="14"/>
        </w:rPr>
      </w:pPr>
    </w:p>
    <w:p w:rsidR="0020389A" w:rsidRPr="00F04EFE" w:rsidRDefault="001844E1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F04EFE">
        <w:rPr>
          <w:sz w:val="18"/>
          <w:szCs w:val="18"/>
        </w:rPr>
        <w:t>12. Podmínky</w:t>
      </w:r>
      <w:r w:rsidRPr="00F04EFE">
        <w:rPr>
          <w:sz w:val="18"/>
          <w:szCs w:val="18"/>
        </w:rPr>
        <w:tab/>
        <w:t xml:space="preserve"> </w:t>
      </w:r>
      <w:r w:rsidR="00005ACD" w:rsidRPr="00F04EFE">
        <w:rPr>
          <w:sz w:val="18"/>
          <w:szCs w:val="18"/>
        </w:rPr>
        <w:t>:</w:t>
      </w:r>
      <w:r w:rsidR="00005ACD"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 xml:space="preserve">a/ </w:t>
      </w:r>
      <w:r w:rsidR="0020389A" w:rsidRPr="00F04EFE">
        <w:rPr>
          <w:sz w:val="18"/>
          <w:szCs w:val="18"/>
        </w:rPr>
        <w:t>Oddíly zadají do</w:t>
      </w:r>
      <w:r w:rsidR="00A44632" w:rsidRPr="00F04EFE">
        <w:rPr>
          <w:sz w:val="18"/>
          <w:szCs w:val="18"/>
        </w:rPr>
        <w:t xml:space="preserve"> </w:t>
      </w:r>
      <w:proofErr w:type="gramStart"/>
      <w:r w:rsidR="00A44632" w:rsidRPr="00F04EFE">
        <w:rPr>
          <w:sz w:val="18"/>
          <w:szCs w:val="18"/>
        </w:rPr>
        <w:t>15</w:t>
      </w:r>
      <w:r w:rsidR="0020389A" w:rsidRPr="00F04EFE">
        <w:rPr>
          <w:sz w:val="18"/>
          <w:szCs w:val="18"/>
        </w:rPr>
        <w:t>.8.201</w:t>
      </w:r>
      <w:r w:rsidR="004F0CB1">
        <w:rPr>
          <w:sz w:val="18"/>
          <w:szCs w:val="18"/>
        </w:rPr>
        <w:t>8</w:t>
      </w:r>
      <w:proofErr w:type="gramEnd"/>
      <w:r w:rsidR="0020389A" w:rsidRPr="00F04EFE">
        <w:rPr>
          <w:sz w:val="18"/>
          <w:szCs w:val="18"/>
        </w:rPr>
        <w:t xml:space="preserve"> do Registru soupisku(y) družstva (družstev) s údaji </w:t>
      </w:r>
      <w:r w:rsidR="00FC53A2" w:rsidRPr="00F04EFE">
        <w:rPr>
          <w:sz w:val="18"/>
          <w:szCs w:val="18"/>
        </w:rPr>
        <w:t>požadovanými</w:t>
      </w:r>
    </w:p>
    <w:p w:rsidR="00FC53A2" w:rsidRPr="00F04EFE" w:rsidRDefault="0020389A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F04EFE">
        <w:rPr>
          <w:sz w:val="18"/>
          <w:szCs w:val="18"/>
        </w:rPr>
        <w:t>startu a soupisky</w:t>
      </w:r>
      <w:r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ab/>
        <w:t xml:space="preserve">v Registru. Oddíl zodpovídá za oprávněnost zařazení svých hráčů na soupisku, potvrzování soupisky </w:t>
      </w:r>
    </w:p>
    <w:p w:rsidR="0020389A" w:rsidRDefault="00FC53A2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ab/>
      </w:r>
      <w:r w:rsidR="0020389A" w:rsidRPr="00F04EFE">
        <w:rPr>
          <w:sz w:val="18"/>
          <w:szCs w:val="18"/>
        </w:rPr>
        <w:t>KSST se nevyžaduje.</w:t>
      </w:r>
      <w:r w:rsidR="00F24430">
        <w:rPr>
          <w:sz w:val="18"/>
          <w:szCs w:val="18"/>
        </w:rPr>
        <w:t xml:space="preserve"> </w:t>
      </w:r>
    </w:p>
    <w:p w:rsidR="00F24430" w:rsidRPr="00F04EFE" w:rsidRDefault="00F24430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2594">
        <w:rPr>
          <w:sz w:val="18"/>
          <w:szCs w:val="18"/>
        </w:rPr>
        <w:t xml:space="preserve">Soupisky budou zveřejněny ve </w:t>
      </w:r>
      <w:proofErr w:type="spellStart"/>
      <w:r w:rsidRPr="00EA2594">
        <w:rPr>
          <w:sz w:val="18"/>
          <w:szCs w:val="18"/>
        </w:rPr>
        <w:t>STISu</w:t>
      </w:r>
      <w:proofErr w:type="spellEnd"/>
      <w:r w:rsidRPr="00EA2594">
        <w:rPr>
          <w:sz w:val="18"/>
          <w:szCs w:val="18"/>
        </w:rPr>
        <w:t>, kde je možnost kontroly oprávněnosti startu hráčů za družstvo.</w:t>
      </w:r>
    </w:p>
    <w:p w:rsidR="0020389A" w:rsidRPr="00F04EFE" w:rsidRDefault="0020389A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8"/>
          <w:szCs w:val="8"/>
        </w:rPr>
      </w:pPr>
    </w:p>
    <w:p w:rsidR="00FC53A2" w:rsidRPr="00F04EFE" w:rsidRDefault="0020389A" w:rsidP="0020389A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  <w:t>b/ Každý hráč může být pouze na jedné soupisce, rozdělení do družstev není závislé na</w:t>
      </w:r>
      <w:r w:rsidRPr="00F04EFE">
        <w:rPr>
          <w:rFonts w:ascii="Arial" w:hAnsi="Arial"/>
          <w:sz w:val="18"/>
          <w:szCs w:val="18"/>
        </w:rPr>
        <w:t xml:space="preserve"> startu či </w:t>
      </w:r>
    </w:p>
    <w:p w:rsidR="0020389A" w:rsidRPr="00F04EFE" w:rsidRDefault="00FC53A2" w:rsidP="0020389A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20389A" w:rsidRPr="00F04EFE">
        <w:rPr>
          <w:rFonts w:ascii="Arial" w:hAnsi="Arial"/>
          <w:sz w:val="18"/>
          <w:szCs w:val="18"/>
        </w:rPr>
        <w:t>soupisce v I. stupni nebo v mistrovské soutěži.</w:t>
      </w:r>
    </w:p>
    <w:p w:rsidR="0016398F" w:rsidRPr="00F04EFE" w:rsidRDefault="0016398F" w:rsidP="0020389A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8"/>
          <w:szCs w:val="8"/>
        </w:rPr>
      </w:pPr>
    </w:p>
    <w:p w:rsidR="00FC53A2" w:rsidRPr="00F04EFE" w:rsidRDefault="0007474B" w:rsidP="0016398F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 xml:space="preserve">Při účasti více družstev oddílu musí být </w:t>
      </w:r>
      <w:r w:rsidR="0016398F" w:rsidRPr="00F04EFE">
        <w:rPr>
          <w:rFonts w:ascii="Arial" w:hAnsi="Arial"/>
          <w:sz w:val="18"/>
          <w:szCs w:val="18"/>
        </w:rPr>
        <w:t xml:space="preserve">dodržena zásada, že součet pořadí hráčů základu družstva na </w:t>
      </w:r>
    </w:p>
    <w:p w:rsidR="0016398F" w:rsidRPr="00F04EFE" w:rsidRDefault="00FC53A2" w:rsidP="0016398F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16398F" w:rsidRPr="00F04EFE">
        <w:rPr>
          <w:rFonts w:ascii="Arial" w:hAnsi="Arial"/>
          <w:sz w:val="18"/>
          <w:szCs w:val="18"/>
        </w:rPr>
        <w:t>soupisce vyššího družstva (A), musí být nižší než u dalšího družstva</w:t>
      </w:r>
      <w:r w:rsidR="00E64820" w:rsidRPr="00F04EFE">
        <w:rPr>
          <w:rFonts w:ascii="Arial" w:hAnsi="Arial"/>
          <w:sz w:val="18"/>
          <w:szCs w:val="18"/>
        </w:rPr>
        <w:t xml:space="preserve"> </w:t>
      </w:r>
      <w:r w:rsidR="0016398F" w:rsidRPr="00F04EFE">
        <w:rPr>
          <w:rFonts w:ascii="Arial" w:hAnsi="Arial"/>
          <w:sz w:val="18"/>
          <w:szCs w:val="18"/>
        </w:rPr>
        <w:t>(B,C atd.).</w:t>
      </w:r>
    </w:p>
    <w:p w:rsidR="0016398F" w:rsidRPr="00F04EFE" w:rsidRDefault="0016398F" w:rsidP="0016398F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 xml:space="preserve">Hráči družstva startující podle bodu </w:t>
      </w:r>
      <w:proofErr w:type="spellStart"/>
      <w:r w:rsidRPr="00F04EFE">
        <w:rPr>
          <w:rFonts w:ascii="Arial" w:hAnsi="Arial"/>
          <w:sz w:val="18"/>
          <w:szCs w:val="18"/>
        </w:rPr>
        <w:t>cb</w:t>
      </w:r>
      <w:proofErr w:type="spellEnd"/>
      <w:r w:rsidRPr="00F04EFE">
        <w:rPr>
          <w:rFonts w:ascii="Arial" w:hAnsi="Arial"/>
          <w:sz w:val="18"/>
          <w:szCs w:val="18"/>
        </w:rPr>
        <w:t>/, se na soupisku zařazují podle umístění v žebříčku.</w:t>
      </w:r>
    </w:p>
    <w:p w:rsidR="0016398F" w:rsidRPr="00F04EFE" w:rsidRDefault="0016398F" w:rsidP="0016398F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Počet náhradníků, kteří by podle SŘ patřili do dalšího družstva, není omezen.</w:t>
      </w:r>
    </w:p>
    <w:p w:rsidR="001844E1" w:rsidRPr="00F04EFE" w:rsidRDefault="001844E1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8"/>
          <w:szCs w:val="8"/>
        </w:rPr>
      </w:pPr>
    </w:p>
    <w:p w:rsidR="0020389A" w:rsidRPr="00F04EFE" w:rsidRDefault="001844E1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rFonts w:cs="Arial"/>
          <w:sz w:val="18"/>
          <w:szCs w:val="18"/>
        </w:rPr>
      </w:pPr>
      <w:r w:rsidRPr="00F04EFE">
        <w:rPr>
          <w:sz w:val="18"/>
          <w:szCs w:val="18"/>
        </w:rPr>
        <w:tab/>
        <w:t xml:space="preserve">  </w:t>
      </w:r>
      <w:r w:rsidR="0020389A" w:rsidRPr="00F04EFE">
        <w:rPr>
          <w:sz w:val="18"/>
          <w:szCs w:val="18"/>
        </w:rPr>
        <w:tab/>
        <w:t xml:space="preserve">c/ </w:t>
      </w:r>
      <w:r w:rsidR="0020389A" w:rsidRPr="00F04EFE">
        <w:rPr>
          <w:rFonts w:cs="Arial"/>
          <w:sz w:val="18"/>
          <w:szCs w:val="18"/>
        </w:rPr>
        <w:t xml:space="preserve">Hráči </w:t>
      </w:r>
      <w:r w:rsidR="0007474B" w:rsidRPr="00F04EFE">
        <w:rPr>
          <w:rFonts w:cs="Arial"/>
          <w:sz w:val="18"/>
          <w:szCs w:val="18"/>
        </w:rPr>
        <w:t>hrající v sezóně 201</w:t>
      </w:r>
      <w:r w:rsidR="004F0CB1">
        <w:rPr>
          <w:rFonts w:cs="Arial"/>
          <w:sz w:val="18"/>
          <w:szCs w:val="18"/>
        </w:rPr>
        <w:t>8</w:t>
      </w:r>
      <w:r w:rsidR="0007474B" w:rsidRPr="00F04EFE">
        <w:rPr>
          <w:rFonts w:cs="Arial"/>
          <w:sz w:val="18"/>
          <w:szCs w:val="18"/>
        </w:rPr>
        <w:t>/1</w:t>
      </w:r>
      <w:r w:rsidR="004F0CB1">
        <w:rPr>
          <w:rFonts w:cs="Arial"/>
          <w:sz w:val="18"/>
          <w:szCs w:val="18"/>
        </w:rPr>
        <w:t>9</w:t>
      </w:r>
      <w:r w:rsidR="0007474B" w:rsidRPr="00F04EFE">
        <w:rPr>
          <w:rFonts w:cs="Arial"/>
          <w:sz w:val="18"/>
          <w:szCs w:val="18"/>
        </w:rPr>
        <w:t xml:space="preserve"> </w:t>
      </w:r>
      <w:r w:rsidR="0020389A" w:rsidRPr="00F04EFE">
        <w:rPr>
          <w:rFonts w:cs="Arial"/>
          <w:sz w:val="18"/>
          <w:szCs w:val="18"/>
        </w:rPr>
        <w:t xml:space="preserve">na „střídavý start“ mohou hrát </w:t>
      </w:r>
    </w:p>
    <w:p w:rsidR="0020389A" w:rsidRPr="00F04EFE" w:rsidRDefault="0020389A" w:rsidP="00A87DC4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  <w:t xml:space="preserve">ca/ </w:t>
      </w:r>
      <w:r w:rsidR="00A87DC4"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>za své mateřské oddíly, nebo</w:t>
      </w:r>
    </w:p>
    <w:p w:rsidR="00A87DC4" w:rsidRPr="00F04EFE" w:rsidRDefault="0020389A" w:rsidP="00A87DC4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</w:r>
      <w:proofErr w:type="spellStart"/>
      <w:r w:rsidRPr="00F04EFE">
        <w:rPr>
          <w:rFonts w:ascii="Arial" w:hAnsi="Arial" w:cs="Arial"/>
          <w:sz w:val="18"/>
          <w:szCs w:val="18"/>
        </w:rPr>
        <w:t>cb</w:t>
      </w:r>
      <w:proofErr w:type="spellEnd"/>
      <w:r w:rsidRPr="00F04EFE">
        <w:rPr>
          <w:rFonts w:ascii="Arial" w:hAnsi="Arial" w:cs="Arial"/>
          <w:sz w:val="18"/>
          <w:szCs w:val="18"/>
        </w:rPr>
        <w:t xml:space="preserve">/ </w:t>
      </w:r>
      <w:r w:rsidR="00A87DC4"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>za družstvo, ve kterém budou hrát na „střídavý start“ mistrovskou soutěž</w:t>
      </w:r>
    </w:p>
    <w:p w:rsidR="002A394D" w:rsidRPr="00F04EFE" w:rsidRDefault="002A394D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8"/>
          <w:szCs w:val="8"/>
        </w:rPr>
      </w:pPr>
    </w:p>
    <w:p w:rsidR="00DF332F" w:rsidRPr="00F04EFE" w:rsidRDefault="00CA2881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ab/>
        <w:t xml:space="preserve">d/ </w:t>
      </w:r>
      <w:r w:rsidR="00DF332F" w:rsidRPr="00F04EFE">
        <w:rPr>
          <w:sz w:val="18"/>
          <w:szCs w:val="18"/>
        </w:rPr>
        <w:t>Přihlašuje-li se do ČP jen B družstvo, může zařadit na soupisku jednoho hráče vyššího družstva</w:t>
      </w:r>
    </w:p>
    <w:p w:rsidR="00DF332F" w:rsidRPr="00F04EFE" w:rsidRDefault="00DF332F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ab/>
        <w:t xml:space="preserve"> </w:t>
      </w:r>
      <w:r w:rsidR="007A2B7A" w:rsidRPr="00F04EFE">
        <w:rPr>
          <w:sz w:val="18"/>
          <w:szCs w:val="18"/>
        </w:rPr>
        <w:t>startujícího v mistrovské soutěži.</w:t>
      </w:r>
    </w:p>
    <w:p w:rsidR="007A2B7A" w:rsidRPr="00F04EFE" w:rsidRDefault="007A2B7A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0"/>
          <w:szCs w:val="10"/>
        </w:rPr>
      </w:pPr>
      <w:r w:rsidRPr="00F04EFE">
        <w:rPr>
          <w:sz w:val="10"/>
          <w:szCs w:val="10"/>
        </w:rPr>
        <w:tab/>
      </w:r>
      <w:r w:rsidRPr="00F04EFE">
        <w:rPr>
          <w:sz w:val="10"/>
          <w:szCs w:val="10"/>
        </w:rPr>
        <w:tab/>
      </w:r>
    </w:p>
    <w:p w:rsidR="00FC53A2" w:rsidRPr="00F04EFE" w:rsidRDefault="007A2B7A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ab/>
        <w:t>e/</w:t>
      </w:r>
      <w:r w:rsidR="006C6134" w:rsidRPr="00F04EFE">
        <w:rPr>
          <w:sz w:val="18"/>
          <w:szCs w:val="18"/>
        </w:rPr>
        <w:t xml:space="preserve"> </w:t>
      </w:r>
      <w:r w:rsidR="00CA2881" w:rsidRPr="00F04EFE">
        <w:rPr>
          <w:sz w:val="18"/>
          <w:szCs w:val="18"/>
        </w:rPr>
        <w:t>Při přestupu hráče v průběhu soutěže, může být tento hráč doplněn na soupisku nového oddílu,</w:t>
      </w:r>
    </w:p>
    <w:p w:rsidR="00CA2881" w:rsidRPr="00F04EFE" w:rsidRDefault="00FC53A2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ab/>
      </w:r>
      <w:r w:rsidR="00CA2881" w:rsidRPr="00F04EFE">
        <w:rPr>
          <w:sz w:val="18"/>
          <w:szCs w:val="18"/>
        </w:rPr>
        <w:t xml:space="preserve"> i pokud již rozehrál ČP za původní oddíl.</w:t>
      </w:r>
    </w:p>
    <w:p w:rsidR="001844E1" w:rsidRPr="00F04EFE" w:rsidRDefault="001844E1" w:rsidP="00D33FAC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4"/>
          <w:szCs w:val="14"/>
        </w:rPr>
      </w:pPr>
    </w:p>
    <w:p w:rsidR="0050378B" w:rsidRPr="00EA2594" w:rsidRDefault="001844E1" w:rsidP="00607676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 w:rsidRPr="00F04EFE">
        <w:rPr>
          <w:sz w:val="18"/>
          <w:szCs w:val="18"/>
        </w:rPr>
        <w:t>13. Míčky</w:t>
      </w:r>
      <w:r w:rsidRPr="00F04EFE">
        <w:rPr>
          <w:sz w:val="18"/>
          <w:szCs w:val="18"/>
        </w:rPr>
        <w:tab/>
        <w:t xml:space="preserve">: </w:t>
      </w:r>
      <w:r w:rsidR="009A1013" w:rsidRPr="00F04EFE">
        <w:rPr>
          <w:sz w:val="18"/>
          <w:szCs w:val="18"/>
        </w:rPr>
        <w:tab/>
      </w:r>
      <w:r w:rsidR="008C08D7" w:rsidRPr="00F04EFE">
        <w:rPr>
          <w:sz w:val="18"/>
          <w:szCs w:val="18"/>
        </w:rPr>
        <w:t>Značku</w:t>
      </w:r>
      <w:r w:rsidR="00607676" w:rsidRPr="00F04EFE">
        <w:rPr>
          <w:sz w:val="18"/>
          <w:szCs w:val="18"/>
        </w:rPr>
        <w:t>, barvu</w:t>
      </w:r>
      <w:r w:rsidR="008C08D7" w:rsidRPr="00F04EFE">
        <w:rPr>
          <w:sz w:val="18"/>
          <w:szCs w:val="18"/>
        </w:rPr>
        <w:t xml:space="preserve"> a typ míčků, které pořadatel připraví pro utkání, nahlásí na </w:t>
      </w:r>
      <w:r w:rsidR="008C08D7" w:rsidRPr="00EA2594">
        <w:rPr>
          <w:sz w:val="18"/>
          <w:szCs w:val="18"/>
        </w:rPr>
        <w:t>přihlášce</w:t>
      </w:r>
      <w:r w:rsidR="0050378B" w:rsidRPr="00EA2594">
        <w:rPr>
          <w:sz w:val="18"/>
          <w:szCs w:val="18"/>
        </w:rPr>
        <w:t xml:space="preserve"> a bude zveřejněn </w:t>
      </w:r>
    </w:p>
    <w:p w:rsidR="00607676" w:rsidRPr="00F04EFE" w:rsidRDefault="0050378B" w:rsidP="00607676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 w:rsidRPr="00EA2594">
        <w:rPr>
          <w:sz w:val="18"/>
          <w:szCs w:val="18"/>
        </w:rPr>
        <w:tab/>
      </w:r>
      <w:r w:rsidRPr="00EA2594">
        <w:rPr>
          <w:sz w:val="18"/>
          <w:szCs w:val="18"/>
        </w:rPr>
        <w:tab/>
        <w:t xml:space="preserve">v adresáři na </w:t>
      </w:r>
      <w:proofErr w:type="spellStart"/>
      <w:r w:rsidRPr="00EA2594">
        <w:rPr>
          <w:sz w:val="18"/>
          <w:szCs w:val="18"/>
        </w:rPr>
        <w:t>STISu</w:t>
      </w:r>
      <w:proofErr w:type="spellEnd"/>
      <w:r w:rsidRPr="00EA2594">
        <w:rPr>
          <w:sz w:val="18"/>
          <w:szCs w:val="18"/>
        </w:rPr>
        <w:t>.</w:t>
      </w:r>
    </w:p>
    <w:p w:rsidR="00607676" w:rsidRDefault="00607676" w:rsidP="00607676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ab/>
      </w:r>
      <w:r w:rsidR="008C08D7" w:rsidRPr="00F04EFE">
        <w:rPr>
          <w:sz w:val="18"/>
          <w:szCs w:val="18"/>
        </w:rPr>
        <w:t>Míček musí být plastový</w:t>
      </w:r>
      <w:r w:rsidRPr="00F04EFE">
        <w:rPr>
          <w:sz w:val="18"/>
          <w:szCs w:val="18"/>
        </w:rPr>
        <w:t>, kvalita ***</w:t>
      </w:r>
      <w:r w:rsidR="008C08D7" w:rsidRPr="00F04EFE">
        <w:rPr>
          <w:sz w:val="18"/>
          <w:szCs w:val="18"/>
        </w:rPr>
        <w:t xml:space="preserve"> a schválen</w:t>
      </w:r>
      <w:r w:rsidRPr="00F04EFE">
        <w:rPr>
          <w:sz w:val="18"/>
          <w:szCs w:val="18"/>
        </w:rPr>
        <w:t>ý</w:t>
      </w:r>
      <w:r w:rsidR="008C08D7" w:rsidRPr="00F04EFE">
        <w:rPr>
          <w:sz w:val="18"/>
          <w:szCs w:val="18"/>
        </w:rPr>
        <w:t xml:space="preserve"> ITTF, tj. uveden na listu: </w:t>
      </w:r>
    </w:p>
    <w:p w:rsidR="009C5EFD" w:rsidRPr="009C5EFD" w:rsidRDefault="009C5EFD" w:rsidP="009C5EFD">
      <w:pPr>
        <w:pStyle w:val="Default"/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ab/>
      </w:r>
      <w:hyperlink r:id="rId7" w:history="1">
        <w:r w:rsidRPr="009C5EFD">
          <w:rPr>
            <w:rStyle w:val="Hypertextovodkaz"/>
            <w:rFonts w:cs="Arial"/>
            <w:sz w:val="18"/>
            <w:szCs w:val="18"/>
          </w:rPr>
          <w:t>https://d3mjm6zw6cr45s.cloudfront.net/2018/02/Balls_2018_11.pdf</w:t>
        </w:r>
      </w:hyperlink>
      <w:r w:rsidRPr="009C5EFD">
        <w:rPr>
          <w:sz w:val="18"/>
          <w:szCs w:val="18"/>
        </w:rPr>
        <w:t xml:space="preserve"> .  </w:t>
      </w:r>
    </w:p>
    <w:p w:rsidR="008C08D7" w:rsidRDefault="000405A4" w:rsidP="00607676">
      <w:pPr>
        <w:tabs>
          <w:tab w:val="left" w:pos="-1560"/>
          <w:tab w:val="left" w:pos="1418"/>
          <w:tab w:val="left" w:pos="1560"/>
          <w:tab w:val="left" w:pos="1701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</w:r>
      <w:r w:rsidR="008C08D7" w:rsidRPr="00F04EFE">
        <w:rPr>
          <w:rFonts w:ascii="Arial" w:hAnsi="Arial" w:cs="Arial"/>
          <w:sz w:val="18"/>
          <w:szCs w:val="18"/>
        </w:rPr>
        <w:t xml:space="preserve">Je nutno uvést i druh (např. DHS 40+, </w:t>
      </w:r>
      <w:proofErr w:type="spellStart"/>
      <w:r w:rsidR="008C08D7" w:rsidRPr="00F04EFE">
        <w:rPr>
          <w:rFonts w:ascii="Arial" w:hAnsi="Arial" w:cs="Arial"/>
          <w:sz w:val="18"/>
          <w:szCs w:val="18"/>
        </w:rPr>
        <w:t>Joola</w:t>
      </w:r>
      <w:proofErr w:type="spellEnd"/>
      <w:r w:rsidR="008C08D7" w:rsidRPr="00F04EFE">
        <w:rPr>
          <w:rFonts w:ascii="Arial" w:hAnsi="Arial" w:cs="Arial"/>
          <w:sz w:val="18"/>
          <w:szCs w:val="18"/>
        </w:rPr>
        <w:t xml:space="preserve"> Super-P, atd.)</w:t>
      </w:r>
      <w:r w:rsidR="00C24B9D" w:rsidRPr="00F04EFE">
        <w:rPr>
          <w:rFonts w:ascii="Arial" w:hAnsi="Arial" w:cs="Arial"/>
          <w:sz w:val="18"/>
          <w:szCs w:val="18"/>
        </w:rPr>
        <w:t>.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4"/>
          <w:szCs w:val="14"/>
        </w:rPr>
      </w:pP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 xml:space="preserve">14. </w:t>
      </w:r>
      <w:proofErr w:type="spellStart"/>
      <w:r w:rsidRPr="00F04EFE">
        <w:rPr>
          <w:rFonts w:ascii="Arial" w:hAnsi="Arial"/>
          <w:sz w:val="18"/>
          <w:szCs w:val="18"/>
        </w:rPr>
        <w:t>Hlášenky</w:t>
      </w:r>
      <w:proofErr w:type="spellEnd"/>
      <w:r w:rsidRPr="00F04EFE">
        <w:rPr>
          <w:rFonts w:ascii="Arial" w:hAnsi="Arial"/>
          <w:sz w:val="18"/>
          <w:szCs w:val="18"/>
        </w:rPr>
        <w:tab/>
        <w:t xml:space="preserve">: </w:t>
      </w:r>
      <w:r w:rsidR="009A40F8" w:rsidRPr="00F04EFE">
        <w:rPr>
          <w:rFonts w:ascii="Arial" w:hAnsi="Arial"/>
          <w:sz w:val="18"/>
          <w:szCs w:val="18"/>
        </w:rPr>
        <w:tab/>
      </w:r>
      <w:proofErr w:type="spellStart"/>
      <w:r w:rsidRPr="00F04EFE">
        <w:rPr>
          <w:rFonts w:ascii="Arial" w:hAnsi="Arial"/>
          <w:sz w:val="18"/>
          <w:szCs w:val="18"/>
        </w:rPr>
        <w:t>Hlášenky</w:t>
      </w:r>
      <w:proofErr w:type="spellEnd"/>
      <w:r w:rsidRPr="00F04EFE">
        <w:rPr>
          <w:rFonts w:ascii="Arial" w:hAnsi="Arial"/>
          <w:sz w:val="18"/>
          <w:szCs w:val="18"/>
        </w:rPr>
        <w:t xml:space="preserve"> utkání se nezasílají. Hraje se v termínech a časech podle rozlosování.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4"/>
          <w:szCs w:val="14"/>
        </w:rPr>
      </w:pPr>
    </w:p>
    <w:p w:rsidR="00FC53A2" w:rsidRPr="00F04EFE" w:rsidRDefault="001844E1" w:rsidP="00EB04AD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15. Rozhodčí</w:t>
      </w:r>
      <w:r w:rsidRPr="00F04EFE">
        <w:rPr>
          <w:rFonts w:ascii="Arial" w:hAnsi="Arial"/>
          <w:sz w:val="18"/>
          <w:szCs w:val="18"/>
        </w:rPr>
        <w:tab/>
        <w:t xml:space="preserve">: </w:t>
      </w:r>
      <w:r w:rsidR="009A40F8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 xml:space="preserve">Vrchního rozhodčího (s platnou licencí) a ve vylučovací části i rozhodčí ke stolům zajistí pořadatel. </w:t>
      </w:r>
    </w:p>
    <w:p w:rsidR="001844E1" w:rsidRPr="00F04EFE" w:rsidRDefault="00FC53A2" w:rsidP="00EB04AD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1844E1" w:rsidRPr="00F04EFE">
        <w:rPr>
          <w:rFonts w:ascii="Arial" w:hAnsi="Arial"/>
          <w:sz w:val="18"/>
          <w:szCs w:val="18"/>
        </w:rPr>
        <w:t>Při skupinovém systému rozhodují u stolů rovnoměrně zúčastněná družstva</w:t>
      </w:r>
      <w:r w:rsidR="00264437" w:rsidRPr="00F04EFE">
        <w:rPr>
          <w:rFonts w:ascii="Arial" w:hAnsi="Arial"/>
          <w:sz w:val="18"/>
          <w:szCs w:val="18"/>
        </w:rPr>
        <w:t>.</w:t>
      </w:r>
    </w:p>
    <w:p w:rsidR="001844E1" w:rsidRPr="00F04EFE" w:rsidRDefault="001844E1" w:rsidP="00EB04AD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</w:t>
      </w:r>
      <w:r w:rsidR="009A40F8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>Na finále deleguje vrchního rozhodčího i rozhodčí KR ČAST.</w:t>
      </w:r>
    </w:p>
    <w:p w:rsidR="001844E1" w:rsidRPr="00F04EFE" w:rsidRDefault="001844E1" w:rsidP="00EB04AD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4"/>
          <w:szCs w:val="14"/>
        </w:rPr>
      </w:pPr>
    </w:p>
    <w:p w:rsidR="00FC53A2" w:rsidRPr="00F04EFE" w:rsidRDefault="00EB04AD" w:rsidP="00EB04AD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 w:rsidRPr="00F04EFE">
        <w:rPr>
          <w:sz w:val="18"/>
          <w:szCs w:val="18"/>
        </w:rPr>
        <w:t xml:space="preserve">16. Hlášení výsledků : Výsledky utkání a zápasů (vč. míčků) hlásí pořadatel v den utkání prostřednictvím Registru ČAST </w:t>
      </w:r>
    </w:p>
    <w:p w:rsidR="00EB04AD" w:rsidRPr="00F04EFE" w:rsidRDefault="00FC53A2" w:rsidP="00EB04AD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ab/>
      </w:r>
      <w:r w:rsidR="00EB04AD" w:rsidRPr="00F04EFE">
        <w:rPr>
          <w:sz w:val="18"/>
          <w:szCs w:val="18"/>
        </w:rPr>
        <w:t xml:space="preserve">(zadáním do </w:t>
      </w:r>
      <w:proofErr w:type="spellStart"/>
      <w:r w:rsidR="00EB04AD" w:rsidRPr="00F04EFE">
        <w:rPr>
          <w:sz w:val="18"/>
          <w:szCs w:val="18"/>
        </w:rPr>
        <w:t>infosystému</w:t>
      </w:r>
      <w:proofErr w:type="spellEnd"/>
      <w:r w:rsidR="00EB04AD" w:rsidRPr="00F04EFE">
        <w:rPr>
          <w:sz w:val="18"/>
          <w:szCs w:val="18"/>
        </w:rPr>
        <w:t>).</w:t>
      </w:r>
    </w:p>
    <w:p w:rsidR="00EB04AD" w:rsidRPr="00F04EFE" w:rsidRDefault="00EB04AD" w:rsidP="00EB04AD">
      <w:pPr>
        <w:pStyle w:val="Default"/>
        <w:tabs>
          <w:tab w:val="left" w:pos="1560"/>
          <w:tab w:val="left" w:pos="1701"/>
        </w:tabs>
        <w:rPr>
          <w:sz w:val="14"/>
          <w:szCs w:val="14"/>
        </w:rPr>
      </w:pPr>
    </w:p>
    <w:p w:rsidR="00607676" w:rsidRDefault="00EB04AD" w:rsidP="00EB04AD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 w:rsidRPr="00F04EFE">
        <w:rPr>
          <w:sz w:val="18"/>
          <w:szCs w:val="18"/>
        </w:rPr>
        <w:t>17</w:t>
      </w:r>
      <w:r w:rsidR="001844E1" w:rsidRPr="00F04EFE">
        <w:rPr>
          <w:sz w:val="18"/>
          <w:szCs w:val="18"/>
        </w:rPr>
        <w:t>. Zápisy</w:t>
      </w:r>
      <w:r w:rsidR="001844E1" w:rsidRPr="00F04EFE">
        <w:rPr>
          <w:sz w:val="18"/>
          <w:szCs w:val="18"/>
        </w:rPr>
        <w:tab/>
        <w:t xml:space="preserve">: </w:t>
      </w:r>
      <w:r w:rsidRPr="00F04EFE">
        <w:rPr>
          <w:sz w:val="18"/>
          <w:szCs w:val="18"/>
        </w:rPr>
        <w:tab/>
        <w:t>Zápisy o utkání zasílá pořadatel v jasně čitelném provedení, nejpozději první pracovní den po</w:t>
      </w:r>
      <w:r w:rsidR="00CA271E">
        <w:rPr>
          <w:sz w:val="18"/>
          <w:szCs w:val="18"/>
        </w:rPr>
        <w:t xml:space="preserve"> </w:t>
      </w:r>
      <w:r w:rsidRPr="00F04EFE">
        <w:rPr>
          <w:sz w:val="18"/>
          <w:szCs w:val="18"/>
        </w:rPr>
        <w:t xml:space="preserve">utkání </w:t>
      </w:r>
      <w:r w:rsidR="00FC53A2" w:rsidRPr="00F04EFE">
        <w:rPr>
          <w:sz w:val="18"/>
          <w:szCs w:val="18"/>
        </w:rPr>
        <w:tab/>
      </w:r>
      <w:r w:rsidR="002337D2">
        <w:rPr>
          <w:sz w:val="18"/>
          <w:szCs w:val="18"/>
        </w:rPr>
        <w:tab/>
      </w:r>
      <w:r w:rsidR="002337D2">
        <w:rPr>
          <w:sz w:val="18"/>
          <w:szCs w:val="18"/>
        </w:rPr>
        <w:tab/>
      </w:r>
      <w:r w:rsidRPr="00F04EFE">
        <w:rPr>
          <w:sz w:val="18"/>
          <w:szCs w:val="18"/>
        </w:rPr>
        <w:t xml:space="preserve">e-mailem na </w:t>
      </w:r>
      <w:hyperlink r:id="rId8" w:history="1">
        <w:r w:rsidRPr="00F04EFE">
          <w:rPr>
            <w:rStyle w:val="Hypertextovodkaz"/>
            <w:rFonts w:cs="Arial"/>
            <w:sz w:val="18"/>
            <w:szCs w:val="18"/>
          </w:rPr>
          <w:t>v.drozda@volny.cz</w:t>
        </w:r>
      </w:hyperlink>
      <w:r w:rsidRPr="00F04EFE">
        <w:rPr>
          <w:sz w:val="18"/>
          <w:szCs w:val="18"/>
        </w:rPr>
        <w:t>.</w:t>
      </w:r>
    </w:p>
    <w:p w:rsidR="005043D3" w:rsidRPr="00F04EFE" w:rsidRDefault="005043D3" w:rsidP="00EB04AD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</w:p>
    <w:p w:rsidR="001844E1" w:rsidRPr="00F04EFE" w:rsidRDefault="001844E1" w:rsidP="00EB04AD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18. Finále</w:t>
      </w:r>
      <w:r w:rsidRPr="00F04EFE">
        <w:rPr>
          <w:rFonts w:ascii="Arial" w:hAnsi="Arial"/>
          <w:sz w:val="18"/>
          <w:szCs w:val="18"/>
        </w:rPr>
        <w:tab/>
        <w:t xml:space="preserve">: </w:t>
      </w:r>
      <w:r w:rsidR="00EB04AD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>Pro finálový turnaj 4 družstev bude vydán samostatný rozpis.</w:t>
      </w:r>
    </w:p>
    <w:p w:rsidR="001844E1" w:rsidRPr="00F04EFE" w:rsidRDefault="001844E1" w:rsidP="00EB04AD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4"/>
          <w:szCs w:val="14"/>
        </w:rPr>
      </w:pPr>
    </w:p>
    <w:p w:rsidR="001844E1" w:rsidRPr="00F04EFE" w:rsidRDefault="00C24B9D" w:rsidP="00EB04AD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19. Ceny</w:t>
      </w:r>
      <w:r w:rsidR="001844E1" w:rsidRPr="00F04EFE">
        <w:rPr>
          <w:rFonts w:ascii="Arial" w:hAnsi="Arial"/>
          <w:sz w:val="18"/>
          <w:szCs w:val="18"/>
        </w:rPr>
        <w:tab/>
        <w:t xml:space="preserve">: </w:t>
      </w:r>
      <w:r w:rsidR="00EB04AD" w:rsidRPr="00F04EFE">
        <w:rPr>
          <w:rFonts w:ascii="Arial" w:hAnsi="Arial"/>
          <w:sz w:val="18"/>
          <w:szCs w:val="18"/>
        </w:rPr>
        <w:tab/>
      </w:r>
      <w:r w:rsidR="001844E1" w:rsidRPr="00F04EFE">
        <w:rPr>
          <w:rFonts w:ascii="Arial" w:hAnsi="Arial"/>
          <w:sz w:val="18"/>
          <w:szCs w:val="18"/>
        </w:rPr>
        <w:t xml:space="preserve">Vítězná družstva </w:t>
      </w:r>
      <w:r w:rsidR="001643B7" w:rsidRPr="00F04EFE">
        <w:rPr>
          <w:rFonts w:ascii="Arial" w:hAnsi="Arial"/>
          <w:sz w:val="18"/>
          <w:szCs w:val="18"/>
        </w:rPr>
        <w:t>získají</w:t>
      </w:r>
      <w:r w:rsidR="001844E1" w:rsidRPr="00F04EFE">
        <w:rPr>
          <w:rFonts w:ascii="Arial" w:hAnsi="Arial"/>
          <w:sz w:val="18"/>
          <w:szCs w:val="18"/>
        </w:rPr>
        <w:t xml:space="preserve"> do držení </w:t>
      </w:r>
      <w:r w:rsidR="001643B7" w:rsidRPr="00F04EFE">
        <w:rPr>
          <w:rFonts w:ascii="Arial" w:hAnsi="Arial"/>
          <w:sz w:val="18"/>
          <w:szCs w:val="18"/>
        </w:rPr>
        <w:t xml:space="preserve">věčně </w:t>
      </w:r>
      <w:r w:rsidR="001844E1" w:rsidRPr="00F04EFE">
        <w:rPr>
          <w:rFonts w:ascii="Arial" w:hAnsi="Arial"/>
          <w:sz w:val="18"/>
          <w:szCs w:val="18"/>
        </w:rPr>
        <w:t>putovní pohár</w:t>
      </w:r>
      <w:r w:rsidR="001643B7" w:rsidRPr="00F04EFE">
        <w:rPr>
          <w:rFonts w:ascii="Arial" w:hAnsi="Arial"/>
          <w:sz w:val="18"/>
          <w:szCs w:val="18"/>
        </w:rPr>
        <w:t>.</w:t>
      </w:r>
    </w:p>
    <w:p w:rsidR="001844E1" w:rsidRPr="00F04EFE" w:rsidRDefault="001844E1" w:rsidP="00EB04AD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</w:t>
      </w:r>
      <w:r w:rsidR="00EB04AD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 xml:space="preserve">Dále </w:t>
      </w:r>
      <w:r w:rsidR="001643B7" w:rsidRPr="00F04EFE">
        <w:rPr>
          <w:rFonts w:ascii="Arial" w:hAnsi="Arial"/>
          <w:sz w:val="18"/>
          <w:szCs w:val="18"/>
        </w:rPr>
        <w:t xml:space="preserve">obdrží </w:t>
      </w:r>
      <w:r w:rsidRPr="00F04EFE">
        <w:rPr>
          <w:rFonts w:ascii="Arial" w:hAnsi="Arial"/>
          <w:sz w:val="18"/>
          <w:szCs w:val="18"/>
        </w:rPr>
        <w:t xml:space="preserve">poháry družstva </w:t>
      </w:r>
      <w:proofErr w:type="gramStart"/>
      <w:r w:rsidRPr="00F04EFE">
        <w:rPr>
          <w:rFonts w:ascii="Arial" w:hAnsi="Arial"/>
          <w:sz w:val="18"/>
          <w:szCs w:val="18"/>
        </w:rPr>
        <w:t>na 1.- 3. místě</w:t>
      </w:r>
      <w:proofErr w:type="gramEnd"/>
      <w:r w:rsidRPr="00F04EFE">
        <w:rPr>
          <w:rFonts w:ascii="Arial" w:hAnsi="Arial"/>
          <w:sz w:val="18"/>
          <w:szCs w:val="18"/>
        </w:rPr>
        <w:t xml:space="preserve"> v soutěži mužů i žen - s vyznačením soutěže, </w:t>
      </w:r>
      <w:r w:rsidR="00C0710E" w:rsidRPr="00F04EFE">
        <w:rPr>
          <w:rFonts w:ascii="Arial" w:hAnsi="Arial"/>
          <w:sz w:val="18"/>
          <w:szCs w:val="18"/>
        </w:rPr>
        <w:t xml:space="preserve">ročníku </w:t>
      </w:r>
    </w:p>
    <w:p w:rsidR="001643B7" w:rsidRPr="00F04EFE" w:rsidRDefault="001844E1" w:rsidP="00EB04AD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</w:t>
      </w:r>
      <w:r w:rsidR="00EB04AD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>a kategorie</w:t>
      </w:r>
      <w:r w:rsidR="00DE608A" w:rsidRPr="00F04EFE">
        <w:rPr>
          <w:rFonts w:ascii="Arial" w:hAnsi="Arial"/>
          <w:sz w:val="18"/>
          <w:szCs w:val="18"/>
        </w:rPr>
        <w:t>.</w:t>
      </w:r>
    </w:p>
    <w:p w:rsidR="006C6134" w:rsidRPr="00F04EFE" w:rsidRDefault="001643B7" w:rsidP="00EB04AD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1844E1" w:rsidRPr="00F04EFE">
        <w:rPr>
          <w:rFonts w:ascii="Arial" w:hAnsi="Arial"/>
          <w:sz w:val="18"/>
          <w:szCs w:val="18"/>
        </w:rPr>
        <w:t>Vítězná družstva mužů i žen získávají právo startu v ”Poháru ETTU”.</w:t>
      </w:r>
      <w:r w:rsidR="006C6134" w:rsidRPr="00F04EFE">
        <w:rPr>
          <w:rFonts w:ascii="Arial" w:hAnsi="Arial"/>
          <w:sz w:val="18"/>
          <w:szCs w:val="18"/>
        </w:rPr>
        <w:t xml:space="preserve"> Startovné za družstvo uhradí </w:t>
      </w:r>
    </w:p>
    <w:p w:rsidR="001844E1" w:rsidRPr="00F04EFE" w:rsidRDefault="006C6134" w:rsidP="00EB04AD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A22830" w:rsidRPr="00F04EFE">
        <w:rPr>
          <w:rFonts w:ascii="Arial" w:hAnsi="Arial"/>
          <w:sz w:val="18"/>
          <w:szCs w:val="18"/>
        </w:rPr>
        <w:t>ČA</w:t>
      </w:r>
      <w:r w:rsidRPr="00F04EFE">
        <w:rPr>
          <w:rFonts w:ascii="Arial" w:hAnsi="Arial"/>
          <w:sz w:val="18"/>
          <w:szCs w:val="18"/>
        </w:rPr>
        <w:t>ST.</w:t>
      </w:r>
    </w:p>
    <w:p w:rsidR="006C6134" w:rsidRPr="00F04EFE" w:rsidRDefault="006C6134" w:rsidP="006C6134">
      <w:pPr>
        <w:tabs>
          <w:tab w:val="left" w:pos="-1560"/>
          <w:tab w:val="left" w:pos="1560"/>
          <w:tab w:val="left" w:pos="1701"/>
          <w:tab w:val="left" w:pos="2410"/>
          <w:tab w:val="left" w:pos="2977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lastRenderedPageBreak/>
        <w:tab/>
      </w:r>
      <w:r w:rsidRPr="00F04EFE">
        <w:rPr>
          <w:rFonts w:ascii="Arial" w:hAnsi="Arial"/>
          <w:sz w:val="18"/>
          <w:szCs w:val="18"/>
        </w:rPr>
        <w:tab/>
        <w:t xml:space="preserve">Finanční ceny: </w:t>
      </w:r>
      <w:r w:rsidRPr="00F04EFE">
        <w:rPr>
          <w:rFonts w:ascii="Arial" w:hAnsi="Arial"/>
          <w:sz w:val="18"/>
          <w:szCs w:val="18"/>
        </w:rPr>
        <w:tab/>
        <w:t>1. místo 10.000 Kč</w:t>
      </w:r>
    </w:p>
    <w:p w:rsidR="006C6134" w:rsidRPr="00F04EFE" w:rsidRDefault="006C6134" w:rsidP="006C6134">
      <w:pPr>
        <w:tabs>
          <w:tab w:val="left" w:pos="-1560"/>
          <w:tab w:val="left" w:pos="1560"/>
          <w:tab w:val="left" w:pos="1701"/>
          <w:tab w:val="left" w:pos="2410"/>
          <w:tab w:val="left" w:pos="2977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 xml:space="preserve">2. </w:t>
      </w:r>
      <w:proofErr w:type="gramStart"/>
      <w:r w:rsidRPr="00F04EFE">
        <w:rPr>
          <w:rFonts w:ascii="Arial" w:hAnsi="Arial"/>
          <w:sz w:val="18"/>
          <w:szCs w:val="18"/>
        </w:rPr>
        <w:t>místo  7.000</w:t>
      </w:r>
      <w:proofErr w:type="gramEnd"/>
      <w:r w:rsidRPr="00F04EFE">
        <w:rPr>
          <w:rFonts w:ascii="Arial" w:hAnsi="Arial"/>
          <w:sz w:val="18"/>
          <w:szCs w:val="18"/>
        </w:rPr>
        <w:t xml:space="preserve"> Kč</w:t>
      </w:r>
    </w:p>
    <w:p w:rsidR="006C6134" w:rsidRPr="00F04EFE" w:rsidRDefault="006C6134" w:rsidP="006C6134">
      <w:pPr>
        <w:tabs>
          <w:tab w:val="left" w:pos="-1560"/>
          <w:tab w:val="left" w:pos="1560"/>
          <w:tab w:val="left" w:pos="1701"/>
          <w:tab w:val="left" w:pos="2410"/>
          <w:tab w:val="left" w:pos="2977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 xml:space="preserve">3. </w:t>
      </w:r>
      <w:proofErr w:type="gramStart"/>
      <w:r w:rsidRPr="00F04EFE">
        <w:rPr>
          <w:rFonts w:ascii="Arial" w:hAnsi="Arial"/>
          <w:sz w:val="18"/>
          <w:szCs w:val="18"/>
        </w:rPr>
        <w:t>místo  5.000</w:t>
      </w:r>
      <w:proofErr w:type="gramEnd"/>
      <w:r w:rsidRPr="00F04EFE">
        <w:rPr>
          <w:rFonts w:ascii="Arial" w:hAnsi="Arial"/>
          <w:sz w:val="18"/>
          <w:szCs w:val="18"/>
        </w:rPr>
        <w:t xml:space="preserve"> Kč</w:t>
      </w:r>
    </w:p>
    <w:p w:rsidR="006C6134" w:rsidRPr="00F04EFE" w:rsidRDefault="006C6134" w:rsidP="006C6134">
      <w:pPr>
        <w:tabs>
          <w:tab w:val="left" w:pos="-1560"/>
          <w:tab w:val="left" w:pos="1560"/>
          <w:tab w:val="left" w:pos="1701"/>
          <w:tab w:val="left" w:pos="2410"/>
          <w:tab w:val="left" w:pos="2977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 xml:space="preserve">4. </w:t>
      </w:r>
      <w:proofErr w:type="gramStart"/>
      <w:r w:rsidRPr="00F04EFE">
        <w:rPr>
          <w:rFonts w:ascii="Arial" w:hAnsi="Arial"/>
          <w:sz w:val="18"/>
          <w:szCs w:val="18"/>
        </w:rPr>
        <w:t>místo  3.000</w:t>
      </w:r>
      <w:proofErr w:type="gramEnd"/>
      <w:r w:rsidRPr="00F04EFE">
        <w:rPr>
          <w:rFonts w:ascii="Arial" w:hAnsi="Arial"/>
          <w:sz w:val="18"/>
          <w:szCs w:val="18"/>
        </w:rPr>
        <w:t xml:space="preserve"> Kč</w:t>
      </w:r>
      <w:r w:rsidRPr="00F04EFE">
        <w:rPr>
          <w:rFonts w:ascii="Arial" w:hAnsi="Arial"/>
          <w:sz w:val="18"/>
          <w:szCs w:val="18"/>
        </w:rPr>
        <w:tab/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4"/>
          <w:szCs w:val="14"/>
        </w:rPr>
      </w:pPr>
    </w:p>
    <w:p w:rsidR="001844E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>20. Upozornění</w:t>
      </w:r>
      <w:r w:rsidRPr="00F04EFE">
        <w:rPr>
          <w:rFonts w:ascii="Arial" w:hAnsi="Arial" w:cs="Arial"/>
          <w:sz w:val="18"/>
          <w:szCs w:val="18"/>
        </w:rPr>
        <w:tab/>
        <w:t xml:space="preserve">: a/ </w:t>
      </w:r>
      <w:r w:rsidRPr="00F04EFE">
        <w:rPr>
          <w:rFonts w:ascii="Arial" w:hAnsi="Arial" w:cs="Arial"/>
          <w:sz w:val="18"/>
          <w:szCs w:val="18"/>
        </w:rPr>
        <w:tab/>
        <w:t xml:space="preserve">Kontrola totožnosti hráčů se provádí podle Soutěžního řádu. V případě, že by některé </w:t>
      </w:r>
    </w:p>
    <w:p w:rsidR="001844E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</w:r>
      <w:r w:rsidR="007B0FA9"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 xml:space="preserve">družstvo zpochybnilo start hráče (hráčů) v družstvu soupeře z důvodu registrace v oddílu, </w:t>
      </w:r>
    </w:p>
    <w:p w:rsidR="001844E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</w:r>
      <w:r w:rsidR="007B0FA9"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 xml:space="preserve">je možno podat námitku podle Soutěžního řádu nejpozději první pracovní den po utkání, </w:t>
      </w:r>
    </w:p>
    <w:p w:rsidR="001844E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</w:r>
      <w:r w:rsidR="007B0FA9"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>námitky zaslat v kopii e-mailem i soupeři, vyjádření soupeře do 3 dnů (změna 113.05).</w:t>
      </w:r>
    </w:p>
    <w:p w:rsidR="001844E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  <w:t xml:space="preserve">  b/</w:t>
      </w:r>
      <w:r w:rsidRPr="00F04EFE">
        <w:rPr>
          <w:rFonts w:ascii="Arial" w:hAnsi="Arial" w:cs="Arial"/>
          <w:sz w:val="18"/>
          <w:szCs w:val="18"/>
        </w:rPr>
        <w:tab/>
        <w:t>Předehrávání utkání je možné po dohodě oddílů a nepodléhá schválení</w:t>
      </w:r>
      <w:r w:rsidR="007B0FA9" w:rsidRPr="00F04EFE">
        <w:rPr>
          <w:rFonts w:ascii="Arial" w:hAnsi="Arial" w:cs="Arial"/>
          <w:sz w:val="18"/>
          <w:szCs w:val="18"/>
        </w:rPr>
        <w:t>.</w:t>
      </w:r>
      <w:r w:rsidRPr="00F04EFE">
        <w:rPr>
          <w:rFonts w:ascii="Arial" w:hAnsi="Arial" w:cs="Arial"/>
          <w:sz w:val="18"/>
          <w:szCs w:val="18"/>
        </w:rPr>
        <w:t xml:space="preserve"> </w:t>
      </w:r>
    </w:p>
    <w:p w:rsidR="001844E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c/</w:t>
      </w:r>
      <w:r w:rsidRPr="00F04EFE">
        <w:rPr>
          <w:rFonts w:ascii="Arial" w:hAnsi="Arial"/>
          <w:sz w:val="18"/>
          <w:szCs w:val="18"/>
        </w:rPr>
        <w:tab/>
      </w:r>
      <w:proofErr w:type="spellStart"/>
      <w:r w:rsidR="003F48C8" w:rsidRPr="00F04EFE">
        <w:rPr>
          <w:rFonts w:ascii="Arial" w:hAnsi="Arial"/>
          <w:sz w:val="18"/>
          <w:szCs w:val="18"/>
        </w:rPr>
        <w:t>P</w:t>
      </w:r>
      <w:r w:rsidRPr="00F04EFE">
        <w:rPr>
          <w:rFonts w:ascii="Arial" w:hAnsi="Arial"/>
          <w:sz w:val="18"/>
          <w:szCs w:val="18"/>
        </w:rPr>
        <w:t>ředehrání</w:t>
      </w:r>
      <w:proofErr w:type="spellEnd"/>
      <w:r w:rsidRPr="00F04EFE">
        <w:rPr>
          <w:rFonts w:ascii="Arial" w:hAnsi="Arial"/>
          <w:sz w:val="18"/>
          <w:szCs w:val="18"/>
        </w:rPr>
        <w:t xml:space="preserve"> je pořadatel povinen oznámit min. 2 dny předem </w:t>
      </w:r>
      <w:r w:rsidR="007B0FA9" w:rsidRPr="00F04EFE">
        <w:rPr>
          <w:rFonts w:ascii="Arial" w:hAnsi="Arial"/>
          <w:sz w:val="18"/>
          <w:szCs w:val="18"/>
        </w:rPr>
        <w:t xml:space="preserve">na </w:t>
      </w:r>
      <w:hyperlink r:id="rId9" w:history="1">
        <w:r w:rsidR="007B0FA9" w:rsidRPr="00F04EFE">
          <w:rPr>
            <w:rStyle w:val="Hypertextovodkaz"/>
            <w:rFonts w:ascii="Arial" w:hAnsi="Arial"/>
            <w:sz w:val="18"/>
            <w:szCs w:val="18"/>
          </w:rPr>
          <w:t>v.drozda@volny.cz</w:t>
        </w:r>
      </w:hyperlink>
      <w:r w:rsidR="007B0FA9" w:rsidRPr="00F04EFE">
        <w:rPr>
          <w:rFonts w:ascii="Arial" w:hAnsi="Arial"/>
          <w:sz w:val="18"/>
          <w:szCs w:val="18"/>
        </w:rPr>
        <w:t xml:space="preserve">. </w:t>
      </w:r>
    </w:p>
    <w:p w:rsidR="001844E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d/ </w:t>
      </w:r>
      <w:r w:rsidRPr="00F04EFE">
        <w:rPr>
          <w:rFonts w:ascii="Arial" w:hAnsi="Arial"/>
          <w:sz w:val="18"/>
          <w:szCs w:val="18"/>
        </w:rPr>
        <w:tab/>
        <w:t xml:space="preserve">Žádáme družstva, aby si vycházela vstříc při sjednávání utkání. Odklady nebudou </w:t>
      </w:r>
    </w:p>
    <w:p w:rsidR="001844E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7B0FA9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 xml:space="preserve">povolovány. Výjimečný odklad může určit nebo povolit </w:t>
      </w:r>
      <w:r w:rsidR="007B0FA9" w:rsidRPr="00F04EFE">
        <w:rPr>
          <w:rFonts w:ascii="Arial" w:hAnsi="Arial"/>
          <w:sz w:val="18"/>
          <w:szCs w:val="18"/>
        </w:rPr>
        <w:t>STK ČAST.</w:t>
      </w:r>
    </w:p>
    <w:p w:rsidR="001844E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e/ </w:t>
      </w:r>
      <w:r w:rsidRPr="00F04EFE">
        <w:rPr>
          <w:rFonts w:ascii="Arial" w:hAnsi="Arial"/>
          <w:sz w:val="18"/>
          <w:szCs w:val="18"/>
        </w:rPr>
        <w:tab/>
        <w:t xml:space="preserve">Hráči na hostování </w:t>
      </w:r>
      <w:r w:rsidR="00DC612A" w:rsidRPr="00F04EFE">
        <w:rPr>
          <w:rFonts w:ascii="Arial" w:hAnsi="Arial"/>
          <w:sz w:val="18"/>
          <w:szCs w:val="18"/>
        </w:rPr>
        <w:t xml:space="preserve">mohou startovat </w:t>
      </w:r>
      <w:r w:rsidRPr="00F04EFE">
        <w:rPr>
          <w:rFonts w:ascii="Arial" w:hAnsi="Arial"/>
          <w:sz w:val="18"/>
          <w:szCs w:val="18"/>
        </w:rPr>
        <w:t xml:space="preserve">pouze za oddíl, ve kterém hostují. </w:t>
      </w:r>
    </w:p>
    <w:p w:rsidR="004A2E6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f / </w:t>
      </w:r>
      <w:r w:rsidRPr="00F04EFE">
        <w:rPr>
          <w:rFonts w:ascii="Arial" w:hAnsi="Arial"/>
          <w:sz w:val="18"/>
          <w:szCs w:val="18"/>
        </w:rPr>
        <w:tab/>
      </w:r>
      <w:r w:rsidR="004A2E61" w:rsidRPr="00F04EFE">
        <w:rPr>
          <w:rFonts w:ascii="Arial" w:hAnsi="Arial"/>
          <w:sz w:val="18"/>
          <w:szCs w:val="18"/>
        </w:rPr>
        <w:t>Start cizinců v utkání se řídí čl. 330.06 Soutěžního řádu.</w:t>
      </w:r>
    </w:p>
    <w:p w:rsidR="001844E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g/  </w:t>
      </w:r>
      <w:r w:rsidRPr="00F04EFE">
        <w:rPr>
          <w:rFonts w:ascii="Arial" w:hAnsi="Arial"/>
          <w:sz w:val="18"/>
          <w:szCs w:val="18"/>
        </w:rPr>
        <w:tab/>
        <w:t xml:space="preserve">Střídání hráčů v utkání je možné shodně jako při mistrovských utkáních. </w:t>
      </w:r>
    </w:p>
    <w:p w:rsidR="004A2E6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h/</w:t>
      </w:r>
      <w:r w:rsidRPr="00F04EFE">
        <w:rPr>
          <w:rFonts w:ascii="Arial" w:hAnsi="Arial"/>
          <w:sz w:val="18"/>
          <w:szCs w:val="18"/>
        </w:rPr>
        <w:tab/>
      </w:r>
      <w:r w:rsidR="004A2E61" w:rsidRPr="00F04EFE">
        <w:rPr>
          <w:rFonts w:ascii="Arial" w:hAnsi="Arial"/>
          <w:sz w:val="18"/>
          <w:szCs w:val="18"/>
        </w:rPr>
        <w:t xml:space="preserve">Ve finálovém turnaji mohou nastoupit pouze </w:t>
      </w:r>
      <w:r w:rsidR="003F48C8" w:rsidRPr="00F04EFE">
        <w:rPr>
          <w:rFonts w:ascii="Arial" w:hAnsi="Arial"/>
          <w:sz w:val="18"/>
          <w:szCs w:val="18"/>
        </w:rPr>
        <w:t xml:space="preserve">hráči, zaregistrovaní v klubu do </w:t>
      </w:r>
      <w:proofErr w:type="gramStart"/>
      <w:r w:rsidR="003F48C8" w:rsidRPr="00F04EFE">
        <w:rPr>
          <w:rFonts w:ascii="Arial" w:hAnsi="Arial"/>
          <w:sz w:val="18"/>
          <w:szCs w:val="18"/>
        </w:rPr>
        <w:t>15.10.201</w:t>
      </w:r>
      <w:r w:rsidR="00DB6A03">
        <w:rPr>
          <w:rFonts w:ascii="Arial" w:hAnsi="Arial"/>
          <w:sz w:val="18"/>
          <w:szCs w:val="18"/>
        </w:rPr>
        <w:t>8</w:t>
      </w:r>
      <w:proofErr w:type="gramEnd"/>
      <w:r w:rsidR="003F48C8" w:rsidRPr="00F04EFE">
        <w:rPr>
          <w:rFonts w:ascii="Arial" w:hAnsi="Arial"/>
          <w:sz w:val="18"/>
          <w:szCs w:val="18"/>
        </w:rPr>
        <w:t>.</w:t>
      </w:r>
    </w:p>
    <w:p w:rsidR="001844E1" w:rsidRPr="00F04EFE" w:rsidRDefault="004A2E61" w:rsidP="007B0FA9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i/</w:t>
      </w:r>
      <w:r w:rsidRPr="00F04EFE">
        <w:rPr>
          <w:rFonts w:ascii="Arial" w:hAnsi="Arial"/>
          <w:sz w:val="18"/>
          <w:szCs w:val="18"/>
        </w:rPr>
        <w:tab/>
      </w:r>
      <w:r w:rsidR="001844E1" w:rsidRPr="00F04EFE">
        <w:rPr>
          <w:rFonts w:ascii="Arial" w:hAnsi="Arial"/>
          <w:sz w:val="18"/>
          <w:szCs w:val="18"/>
        </w:rPr>
        <w:t xml:space="preserve">V případě nenastoupení družstva k utkání nebo kontumaci i z jiného důvodu, obdrží </w:t>
      </w:r>
    </w:p>
    <w:p w:rsidR="001844E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7B0FA9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>družstvo pokutu jako při podobném přestupku při mistrovské soutěži.</w:t>
      </w:r>
      <w:r w:rsidRPr="00F04EFE">
        <w:rPr>
          <w:rFonts w:ascii="Arial" w:hAnsi="Arial"/>
          <w:sz w:val="18"/>
          <w:szCs w:val="18"/>
        </w:rPr>
        <w:tab/>
      </w:r>
    </w:p>
    <w:p w:rsidR="00E13290" w:rsidRPr="00F04EFE" w:rsidRDefault="00E13290" w:rsidP="00E13290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j/</w:t>
      </w:r>
      <w:r w:rsidRPr="00F04EFE">
        <w:rPr>
          <w:rFonts w:ascii="Arial" w:hAnsi="Arial"/>
          <w:sz w:val="18"/>
          <w:szCs w:val="18"/>
        </w:rPr>
        <w:tab/>
        <w:t xml:space="preserve">Pokud počet přihlášek neumožní pořádat soutěž podle všech výše uvedených bodů, může STK </w:t>
      </w:r>
    </w:p>
    <w:p w:rsidR="00E13290" w:rsidRPr="00F04EFE" w:rsidRDefault="00E13290" w:rsidP="00E13290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provést úpravu hracího systému.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4"/>
          <w:szCs w:val="14"/>
        </w:rPr>
      </w:pPr>
    </w:p>
    <w:p w:rsidR="001643B7" w:rsidRPr="00F04EFE" w:rsidRDefault="001643B7" w:rsidP="00D33FAC">
      <w:pPr>
        <w:tabs>
          <w:tab w:val="left" w:pos="-1560"/>
          <w:tab w:val="left" w:pos="1560"/>
          <w:tab w:val="left" w:pos="1701"/>
          <w:tab w:val="left" w:pos="1985"/>
          <w:tab w:val="left" w:pos="4253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21. Schválení</w:t>
      </w:r>
      <w:r w:rsidRPr="00F04EFE">
        <w:rPr>
          <w:rFonts w:ascii="Arial" w:hAnsi="Arial"/>
          <w:sz w:val="18"/>
          <w:szCs w:val="18"/>
        </w:rPr>
        <w:tab/>
        <w:t>:</w:t>
      </w:r>
      <w:r w:rsidRPr="00F04EFE">
        <w:rPr>
          <w:rFonts w:ascii="Arial" w:hAnsi="Arial"/>
          <w:sz w:val="18"/>
          <w:szCs w:val="18"/>
        </w:rPr>
        <w:tab/>
        <w:t xml:space="preserve">Tento rozpis byl schválen VV </w:t>
      </w:r>
      <w:r w:rsidR="009F2A65" w:rsidRPr="00EA2594">
        <w:rPr>
          <w:rFonts w:ascii="Arial" w:hAnsi="Arial"/>
          <w:sz w:val="18"/>
          <w:szCs w:val="18"/>
        </w:rPr>
        <w:t>ČA</w:t>
      </w:r>
      <w:r w:rsidR="001D1ED6" w:rsidRPr="00EA2594">
        <w:rPr>
          <w:rFonts w:ascii="Arial" w:hAnsi="Arial"/>
          <w:sz w:val="18"/>
          <w:szCs w:val="18"/>
        </w:rPr>
        <w:t xml:space="preserve">ST </w:t>
      </w:r>
      <w:proofErr w:type="gramStart"/>
      <w:r w:rsidR="00DB6A03" w:rsidRPr="00EA2594">
        <w:rPr>
          <w:rFonts w:ascii="Arial" w:hAnsi="Arial"/>
          <w:sz w:val="18"/>
          <w:szCs w:val="18"/>
        </w:rPr>
        <w:t>27.6.2018</w:t>
      </w:r>
      <w:proofErr w:type="gramEnd"/>
      <w:r w:rsidR="00CE6F77" w:rsidRPr="00EA2594">
        <w:rPr>
          <w:rFonts w:ascii="Arial" w:hAnsi="Arial"/>
          <w:sz w:val="18"/>
          <w:szCs w:val="18"/>
        </w:rPr>
        <w:t>.</w:t>
      </w:r>
      <w:r w:rsidRPr="00F04EFE">
        <w:rPr>
          <w:rFonts w:ascii="Arial" w:hAnsi="Arial"/>
          <w:sz w:val="18"/>
          <w:szCs w:val="18"/>
        </w:rPr>
        <w:t xml:space="preserve"> </w:t>
      </w:r>
    </w:p>
    <w:p w:rsidR="001643B7" w:rsidRPr="00F04EFE" w:rsidRDefault="001643B7" w:rsidP="00D33FAC">
      <w:pPr>
        <w:tabs>
          <w:tab w:val="left" w:pos="-1560"/>
          <w:tab w:val="left" w:pos="1560"/>
          <w:tab w:val="left" w:pos="1701"/>
          <w:tab w:val="left" w:pos="1985"/>
          <w:tab w:val="left" w:pos="4253"/>
          <w:tab w:val="left" w:pos="6096"/>
          <w:tab w:val="left" w:pos="6663"/>
        </w:tabs>
        <w:rPr>
          <w:rFonts w:ascii="Arial" w:hAnsi="Arial"/>
          <w:sz w:val="14"/>
          <w:szCs w:val="14"/>
        </w:rPr>
      </w:pPr>
    </w:p>
    <w:p w:rsidR="001844E1" w:rsidRPr="00F04EFE" w:rsidRDefault="001844E1" w:rsidP="00B70D4E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2</w:t>
      </w:r>
      <w:r w:rsidR="001643B7" w:rsidRPr="00F04EFE">
        <w:rPr>
          <w:rFonts w:ascii="Arial" w:hAnsi="Arial"/>
          <w:sz w:val="18"/>
          <w:szCs w:val="18"/>
        </w:rPr>
        <w:t>2</w:t>
      </w:r>
      <w:r w:rsidRPr="00F04EFE">
        <w:rPr>
          <w:rFonts w:ascii="Arial" w:hAnsi="Arial"/>
          <w:sz w:val="18"/>
          <w:szCs w:val="18"/>
        </w:rPr>
        <w:t>. Vítězové ČP</w:t>
      </w:r>
      <w:r w:rsidRPr="00F04EFE">
        <w:rPr>
          <w:rFonts w:ascii="Arial" w:hAnsi="Arial"/>
          <w:sz w:val="18"/>
          <w:szCs w:val="18"/>
        </w:rPr>
        <w:tab/>
        <w:t>:</w:t>
      </w:r>
      <w:r w:rsidRPr="00F04EFE">
        <w:rPr>
          <w:rFonts w:ascii="Arial" w:hAnsi="Arial"/>
          <w:sz w:val="18"/>
          <w:szCs w:val="18"/>
        </w:rPr>
        <w:tab/>
        <w:t>1. ročník 1990/91    muži</w:t>
      </w:r>
      <w:r w:rsidRPr="00F04EFE">
        <w:rPr>
          <w:rFonts w:ascii="Arial" w:hAnsi="Arial"/>
          <w:sz w:val="18"/>
          <w:szCs w:val="18"/>
        </w:rPr>
        <w:tab/>
        <w:t>TJ Vítkovice</w:t>
      </w:r>
      <w:r w:rsidRPr="00F04EFE">
        <w:rPr>
          <w:rFonts w:ascii="Arial" w:hAnsi="Arial"/>
          <w:sz w:val="18"/>
          <w:szCs w:val="18"/>
        </w:rPr>
        <w:tab/>
        <w:t>ženy</w:t>
      </w:r>
      <w:r w:rsidRPr="00F04EFE">
        <w:rPr>
          <w:rFonts w:ascii="Arial" w:hAnsi="Arial"/>
          <w:sz w:val="18"/>
          <w:szCs w:val="18"/>
        </w:rPr>
        <w:tab/>
        <w:t>MS Brno</w:t>
      </w:r>
    </w:p>
    <w:p w:rsidR="001844E1" w:rsidRPr="00F04EFE" w:rsidRDefault="001844E1" w:rsidP="00B70D4E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2. ročník 1991/92</w:t>
      </w:r>
      <w:r w:rsidRPr="00F04EFE">
        <w:rPr>
          <w:rFonts w:ascii="Arial" w:hAnsi="Arial"/>
          <w:sz w:val="18"/>
          <w:szCs w:val="18"/>
        </w:rPr>
        <w:tab/>
        <w:t>TJ Vítkovice</w:t>
      </w:r>
      <w:r w:rsidRPr="00F04EFE">
        <w:rPr>
          <w:rFonts w:ascii="Arial" w:hAnsi="Arial"/>
          <w:sz w:val="18"/>
          <w:szCs w:val="18"/>
        </w:rPr>
        <w:tab/>
        <w:t xml:space="preserve">        </w:t>
      </w:r>
      <w:r w:rsidRPr="00F04EFE">
        <w:rPr>
          <w:rFonts w:ascii="Arial" w:hAnsi="Arial"/>
          <w:sz w:val="18"/>
          <w:szCs w:val="18"/>
        </w:rPr>
        <w:tab/>
        <w:t xml:space="preserve">TJ Vítkovice </w:t>
      </w:r>
      <w:r w:rsidRPr="00F04EFE">
        <w:rPr>
          <w:rFonts w:ascii="Arial" w:hAnsi="Arial"/>
          <w:sz w:val="18"/>
          <w:szCs w:val="18"/>
        </w:rPr>
        <w:tab/>
      </w:r>
    </w:p>
    <w:p w:rsidR="001844E1" w:rsidRPr="00F04EFE" w:rsidRDefault="001844E1" w:rsidP="00B70D4E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</w:t>
      </w:r>
      <w:r w:rsidR="007B0FA9" w:rsidRPr="00F04EFE">
        <w:rPr>
          <w:rFonts w:ascii="Arial" w:hAnsi="Arial"/>
          <w:sz w:val="18"/>
          <w:szCs w:val="18"/>
        </w:rPr>
        <w:tab/>
        <w:t>3</w:t>
      </w:r>
      <w:r w:rsidRPr="00F04EFE">
        <w:rPr>
          <w:rFonts w:ascii="Arial" w:hAnsi="Arial"/>
          <w:sz w:val="18"/>
          <w:szCs w:val="18"/>
        </w:rPr>
        <w:t>. ročník 1992/93</w:t>
      </w:r>
      <w:r w:rsidRPr="00F04EFE">
        <w:rPr>
          <w:rFonts w:ascii="Arial" w:hAnsi="Arial"/>
          <w:sz w:val="18"/>
          <w:szCs w:val="18"/>
        </w:rPr>
        <w:tab/>
        <w:t>NH Ostrava</w:t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Sokol Nusle</w:t>
      </w:r>
    </w:p>
    <w:p w:rsidR="001844E1" w:rsidRPr="00F04EFE" w:rsidRDefault="001844E1" w:rsidP="00B70D4E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4. ročník 1993/94</w:t>
      </w:r>
      <w:r w:rsidRPr="00F04EFE">
        <w:rPr>
          <w:rFonts w:ascii="Arial" w:hAnsi="Arial"/>
          <w:sz w:val="18"/>
          <w:szCs w:val="18"/>
        </w:rPr>
        <w:tab/>
        <w:t>Sparta Praha</w:t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SSK Vítkovice</w:t>
      </w:r>
    </w:p>
    <w:p w:rsidR="001844E1" w:rsidRPr="00F04EFE" w:rsidRDefault="001844E1" w:rsidP="00B70D4E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5. ročník 1994/95</w:t>
      </w:r>
      <w:r w:rsidRPr="00F04EFE">
        <w:rPr>
          <w:rFonts w:ascii="Arial" w:hAnsi="Arial"/>
          <w:sz w:val="18"/>
          <w:szCs w:val="18"/>
        </w:rPr>
        <w:tab/>
        <w:t>NH Ostrava</w:t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SSK Vítkovice</w:t>
      </w:r>
    </w:p>
    <w:p w:rsidR="001844E1" w:rsidRPr="00F04EFE" w:rsidRDefault="001844E1" w:rsidP="00B70D4E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6. ročník 1995/96</w:t>
      </w:r>
      <w:r w:rsidRPr="00F04EFE">
        <w:rPr>
          <w:rFonts w:ascii="Arial" w:hAnsi="Arial"/>
          <w:sz w:val="18"/>
          <w:szCs w:val="18"/>
        </w:rPr>
        <w:tab/>
        <w:t>VP Frýdek Místek</w:t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Sokol Nusle</w:t>
      </w:r>
    </w:p>
    <w:p w:rsidR="001844E1" w:rsidRPr="00F04EFE" w:rsidRDefault="001844E1" w:rsidP="00B70D4E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7. ročník 1996/97</w:t>
      </w:r>
      <w:r w:rsidRPr="00F04EFE">
        <w:rPr>
          <w:rFonts w:ascii="Arial" w:hAnsi="Arial"/>
          <w:sz w:val="18"/>
          <w:szCs w:val="18"/>
        </w:rPr>
        <w:tab/>
        <w:t>NH Ostrava</w:t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Banka Hodonín</w:t>
      </w:r>
    </w:p>
    <w:p w:rsidR="001844E1" w:rsidRPr="00F04EFE" w:rsidRDefault="001844E1" w:rsidP="00B70D4E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8. ročník 1997/98</w:t>
      </w:r>
      <w:r w:rsidRPr="00F04EFE">
        <w:rPr>
          <w:rFonts w:ascii="Arial" w:hAnsi="Arial"/>
          <w:sz w:val="18"/>
          <w:szCs w:val="18"/>
        </w:rPr>
        <w:tab/>
        <w:t>VP Frýdek Místek</w:t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SKST Hodonín</w:t>
      </w:r>
    </w:p>
    <w:p w:rsidR="001844E1" w:rsidRPr="00F04EFE" w:rsidRDefault="001844E1" w:rsidP="00B70D4E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9. ročník 1998/99</w:t>
      </w:r>
      <w:r w:rsidRPr="00F04EFE">
        <w:rPr>
          <w:rFonts w:ascii="Arial" w:hAnsi="Arial"/>
          <w:sz w:val="18"/>
          <w:szCs w:val="18"/>
        </w:rPr>
        <w:tab/>
        <w:t>VP Frýdek Místek</w:t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Sokol Praha Nusle</w:t>
      </w:r>
    </w:p>
    <w:p w:rsidR="001844E1" w:rsidRPr="00F04EFE" w:rsidRDefault="001844E1" w:rsidP="00B70D4E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10. ročník 2000</w:t>
      </w:r>
      <w:r w:rsidRPr="00F04EFE">
        <w:rPr>
          <w:rFonts w:ascii="Arial" w:hAnsi="Arial"/>
          <w:sz w:val="18"/>
          <w:szCs w:val="18"/>
        </w:rPr>
        <w:tab/>
        <w:t xml:space="preserve">Robot Mokré </w:t>
      </w:r>
      <w:proofErr w:type="spellStart"/>
      <w:r w:rsidRPr="00F04EFE">
        <w:rPr>
          <w:rFonts w:ascii="Arial" w:hAnsi="Arial"/>
          <w:sz w:val="18"/>
          <w:szCs w:val="18"/>
        </w:rPr>
        <w:t>Lazce</w:t>
      </w:r>
      <w:proofErr w:type="spellEnd"/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SKST Vlašim</w:t>
      </w:r>
    </w:p>
    <w:p w:rsidR="001844E1" w:rsidRPr="00F04EFE" w:rsidRDefault="001844E1" w:rsidP="00B70D4E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11. ročník 2001</w:t>
      </w:r>
      <w:r w:rsidRPr="00F04EFE">
        <w:rPr>
          <w:rFonts w:ascii="Arial" w:hAnsi="Arial"/>
          <w:sz w:val="18"/>
          <w:szCs w:val="18"/>
        </w:rPr>
        <w:tab/>
        <w:t>Start Horní Suchá</w:t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ČSAD Hodonín</w:t>
      </w:r>
    </w:p>
    <w:p w:rsidR="001844E1" w:rsidRPr="00F04EFE" w:rsidRDefault="001844E1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sz w:val="18"/>
          <w:szCs w:val="18"/>
        </w:rPr>
        <w:tab/>
      </w:r>
      <w:r w:rsidR="00DA298F" w:rsidRPr="00F04EFE">
        <w:rPr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12. ročník 2002</w:t>
      </w:r>
      <w:r w:rsidRPr="00F04EFE">
        <w:rPr>
          <w:rFonts w:ascii="Arial" w:hAnsi="Arial"/>
          <w:sz w:val="18"/>
          <w:szCs w:val="18"/>
        </w:rPr>
        <w:tab/>
        <w:t>Start Horní Suchá</w:t>
      </w:r>
      <w:r w:rsidRPr="00F04EFE">
        <w:rPr>
          <w:rFonts w:ascii="Arial" w:hAnsi="Arial"/>
          <w:sz w:val="18"/>
          <w:szCs w:val="18"/>
        </w:rPr>
        <w:tab/>
        <w:t>ČSAD Hodonín</w:t>
      </w:r>
    </w:p>
    <w:p w:rsidR="001844E1" w:rsidRPr="00F04EFE" w:rsidRDefault="001844E1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13. ročník 2003</w:t>
      </w:r>
      <w:r w:rsidRPr="00F04EFE"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 w:rsidRPr="00F04EFE">
        <w:rPr>
          <w:rFonts w:ascii="Arial" w:hAnsi="Arial"/>
          <w:sz w:val="18"/>
          <w:szCs w:val="18"/>
        </w:rPr>
        <w:t>Niňo</w:t>
      </w:r>
      <w:proofErr w:type="spellEnd"/>
      <w:r w:rsidRPr="00F04EFE">
        <w:rPr>
          <w:rFonts w:ascii="Arial" w:hAnsi="Arial"/>
          <w:sz w:val="18"/>
          <w:szCs w:val="18"/>
        </w:rPr>
        <w:t xml:space="preserve"> Praha</w:t>
      </w:r>
      <w:r w:rsidRPr="00F04EFE">
        <w:rPr>
          <w:rFonts w:ascii="Arial" w:hAnsi="Arial"/>
          <w:sz w:val="18"/>
          <w:szCs w:val="18"/>
        </w:rPr>
        <w:tab/>
        <w:t>Start Horní Suchá</w:t>
      </w:r>
    </w:p>
    <w:p w:rsidR="001844E1" w:rsidRPr="00F04EFE" w:rsidRDefault="001844E1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14. ročník 2004</w:t>
      </w:r>
      <w:r w:rsidRPr="00F04EFE"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 w:rsidRPr="00F04EFE">
        <w:rPr>
          <w:rFonts w:ascii="Arial" w:hAnsi="Arial"/>
          <w:sz w:val="18"/>
          <w:szCs w:val="18"/>
        </w:rPr>
        <w:t>Niňo</w:t>
      </w:r>
      <w:proofErr w:type="spellEnd"/>
      <w:r w:rsidRPr="00F04EFE">
        <w:rPr>
          <w:rFonts w:ascii="Arial" w:hAnsi="Arial"/>
          <w:sz w:val="18"/>
          <w:szCs w:val="18"/>
        </w:rPr>
        <w:t xml:space="preserve"> Praha</w:t>
      </w:r>
      <w:r w:rsidRPr="00F04EFE">
        <w:rPr>
          <w:rFonts w:ascii="Arial" w:hAnsi="Arial"/>
          <w:sz w:val="18"/>
          <w:szCs w:val="18"/>
        </w:rPr>
        <w:tab/>
      </w:r>
      <w:proofErr w:type="spellStart"/>
      <w:r w:rsidRPr="00F04EFE">
        <w:rPr>
          <w:rFonts w:ascii="Arial" w:hAnsi="Arial"/>
          <w:sz w:val="18"/>
          <w:szCs w:val="18"/>
        </w:rPr>
        <w:t>Ferrum</w:t>
      </w:r>
      <w:proofErr w:type="spellEnd"/>
      <w:r w:rsidRPr="00F04EFE">
        <w:rPr>
          <w:rFonts w:ascii="Arial" w:hAnsi="Arial"/>
          <w:sz w:val="18"/>
          <w:szCs w:val="18"/>
        </w:rPr>
        <w:t xml:space="preserve"> Frýdlant </w:t>
      </w:r>
      <w:proofErr w:type="spellStart"/>
      <w:r w:rsidRPr="00F04EFE">
        <w:rPr>
          <w:rFonts w:ascii="Arial" w:hAnsi="Arial"/>
          <w:sz w:val="18"/>
          <w:szCs w:val="18"/>
        </w:rPr>
        <w:t>n.O</w:t>
      </w:r>
      <w:proofErr w:type="spellEnd"/>
      <w:r w:rsidRPr="00F04EFE">
        <w:rPr>
          <w:rFonts w:ascii="Arial" w:hAnsi="Arial"/>
          <w:sz w:val="18"/>
          <w:szCs w:val="18"/>
        </w:rPr>
        <w:t>.</w:t>
      </w:r>
    </w:p>
    <w:p w:rsidR="001844E1" w:rsidRPr="00F04EFE" w:rsidRDefault="001844E1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15. ročník 2005</w:t>
      </w:r>
      <w:r w:rsidRPr="00F04EFE"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 w:rsidRPr="00F04EFE">
        <w:rPr>
          <w:rFonts w:ascii="Arial" w:hAnsi="Arial"/>
          <w:sz w:val="18"/>
          <w:szCs w:val="18"/>
        </w:rPr>
        <w:t>Niňo</w:t>
      </w:r>
      <w:proofErr w:type="spellEnd"/>
      <w:r w:rsidRPr="00F04EFE">
        <w:rPr>
          <w:rFonts w:ascii="Arial" w:hAnsi="Arial"/>
          <w:sz w:val="18"/>
          <w:szCs w:val="18"/>
        </w:rPr>
        <w:t xml:space="preserve"> Praha</w:t>
      </w:r>
      <w:r w:rsidRPr="00F04EFE">
        <w:rPr>
          <w:rFonts w:ascii="Arial" w:hAnsi="Arial"/>
          <w:sz w:val="18"/>
          <w:szCs w:val="18"/>
        </w:rPr>
        <w:tab/>
      </w:r>
      <w:proofErr w:type="spellStart"/>
      <w:r w:rsidRPr="00F04EFE">
        <w:rPr>
          <w:rFonts w:ascii="Arial" w:hAnsi="Arial"/>
          <w:sz w:val="18"/>
          <w:szCs w:val="18"/>
        </w:rPr>
        <w:t>Ferrum</w:t>
      </w:r>
      <w:proofErr w:type="spellEnd"/>
      <w:r w:rsidRPr="00F04EFE">
        <w:rPr>
          <w:rFonts w:ascii="Arial" w:hAnsi="Arial"/>
          <w:sz w:val="18"/>
          <w:szCs w:val="18"/>
        </w:rPr>
        <w:t xml:space="preserve"> Frýdlant </w:t>
      </w:r>
      <w:proofErr w:type="spellStart"/>
      <w:r w:rsidRPr="00F04EFE">
        <w:rPr>
          <w:rFonts w:ascii="Arial" w:hAnsi="Arial"/>
          <w:sz w:val="18"/>
          <w:szCs w:val="18"/>
        </w:rPr>
        <w:t>n.O.BM</w:t>
      </w:r>
      <w:proofErr w:type="spellEnd"/>
      <w:r w:rsidRPr="00F04EFE">
        <w:rPr>
          <w:rFonts w:ascii="Arial" w:hAnsi="Arial"/>
          <w:sz w:val="18"/>
          <w:szCs w:val="18"/>
        </w:rPr>
        <w:t xml:space="preserve"> Plast</w:t>
      </w:r>
    </w:p>
    <w:p w:rsidR="001844E1" w:rsidRPr="00F04EFE" w:rsidRDefault="001844E1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16. ročník 2006</w:t>
      </w:r>
      <w:r w:rsidRPr="00F04EFE">
        <w:rPr>
          <w:rFonts w:ascii="Arial" w:hAnsi="Arial"/>
          <w:sz w:val="18"/>
          <w:szCs w:val="18"/>
        </w:rPr>
        <w:tab/>
        <w:t xml:space="preserve">- - - </w:t>
      </w:r>
      <w:r w:rsidRPr="00F04EFE">
        <w:rPr>
          <w:rFonts w:ascii="Arial" w:hAnsi="Arial"/>
          <w:sz w:val="18"/>
          <w:szCs w:val="18"/>
        </w:rPr>
        <w:tab/>
        <w:t xml:space="preserve">SK Frýdlant </w:t>
      </w:r>
      <w:proofErr w:type="spellStart"/>
      <w:r w:rsidRPr="00F04EFE">
        <w:rPr>
          <w:rFonts w:ascii="Arial" w:hAnsi="Arial"/>
          <w:sz w:val="18"/>
          <w:szCs w:val="18"/>
        </w:rPr>
        <w:t>n.O</w:t>
      </w:r>
      <w:proofErr w:type="spellEnd"/>
      <w:r w:rsidRPr="00F04EFE">
        <w:rPr>
          <w:rFonts w:ascii="Arial" w:hAnsi="Arial"/>
          <w:sz w:val="18"/>
          <w:szCs w:val="18"/>
        </w:rPr>
        <w:t>.</w:t>
      </w:r>
    </w:p>
    <w:p w:rsidR="001844E1" w:rsidRPr="00F04EFE" w:rsidRDefault="001844E1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17. ročník 2007</w:t>
      </w:r>
      <w:r w:rsidRPr="00F04EFE"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 w:rsidRPr="00F04EFE">
        <w:rPr>
          <w:rFonts w:ascii="Arial" w:hAnsi="Arial"/>
          <w:sz w:val="18"/>
          <w:szCs w:val="18"/>
        </w:rPr>
        <w:t>Niňo</w:t>
      </w:r>
      <w:proofErr w:type="spellEnd"/>
      <w:r w:rsidRPr="00F04EFE">
        <w:rPr>
          <w:rFonts w:ascii="Arial" w:hAnsi="Arial"/>
          <w:sz w:val="18"/>
          <w:szCs w:val="18"/>
        </w:rPr>
        <w:t xml:space="preserve"> Praha</w:t>
      </w:r>
      <w:r w:rsidRPr="00F04EFE">
        <w:rPr>
          <w:rFonts w:ascii="Arial" w:hAnsi="Arial"/>
          <w:sz w:val="18"/>
          <w:szCs w:val="18"/>
        </w:rPr>
        <w:tab/>
        <w:t xml:space="preserve">MSK Břeclav </w:t>
      </w:r>
      <w:proofErr w:type="spellStart"/>
      <w:r w:rsidRPr="00F04EFE">
        <w:rPr>
          <w:rFonts w:ascii="Arial" w:hAnsi="Arial"/>
          <w:sz w:val="18"/>
          <w:szCs w:val="18"/>
        </w:rPr>
        <w:t>Gumotex</w:t>
      </w:r>
      <w:proofErr w:type="spellEnd"/>
    </w:p>
    <w:p w:rsidR="001844E1" w:rsidRPr="00F04EFE" w:rsidRDefault="001844E1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18. ročník 2008</w:t>
      </w:r>
      <w:r w:rsidRPr="00F04EFE"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 w:rsidRPr="00F04EFE">
        <w:rPr>
          <w:rFonts w:ascii="Arial" w:hAnsi="Arial"/>
          <w:sz w:val="18"/>
          <w:szCs w:val="18"/>
        </w:rPr>
        <w:t>Niňo</w:t>
      </w:r>
      <w:proofErr w:type="spellEnd"/>
      <w:r w:rsidRPr="00F04EFE">
        <w:rPr>
          <w:rFonts w:ascii="Arial" w:hAnsi="Arial"/>
          <w:sz w:val="18"/>
          <w:szCs w:val="18"/>
        </w:rPr>
        <w:t xml:space="preserve"> Praha</w:t>
      </w:r>
      <w:r w:rsidRPr="00F04EFE">
        <w:rPr>
          <w:rFonts w:ascii="Arial" w:hAnsi="Arial"/>
          <w:sz w:val="18"/>
          <w:szCs w:val="18"/>
        </w:rPr>
        <w:tab/>
        <w:t xml:space="preserve">MSK Břeclav </w:t>
      </w:r>
      <w:proofErr w:type="spellStart"/>
      <w:r w:rsidRPr="00F04EFE">
        <w:rPr>
          <w:rFonts w:ascii="Arial" w:hAnsi="Arial"/>
          <w:sz w:val="18"/>
          <w:szCs w:val="18"/>
        </w:rPr>
        <w:t>Gumotex</w:t>
      </w:r>
      <w:proofErr w:type="spellEnd"/>
    </w:p>
    <w:p w:rsidR="001844E1" w:rsidRPr="00F04EFE" w:rsidRDefault="001844E1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19. ročník 2009</w:t>
      </w:r>
      <w:r w:rsidRPr="00F04EFE"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 w:rsidRPr="00F04EFE">
        <w:rPr>
          <w:rFonts w:ascii="Arial" w:hAnsi="Arial"/>
          <w:sz w:val="18"/>
          <w:szCs w:val="18"/>
        </w:rPr>
        <w:t>Niňo</w:t>
      </w:r>
      <w:proofErr w:type="spellEnd"/>
      <w:r w:rsidRPr="00F04EFE">
        <w:rPr>
          <w:rFonts w:ascii="Arial" w:hAnsi="Arial"/>
          <w:sz w:val="18"/>
          <w:szCs w:val="18"/>
        </w:rPr>
        <w:t xml:space="preserve"> Praha</w:t>
      </w:r>
      <w:r w:rsidRPr="00F04EFE">
        <w:rPr>
          <w:rFonts w:ascii="Arial" w:hAnsi="Arial"/>
          <w:sz w:val="18"/>
          <w:szCs w:val="18"/>
        </w:rPr>
        <w:tab/>
      </w:r>
      <w:proofErr w:type="spellStart"/>
      <w:r w:rsidRPr="00F04EFE">
        <w:rPr>
          <w:rFonts w:ascii="Arial" w:hAnsi="Arial"/>
          <w:sz w:val="18"/>
          <w:szCs w:val="18"/>
        </w:rPr>
        <w:t>Ferrum</w:t>
      </w:r>
      <w:proofErr w:type="spellEnd"/>
      <w:r w:rsidRPr="00F04EFE">
        <w:rPr>
          <w:rFonts w:ascii="Arial" w:hAnsi="Arial"/>
          <w:sz w:val="18"/>
          <w:szCs w:val="18"/>
        </w:rPr>
        <w:t xml:space="preserve"> Frýdlant </w:t>
      </w:r>
      <w:proofErr w:type="spellStart"/>
      <w:r w:rsidRPr="00F04EFE">
        <w:rPr>
          <w:rFonts w:ascii="Arial" w:hAnsi="Arial"/>
          <w:sz w:val="18"/>
          <w:szCs w:val="18"/>
        </w:rPr>
        <w:t>n.O</w:t>
      </w:r>
      <w:proofErr w:type="spellEnd"/>
      <w:r w:rsidRPr="00F04EFE">
        <w:rPr>
          <w:rFonts w:ascii="Arial" w:hAnsi="Arial"/>
          <w:sz w:val="18"/>
          <w:szCs w:val="18"/>
        </w:rPr>
        <w:t>.</w:t>
      </w:r>
    </w:p>
    <w:p w:rsidR="001844E1" w:rsidRPr="00F04EFE" w:rsidRDefault="001844E1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20. ročník 2010</w:t>
      </w:r>
      <w:r w:rsidRPr="00F04EFE">
        <w:rPr>
          <w:rFonts w:ascii="Arial" w:hAnsi="Arial"/>
          <w:sz w:val="18"/>
          <w:szCs w:val="18"/>
        </w:rPr>
        <w:tab/>
      </w:r>
      <w:proofErr w:type="spellStart"/>
      <w:r w:rsidRPr="00F04EFE">
        <w:rPr>
          <w:rFonts w:ascii="Arial" w:hAnsi="Arial"/>
          <w:sz w:val="18"/>
          <w:szCs w:val="18"/>
        </w:rPr>
        <w:t>Lok</w:t>
      </w:r>
      <w:proofErr w:type="spellEnd"/>
      <w:r w:rsidRPr="00F04EFE">
        <w:rPr>
          <w:rFonts w:ascii="Arial" w:hAnsi="Arial"/>
          <w:sz w:val="18"/>
          <w:szCs w:val="18"/>
        </w:rPr>
        <w:t xml:space="preserve">.Vršovice </w:t>
      </w:r>
      <w:proofErr w:type="spellStart"/>
      <w:r w:rsidRPr="00F04EFE">
        <w:rPr>
          <w:rFonts w:ascii="Arial" w:hAnsi="Arial"/>
          <w:sz w:val="18"/>
          <w:szCs w:val="18"/>
        </w:rPr>
        <w:t>Aquecon</w:t>
      </w:r>
      <w:proofErr w:type="spellEnd"/>
      <w:r w:rsidRPr="00F04EFE">
        <w:rPr>
          <w:rFonts w:ascii="Arial" w:hAnsi="Arial"/>
          <w:sz w:val="18"/>
          <w:szCs w:val="18"/>
        </w:rPr>
        <w:tab/>
        <w:t xml:space="preserve">MSK ČP Břeclav </w:t>
      </w:r>
      <w:proofErr w:type="spellStart"/>
      <w:r w:rsidRPr="00F04EFE">
        <w:rPr>
          <w:rFonts w:ascii="Arial" w:hAnsi="Arial"/>
          <w:sz w:val="18"/>
          <w:szCs w:val="18"/>
        </w:rPr>
        <w:t>Gumotex</w:t>
      </w:r>
      <w:proofErr w:type="spellEnd"/>
    </w:p>
    <w:p w:rsidR="001844E1" w:rsidRPr="00F04EFE" w:rsidRDefault="001844E1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21. ročník 2011</w:t>
      </w:r>
      <w:r w:rsidRPr="00F04EFE">
        <w:rPr>
          <w:rFonts w:ascii="Arial" w:hAnsi="Arial"/>
          <w:sz w:val="18"/>
          <w:szCs w:val="18"/>
        </w:rPr>
        <w:tab/>
        <w:t>Sokol Králův Dvůr</w:t>
      </w:r>
      <w:r w:rsidRPr="00F04EFE">
        <w:rPr>
          <w:rFonts w:ascii="Arial" w:hAnsi="Arial"/>
          <w:sz w:val="18"/>
          <w:szCs w:val="18"/>
        </w:rPr>
        <w:tab/>
        <w:t xml:space="preserve">MSK ČP Břeclav </w:t>
      </w:r>
      <w:proofErr w:type="spellStart"/>
      <w:r w:rsidRPr="00F04EFE">
        <w:rPr>
          <w:rFonts w:ascii="Arial" w:hAnsi="Arial"/>
          <w:sz w:val="18"/>
          <w:szCs w:val="18"/>
        </w:rPr>
        <w:t>Gumotex</w:t>
      </w:r>
      <w:proofErr w:type="spellEnd"/>
    </w:p>
    <w:p w:rsidR="004A2E61" w:rsidRPr="00F04EFE" w:rsidRDefault="004A2E61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22. ročník 2012</w:t>
      </w:r>
      <w:r w:rsidRPr="00F04EFE">
        <w:rPr>
          <w:rFonts w:ascii="Arial" w:hAnsi="Arial"/>
          <w:sz w:val="18"/>
          <w:szCs w:val="18"/>
        </w:rPr>
        <w:tab/>
        <w:t>Sokol Králův Dvůr</w:t>
      </w:r>
      <w:r w:rsidRPr="00F04EFE">
        <w:rPr>
          <w:rFonts w:ascii="Arial" w:hAnsi="Arial"/>
          <w:sz w:val="18"/>
          <w:szCs w:val="18"/>
        </w:rPr>
        <w:tab/>
        <w:t xml:space="preserve">MSK ČP Břeclav </w:t>
      </w:r>
      <w:proofErr w:type="spellStart"/>
      <w:r w:rsidRPr="00F04EFE">
        <w:rPr>
          <w:rFonts w:ascii="Arial" w:hAnsi="Arial"/>
          <w:sz w:val="18"/>
          <w:szCs w:val="18"/>
        </w:rPr>
        <w:t>Gumotex</w:t>
      </w:r>
      <w:proofErr w:type="spellEnd"/>
    </w:p>
    <w:p w:rsidR="00F97D42" w:rsidRPr="00F04EFE" w:rsidRDefault="00F97D42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23. ročník 2013</w:t>
      </w:r>
      <w:r w:rsidRPr="00F04EFE"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 w:rsidRPr="00F04EFE">
        <w:rPr>
          <w:rFonts w:ascii="Arial" w:hAnsi="Arial"/>
          <w:sz w:val="18"/>
          <w:szCs w:val="18"/>
        </w:rPr>
        <w:t>Niňo</w:t>
      </w:r>
      <w:proofErr w:type="spellEnd"/>
      <w:r w:rsidRPr="00F04EFE">
        <w:rPr>
          <w:rFonts w:ascii="Arial" w:hAnsi="Arial"/>
          <w:sz w:val="18"/>
          <w:szCs w:val="18"/>
        </w:rPr>
        <w:t xml:space="preserve"> Praha</w:t>
      </w:r>
      <w:r w:rsidRPr="00F04EFE">
        <w:rPr>
          <w:rFonts w:ascii="Arial" w:hAnsi="Arial"/>
          <w:sz w:val="18"/>
          <w:szCs w:val="18"/>
        </w:rPr>
        <w:tab/>
        <w:t>SKST Mart Hodonín</w:t>
      </w:r>
    </w:p>
    <w:p w:rsidR="00DC612A" w:rsidRPr="00F04EFE" w:rsidRDefault="00DC612A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24. ročník 2014</w:t>
      </w:r>
      <w:r w:rsidR="00CE68C0" w:rsidRPr="00F04EFE">
        <w:rPr>
          <w:rFonts w:ascii="Arial" w:hAnsi="Arial"/>
          <w:sz w:val="18"/>
          <w:szCs w:val="18"/>
        </w:rPr>
        <w:tab/>
        <w:t>DTJ Hradec Králové</w:t>
      </w:r>
      <w:r w:rsidR="00CE68C0" w:rsidRPr="00F04EFE">
        <w:rPr>
          <w:rFonts w:ascii="Arial" w:hAnsi="Arial"/>
          <w:sz w:val="18"/>
          <w:szCs w:val="18"/>
        </w:rPr>
        <w:tab/>
        <w:t xml:space="preserve">MSK </w:t>
      </w:r>
      <w:proofErr w:type="spellStart"/>
      <w:r w:rsidR="00CE68C0" w:rsidRPr="00F04EFE">
        <w:rPr>
          <w:rFonts w:ascii="Arial" w:hAnsi="Arial"/>
          <w:sz w:val="18"/>
          <w:szCs w:val="18"/>
        </w:rPr>
        <w:t>Gumotex</w:t>
      </w:r>
      <w:proofErr w:type="spellEnd"/>
      <w:r w:rsidR="00CE68C0" w:rsidRPr="00F04EFE">
        <w:rPr>
          <w:rFonts w:ascii="Arial" w:hAnsi="Arial"/>
          <w:sz w:val="18"/>
          <w:szCs w:val="18"/>
        </w:rPr>
        <w:t xml:space="preserve"> Břeclav</w:t>
      </w:r>
    </w:p>
    <w:p w:rsidR="00263044" w:rsidRPr="00F04EFE" w:rsidRDefault="00263044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2</w:t>
      </w:r>
      <w:r w:rsidR="00422C3D" w:rsidRPr="00F04EFE">
        <w:rPr>
          <w:rFonts w:ascii="Arial" w:hAnsi="Arial"/>
          <w:sz w:val="18"/>
          <w:szCs w:val="18"/>
        </w:rPr>
        <w:t>5</w:t>
      </w:r>
      <w:r w:rsidRPr="00F04EFE">
        <w:rPr>
          <w:rFonts w:ascii="Arial" w:hAnsi="Arial"/>
          <w:sz w:val="18"/>
          <w:szCs w:val="18"/>
        </w:rPr>
        <w:t>. ročník 2015</w:t>
      </w:r>
      <w:r w:rsidR="00AA04CB" w:rsidRPr="00F04EFE">
        <w:rPr>
          <w:rFonts w:ascii="Arial" w:hAnsi="Arial"/>
          <w:sz w:val="18"/>
          <w:szCs w:val="18"/>
        </w:rPr>
        <w:tab/>
      </w:r>
      <w:proofErr w:type="spellStart"/>
      <w:r w:rsidR="00AA04CB" w:rsidRPr="00F04EFE">
        <w:rPr>
          <w:rFonts w:ascii="Arial" w:hAnsi="Arial"/>
          <w:sz w:val="18"/>
          <w:szCs w:val="18"/>
        </w:rPr>
        <w:t>STENmarketing</w:t>
      </w:r>
      <w:proofErr w:type="spellEnd"/>
      <w:r w:rsidR="00AA04CB" w:rsidRPr="00F04EFE">
        <w:rPr>
          <w:rFonts w:ascii="Arial" w:hAnsi="Arial"/>
          <w:sz w:val="18"/>
          <w:szCs w:val="18"/>
        </w:rPr>
        <w:t xml:space="preserve"> HB Ostrov</w:t>
      </w:r>
      <w:r w:rsidR="00AA04CB" w:rsidRPr="00F04EFE">
        <w:rPr>
          <w:rFonts w:ascii="Arial" w:hAnsi="Arial"/>
          <w:sz w:val="18"/>
          <w:szCs w:val="18"/>
        </w:rPr>
        <w:tab/>
      </w:r>
      <w:r w:rsidR="00A0737F" w:rsidRPr="00F04EFE">
        <w:rPr>
          <w:rFonts w:ascii="Arial" w:hAnsi="Arial"/>
          <w:sz w:val="18"/>
          <w:szCs w:val="18"/>
        </w:rPr>
        <w:t xml:space="preserve">MSK </w:t>
      </w:r>
      <w:proofErr w:type="spellStart"/>
      <w:r w:rsidR="00A0737F" w:rsidRPr="00F04EFE">
        <w:rPr>
          <w:rFonts w:ascii="Arial" w:hAnsi="Arial"/>
          <w:sz w:val="18"/>
          <w:szCs w:val="18"/>
        </w:rPr>
        <w:t>Gumotex</w:t>
      </w:r>
      <w:proofErr w:type="spellEnd"/>
      <w:r w:rsidR="00A0737F" w:rsidRPr="00F04EFE">
        <w:rPr>
          <w:rFonts w:ascii="Arial" w:hAnsi="Arial"/>
          <w:sz w:val="18"/>
          <w:szCs w:val="18"/>
        </w:rPr>
        <w:t xml:space="preserve"> Břeclav</w:t>
      </w:r>
    </w:p>
    <w:p w:rsidR="006C6134" w:rsidRDefault="006C6134" w:rsidP="008859D1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8859D1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26. ročník 2016</w:t>
      </w:r>
      <w:r w:rsidR="00B42646" w:rsidRPr="00F04EFE">
        <w:rPr>
          <w:rFonts w:ascii="Arial" w:hAnsi="Arial"/>
          <w:sz w:val="18"/>
          <w:szCs w:val="18"/>
        </w:rPr>
        <w:tab/>
        <w:t>SF SKK El</w:t>
      </w:r>
      <w:r w:rsidR="00DB6A03">
        <w:rPr>
          <w:rFonts w:ascii="Arial" w:hAnsi="Arial"/>
          <w:sz w:val="18"/>
          <w:szCs w:val="18"/>
        </w:rPr>
        <w:t xml:space="preserve"> </w:t>
      </w:r>
      <w:proofErr w:type="spellStart"/>
      <w:r w:rsidR="00DB6A03">
        <w:rPr>
          <w:rFonts w:ascii="Arial" w:hAnsi="Arial"/>
          <w:sz w:val="18"/>
          <w:szCs w:val="18"/>
        </w:rPr>
        <w:t>Niňo</w:t>
      </w:r>
      <w:proofErr w:type="spellEnd"/>
      <w:r w:rsidR="00DB6A03">
        <w:rPr>
          <w:rFonts w:ascii="Arial" w:hAnsi="Arial"/>
          <w:sz w:val="18"/>
          <w:szCs w:val="18"/>
        </w:rPr>
        <w:t xml:space="preserve"> Praha</w:t>
      </w:r>
      <w:r w:rsidR="00DB6A03">
        <w:rPr>
          <w:rFonts w:ascii="Arial" w:hAnsi="Arial"/>
          <w:sz w:val="18"/>
          <w:szCs w:val="18"/>
        </w:rPr>
        <w:tab/>
        <w:t xml:space="preserve">MSK </w:t>
      </w:r>
      <w:proofErr w:type="spellStart"/>
      <w:r w:rsidR="00DB6A03">
        <w:rPr>
          <w:rFonts w:ascii="Arial" w:hAnsi="Arial"/>
          <w:sz w:val="18"/>
          <w:szCs w:val="18"/>
        </w:rPr>
        <w:t>Gumotex</w:t>
      </w:r>
      <w:proofErr w:type="spellEnd"/>
      <w:r w:rsidR="00DB6A03">
        <w:rPr>
          <w:rFonts w:ascii="Arial" w:hAnsi="Arial"/>
          <w:sz w:val="18"/>
          <w:szCs w:val="18"/>
        </w:rPr>
        <w:t xml:space="preserve"> Břeclav</w:t>
      </w:r>
    </w:p>
    <w:p w:rsidR="00F0408A" w:rsidRDefault="00DB6A03" w:rsidP="00F0408A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 w:rsidR="00F0408A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27. ročník 2017</w:t>
      </w:r>
      <w:r>
        <w:rPr>
          <w:rFonts w:ascii="Arial" w:hAnsi="Arial"/>
          <w:sz w:val="18"/>
          <w:szCs w:val="18"/>
        </w:rPr>
        <w:tab/>
      </w:r>
      <w:r w:rsidR="00F0408A" w:rsidRPr="00F04EFE">
        <w:rPr>
          <w:rFonts w:ascii="Arial" w:hAnsi="Arial"/>
          <w:sz w:val="18"/>
          <w:szCs w:val="18"/>
        </w:rPr>
        <w:t>SF SKK El</w:t>
      </w:r>
      <w:r w:rsidR="00F0408A">
        <w:rPr>
          <w:rFonts w:ascii="Arial" w:hAnsi="Arial"/>
          <w:sz w:val="18"/>
          <w:szCs w:val="18"/>
        </w:rPr>
        <w:t xml:space="preserve"> </w:t>
      </w:r>
      <w:proofErr w:type="spellStart"/>
      <w:r w:rsidR="00F0408A">
        <w:rPr>
          <w:rFonts w:ascii="Arial" w:hAnsi="Arial"/>
          <w:sz w:val="18"/>
          <w:szCs w:val="18"/>
        </w:rPr>
        <w:t>Niňo</w:t>
      </w:r>
      <w:proofErr w:type="spellEnd"/>
      <w:r w:rsidR="00F0408A">
        <w:rPr>
          <w:rFonts w:ascii="Arial" w:hAnsi="Arial"/>
          <w:sz w:val="18"/>
          <w:szCs w:val="18"/>
        </w:rPr>
        <w:t xml:space="preserve"> Praha</w:t>
      </w:r>
      <w:r w:rsidR="00F0408A">
        <w:rPr>
          <w:rFonts w:ascii="Arial" w:hAnsi="Arial"/>
          <w:sz w:val="18"/>
          <w:szCs w:val="18"/>
        </w:rPr>
        <w:tab/>
        <w:t xml:space="preserve">MSK </w:t>
      </w:r>
      <w:proofErr w:type="spellStart"/>
      <w:r w:rsidR="00F0408A">
        <w:rPr>
          <w:rFonts w:ascii="Arial" w:hAnsi="Arial"/>
          <w:sz w:val="18"/>
          <w:szCs w:val="18"/>
        </w:rPr>
        <w:t>Gumotex</w:t>
      </w:r>
      <w:proofErr w:type="spellEnd"/>
      <w:r w:rsidR="00F0408A">
        <w:rPr>
          <w:rFonts w:ascii="Arial" w:hAnsi="Arial"/>
          <w:sz w:val="18"/>
          <w:szCs w:val="18"/>
        </w:rPr>
        <w:t xml:space="preserve"> Břeclav</w:t>
      </w:r>
    </w:p>
    <w:p w:rsidR="00DB6A03" w:rsidRPr="00F04EFE" w:rsidRDefault="00DB6A03" w:rsidP="008859D1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</w:p>
    <w:p w:rsidR="00B70D4E" w:rsidRPr="00F04EFE" w:rsidRDefault="00B70D4E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</w:p>
    <w:p w:rsidR="001844E1" w:rsidRPr="00F04EFE" w:rsidRDefault="00EA2594" w:rsidP="00D33FAC">
      <w:pPr>
        <w:tabs>
          <w:tab w:val="left" w:pos="1560"/>
          <w:tab w:val="left" w:pos="1701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27.6.</w:t>
      </w:r>
      <w:r w:rsidR="00DB6A03" w:rsidRPr="00EA2594">
        <w:rPr>
          <w:rFonts w:ascii="Arial" w:hAnsi="Arial"/>
          <w:sz w:val="18"/>
          <w:szCs w:val="18"/>
        </w:rPr>
        <w:t>2018</w:t>
      </w:r>
      <w:r w:rsidR="001844E1" w:rsidRPr="00F04EFE">
        <w:rPr>
          <w:rFonts w:ascii="Arial" w:hAnsi="Arial"/>
          <w:sz w:val="18"/>
          <w:szCs w:val="18"/>
        </w:rPr>
        <w:t xml:space="preserve"> </w:t>
      </w:r>
    </w:p>
    <w:p w:rsidR="001844E1" w:rsidRPr="00F04EFE" w:rsidRDefault="001844E1" w:rsidP="00F97D42">
      <w:pPr>
        <w:tabs>
          <w:tab w:val="left" w:pos="7230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F97F90" w:rsidRPr="00F04EFE">
        <w:rPr>
          <w:rFonts w:ascii="Arial" w:hAnsi="Arial"/>
          <w:sz w:val="18"/>
          <w:szCs w:val="18"/>
        </w:rPr>
        <w:t>Petr Bohumský</w:t>
      </w:r>
      <w:r w:rsidRPr="00F04EFE">
        <w:rPr>
          <w:rFonts w:ascii="Arial" w:hAnsi="Arial"/>
          <w:sz w:val="18"/>
          <w:szCs w:val="18"/>
        </w:rPr>
        <w:t xml:space="preserve"> </w:t>
      </w:r>
    </w:p>
    <w:p w:rsidR="001643B7" w:rsidRPr="00460817" w:rsidRDefault="001844E1" w:rsidP="00F97D42">
      <w:pPr>
        <w:tabs>
          <w:tab w:val="left" w:pos="7230"/>
        </w:tabs>
        <w:rPr>
          <w:rFonts w:ascii="Arial" w:hAnsi="Arial"/>
        </w:rPr>
      </w:pPr>
      <w:r w:rsidRPr="00F04EFE">
        <w:rPr>
          <w:rFonts w:ascii="Arial" w:hAnsi="Arial"/>
          <w:sz w:val="18"/>
          <w:szCs w:val="18"/>
        </w:rPr>
        <w:tab/>
      </w:r>
      <w:r w:rsidR="006C13DE" w:rsidRPr="00F04EFE">
        <w:rPr>
          <w:rFonts w:ascii="Arial" w:hAnsi="Arial"/>
          <w:sz w:val="18"/>
          <w:szCs w:val="18"/>
        </w:rPr>
        <w:t>místopředseda Č</w:t>
      </w:r>
      <w:r w:rsidR="00F97F90" w:rsidRPr="00F04EFE">
        <w:rPr>
          <w:rFonts w:ascii="Arial" w:hAnsi="Arial"/>
          <w:sz w:val="18"/>
          <w:szCs w:val="18"/>
        </w:rPr>
        <w:t>AST</w:t>
      </w:r>
    </w:p>
    <w:sectPr w:rsidR="001643B7" w:rsidRPr="00460817" w:rsidSect="004A2E61">
      <w:pgSz w:w="12240" w:h="15840" w:code="1"/>
      <w:pgMar w:top="624" w:right="1134" w:bottom="567" w:left="113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797F"/>
    <w:multiLevelType w:val="hybridMultilevel"/>
    <w:tmpl w:val="C9BE083A"/>
    <w:lvl w:ilvl="0" w:tplc="BCC0C144">
      <w:start w:val="6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>
    <w:nsid w:val="1F2201C2"/>
    <w:multiLevelType w:val="multilevel"/>
    <w:tmpl w:val="1F8CA678"/>
    <w:lvl w:ilvl="0">
      <w:start w:val="5"/>
      <w:numFmt w:val="decimal"/>
      <w:lvlText w:val="%1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2">
      <w:start w:val="2003"/>
      <w:numFmt w:val="decimal"/>
      <w:lvlText w:val="%1.%2.%3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</w:abstractNum>
  <w:abstractNum w:abstractNumId="2">
    <w:nsid w:val="1F705284"/>
    <w:multiLevelType w:val="hybridMultilevel"/>
    <w:tmpl w:val="C75A7498"/>
    <w:lvl w:ilvl="0" w:tplc="040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">
    <w:nsid w:val="28FB4C9C"/>
    <w:multiLevelType w:val="hybridMultilevel"/>
    <w:tmpl w:val="6E7873CA"/>
    <w:lvl w:ilvl="0" w:tplc="040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4">
    <w:nsid w:val="290031D1"/>
    <w:multiLevelType w:val="multilevel"/>
    <w:tmpl w:val="D688D910"/>
    <w:lvl w:ilvl="0">
      <w:start w:val="1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7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A826D4F"/>
    <w:multiLevelType w:val="multilevel"/>
    <w:tmpl w:val="61849C68"/>
    <w:lvl w:ilvl="0">
      <w:start w:val="8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2FCF63BE"/>
    <w:multiLevelType w:val="multilevel"/>
    <w:tmpl w:val="5C24399E"/>
    <w:lvl w:ilvl="0">
      <w:start w:val="14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2">
      <w:start w:val="2006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B031A41"/>
    <w:multiLevelType w:val="hybridMultilevel"/>
    <w:tmpl w:val="4ABA2406"/>
    <w:lvl w:ilvl="0" w:tplc="C15C880A">
      <w:numFmt w:val="bullet"/>
      <w:lvlText w:val="-"/>
      <w:lvlJc w:val="left"/>
      <w:pPr>
        <w:ind w:left="20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>
    <w:nsid w:val="3CA13A86"/>
    <w:multiLevelType w:val="multilevel"/>
    <w:tmpl w:val="AEAEDB58"/>
    <w:lvl w:ilvl="0">
      <w:start w:val="1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7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A07346"/>
    <w:multiLevelType w:val="multilevel"/>
    <w:tmpl w:val="15F0E75C"/>
    <w:lvl w:ilvl="0">
      <w:start w:val="15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2">
      <w:start w:val="2006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F5602A4"/>
    <w:multiLevelType w:val="hybridMultilevel"/>
    <w:tmpl w:val="9E8A9850"/>
    <w:lvl w:ilvl="0" w:tplc="040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1">
    <w:nsid w:val="4270755F"/>
    <w:multiLevelType w:val="singleLevel"/>
    <w:tmpl w:val="3F445E6A"/>
    <w:lvl w:ilvl="0">
      <w:start w:val="18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hAnsi="Times New Roman" w:hint="default"/>
      </w:rPr>
    </w:lvl>
  </w:abstractNum>
  <w:abstractNum w:abstractNumId="12">
    <w:nsid w:val="49FF7BC0"/>
    <w:multiLevelType w:val="multilevel"/>
    <w:tmpl w:val="B434BD50"/>
    <w:lvl w:ilvl="0">
      <w:start w:val="15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2">
      <w:start w:val="2005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B165AAA"/>
    <w:multiLevelType w:val="multilevel"/>
    <w:tmpl w:val="F15E54D6"/>
    <w:lvl w:ilvl="0">
      <w:start w:val="5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2006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5338536B"/>
    <w:multiLevelType w:val="singleLevel"/>
    <w:tmpl w:val="05FE3586"/>
    <w:lvl w:ilvl="0">
      <w:start w:val="4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</w:abstractNum>
  <w:abstractNum w:abstractNumId="15">
    <w:nsid w:val="6F914D56"/>
    <w:multiLevelType w:val="hybridMultilevel"/>
    <w:tmpl w:val="AA02A56C"/>
    <w:lvl w:ilvl="0" w:tplc="8356F0DC">
      <w:start w:val="2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6">
    <w:nsid w:val="76C42216"/>
    <w:multiLevelType w:val="multilevel"/>
    <w:tmpl w:val="AFA256F8"/>
    <w:lvl w:ilvl="0">
      <w:start w:val="3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2005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4"/>
  </w:num>
  <w:num w:numId="5">
    <w:abstractNumId w:val="12"/>
  </w:num>
  <w:num w:numId="6">
    <w:abstractNumId w:val="16"/>
  </w:num>
  <w:num w:numId="7">
    <w:abstractNumId w:val="13"/>
  </w:num>
  <w:num w:numId="8">
    <w:abstractNumId w:val="9"/>
  </w:num>
  <w:num w:numId="9">
    <w:abstractNumId w:val="6"/>
  </w:num>
  <w:num w:numId="10">
    <w:abstractNumId w:val="8"/>
  </w:num>
  <w:num w:numId="11">
    <w:abstractNumId w:val="4"/>
  </w:num>
  <w:num w:numId="12">
    <w:abstractNumId w:val="0"/>
  </w:num>
  <w:num w:numId="13">
    <w:abstractNumId w:val="15"/>
  </w:num>
  <w:num w:numId="14">
    <w:abstractNumId w:val="3"/>
  </w:num>
  <w:num w:numId="15">
    <w:abstractNumId w:val="7"/>
  </w:num>
  <w:num w:numId="16">
    <w:abstractNumId w:val="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B664B"/>
    <w:rsid w:val="00005ACD"/>
    <w:rsid w:val="000075F3"/>
    <w:rsid w:val="00007F20"/>
    <w:rsid w:val="000202F2"/>
    <w:rsid w:val="00025E09"/>
    <w:rsid w:val="000405A4"/>
    <w:rsid w:val="00070743"/>
    <w:rsid w:val="0007474B"/>
    <w:rsid w:val="00077367"/>
    <w:rsid w:val="000953B6"/>
    <w:rsid w:val="000A0220"/>
    <w:rsid w:val="000A3639"/>
    <w:rsid w:val="000A5ECD"/>
    <w:rsid w:val="000B7DFD"/>
    <w:rsid w:val="000B7F71"/>
    <w:rsid w:val="000E1857"/>
    <w:rsid w:val="000E2907"/>
    <w:rsid w:val="000E3595"/>
    <w:rsid w:val="000F6059"/>
    <w:rsid w:val="001154E1"/>
    <w:rsid w:val="00131FB6"/>
    <w:rsid w:val="00141007"/>
    <w:rsid w:val="00152DDC"/>
    <w:rsid w:val="0016398F"/>
    <w:rsid w:val="001643B7"/>
    <w:rsid w:val="00165011"/>
    <w:rsid w:val="00165C2D"/>
    <w:rsid w:val="00165E23"/>
    <w:rsid w:val="00182126"/>
    <w:rsid w:val="001844E1"/>
    <w:rsid w:val="001910EF"/>
    <w:rsid w:val="00196205"/>
    <w:rsid w:val="001A18B3"/>
    <w:rsid w:val="001C5798"/>
    <w:rsid w:val="001C5FBD"/>
    <w:rsid w:val="001C738F"/>
    <w:rsid w:val="001D1ED6"/>
    <w:rsid w:val="001F3D81"/>
    <w:rsid w:val="001F47B0"/>
    <w:rsid w:val="00201AEC"/>
    <w:rsid w:val="0020389A"/>
    <w:rsid w:val="00204396"/>
    <w:rsid w:val="002337D2"/>
    <w:rsid w:val="00245A83"/>
    <w:rsid w:val="00263044"/>
    <w:rsid w:val="00264437"/>
    <w:rsid w:val="00295CCC"/>
    <w:rsid w:val="002A3134"/>
    <w:rsid w:val="002A394D"/>
    <w:rsid w:val="002A6B6B"/>
    <w:rsid w:val="002C4704"/>
    <w:rsid w:val="002D1F8F"/>
    <w:rsid w:val="002D2E1F"/>
    <w:rsid w:val="002D5857"/>
    <w:rsid w:val="002E273E"/>
    <w:rsid w:val="002F4ED0"/>
    <w:rsid w:val="00304E05"/>
    <w:rsid w:val="00307DA7"/>
    <w:rsid w:val="00312D7D"/>
    <w:rsid w:val="00323B0C"/>
    <w:rsid w:val="003320C2"/>
    <w:rsid w:val="0033388A"/>
    <w:rsid w:val="00334624"/>
    <w:rsid w:val="00342F15"/>
    <w:rsid w:val="003466A9"/>
    <w:rsid w:val="00352349"/>
    <w:rsid w:val="00355CAF"/>
    <w:rsid w:val="0035667D"/>
    <w:rsid w:val="00356B9D"/>
    <w:rsid w:val="003620A3"/>
    <w:rsid w:val="00372791"/>
    <w:rsid w:val="003809A5"/>
    <w:rsid w:val="00386F7B"/>
    <w:rsid w:val="003A3015"/>
    <w:rsid w:val="003A43F3"/>
    <w:rsid w:val="003A6E34"/>
    <w:rsid w:val="003B21EC"/>
    <w:rsid w:val="003C6784"/>
    <w:rsid w:val="003E319E"/>
    <w:rsid w:val="003E4359"/>
    <w:rsid w:val="003F48C8"/>
    <w:rsid w:val="003F4E62"/>
    <w:rsid w:val="003F6724"/>
    <w:rsid w:val="003F7B16"/>
    <w:rsid w:val="0040471A"/>
    <w:rsid w:val="00405508"/>
    <w:rsid w:val="0040615C"/>
    <w:rsid w:val="00417499"/>
    <w:rsid w:val="00417CE7"/>
    <w:rsid w:val="00422C3D"/>
    <w:rsid w:val="0042349C"/>
    <w:rsid w:val="0042570D"/>
    <w:rsid w:val="00444B23"/>
    <w:rsid w:val="00445CAE"/>
    <w:rsid w:val="004465E8"/>
    <w:rsid w:val="004523D4"/>
    <w:rsid w:val="004557AB"/>
    <w:rsid w:val="00460817"/>
    <w:rsid w:val="00463ACA"/>
    <w:rsid w:val="004705B1"/>
    <w:rsid w:val="004A1345"/>
    <w:rsid w:val="004A2E61"/>
    <w:rsid w:val="004B5F71"/>
    <w:rsid w:val="004D7452"/>
    <w:rsid w:val="004E0B9D"/>
    <w:rsid w:val="004E281D"/>
    <w:rsid w:val="004F0CB1"/>
    <w:rsid w:val="004F67C5"/>
    <w:rsid w:val="0050378B"/>
    <w:rsid w:val="005042B8"/>
    <w:rsid w:val="005043D3"/>
    <w:rsid w:val="00510E89"/>
    <w:rsid w:val="005421BA"/>
    <w:rsid w:val="00545DAA"/>
    <w:rsid w:val="00565086"/>
    <w:rsid w:val="0056753F"/>
    <w:rsid w:val="005765B1"/>
    <w:rsid w:val="0058017A"/>
    <w:rsid w:val="00597C88"/>
    <w:rsid w:val="005A3CAE"/>
    <w:rsid w:val="005A65E1"/>
    <w:rsid w:val="005D519F"/>
    <w:rsid w:val="005D61F7"/>
    <w:rsid w:val="005F607C"/>
    <w:rsid w:val="00601F1D"/>
    <w:rsid w:val="00607676"/>
    <w:rsid w:val="00610F53"/>
    <w:rsid w:val="006171D0"/>
    <w:rsid w:val="00627861"/>
    <w:rsid w:val="006502CC"/>
    <w:rsid w:val="0065079D"/>
    <w:rsid w:val="006541D4"/>
    <w:rsid w:val="00661BA1"/>
    <w:rsid w:val="00667DD5"/>
    <w:rsid w:val="00691E50"/>
    <w:rsid w:val="006A0BF2"/>
    <w:rsid w:val="006B664B"/>
    <w:rsid w:val="006B6AAC"/>
    <w:rsid w:val="006B7348"/>
    <w:rsid w:val="006C13DE"/>
    <w:rsid w:val="006C1505"/>
    <w:rsid w:val="006C6134"/>
    <w:rsid w:val="006F19C1"/>
    <w:rsid w:val="006F38C8"/>
    <w:rsid w:val="006F3E2A"/>
    <w:rsid w:val="006F4399"/>
    <w:rsid w:val="007048FB"/>
    <w:rsid w:val="007256D8"/>
    <w:rsid w:val="0072788A"/>
    <w:rsid w:val="007344E2"/>
    <w:rsid w:val="00746707"/>
    <w:rsid w:val="00752245"/>
    <w:rsid w:val="00755C30"/>
    <w:rsid w:val="00772EC2"/>
    <w:rsid w:val="007747EA"/>
    <w:rsid w:val="00781565"/>
    <w:rsid w:val="007A03DB"/>
    <w:rsid w:val="007A2B7A"/>
    <w:rsid w:val="007B0FA9"/>
    <w:rsid w:val="007B7AAF"/>
    <w:rsid w:val="007E5B70"/>
    <w:rsid w:val="007E7FBC"/>
    <w:rsid w:val="008076E2"/>
    <w:rsid w:val="00811316"/>
    <w:rsid w:val="008229EA"/>
    <w:rsid w:val="00824D23"/>
    <w:rsid w:val="00835277"/>
    <w:rsid w:val="00872E1C"/>
    <w:rsid w:val="008859D1"/>
    <w:rsid w:val="00892384"/>
    <w:rsid w:val="008957CA"/>
    <w:rsid w:val="00895986"/>
    <w:rsid w:val="008A780A"/>
    <w:rsid w:val="008B79A0"/>
    <w:rsid w:val="008C039E"/>
    <w:rsid w:val="008C08D7"/>
    <w:rsid w:val="008D2452"/>
    <w:rsid w:val="008E2D3C"/>
    <w:rsid w:val="008F03EF"/>
    <w:rsid w:val="008F0D1F"/>
    <w:rsid w:val="008F3CEF"/>
    <w:rsid w:val="00904BBB"/>
    <w:rsid w:val="009138C7"/>
    <w:rsid w:val="009277A8"/>
    <w:rsid w:val="0093418B"/>
    <w:rsid w:val="00940C4A"/>
    <w:rsid w:val="00944E03"/>
    <w:rsid w:val="00972A5C"/>
    <w:rsid w:val="00974478"/>
    <w:rsid w:val="009774B1"/>
    <w:rsid w:val="00977FB1"/>
    <w:rsid w:val="009A1013"/>
    <w:rsid w:val="009A40F8"/>
    <w:rsid w:val="009B77FA"/>
    <w:rsid w:val="009C5EFD"/>
    <w:rsid w:val="009C68F6"/>
    <w:rsid w:val="009D010E"/>
    <w:rsid w:val="009D61B0"/>
    <w:rsid w:val="009E7BE5"/>
    <w:rsid w:val="009F2A65"/>
    <w:rsid w:val="009F6A61"/>
    <w:rsid w:val="00A015CA"/>
    <w:rsid w:val="00A05DA5"/>
    <w:rsid w:val="00A0737F"/>
    <w:rsid w:val="00A112B1"/>
    <w:rsid w:val="00A146DF"/>
    <w:rsid w:val="00A22830"/>
    <w:rsid w:val="00A244F6"/>
    <w:rsid w:val="00A245B9"/>
    <w:rsid w:val="00A44632"/>
    <w:rsid w:val="00A462FC"/>
    <w:rsid w:val="00A46E4B"/>
    <w:rsid w:val="00A503B3"/>
    <w:rsid w:val="00A623A6"/>
    <w:rsid w:val="00A6418F"/>
    <w:rsid w:val="00A84024"/>
    <w:rsid w:val="00A86659"/>
    <w:rsid w:val="00A87DC4"/>
    <w:rsid w:val="00AA04CB"/>
    <w:rsid w:val="00AA542C"/>
    <w:rsid w:val="00AC6088"/>
    <w:rsid w:val="00AF7136"/>
    <w:rsid w:val="00B15331"/>
    <w:rsid w:val="00B33D1D"/>
    <w:rsid w:val="00B34D9A"/>
    <w:rsid w:val="00B42646"/>
    <w:rsid w:val="00B42EDE"/>
    <w:rsid w:val="00B44E48"/>
    <w:rsid w:val="00B70D4E"/>
    <w:rsid w:val="00B80D08"/>
    <w:rsid w:val="00BA1178"/>
    <w:rsid w:val="00BB029E"/>
    <w:rsid w:val="00BB5E1E"/>
    <w:rsid w:val="00BC1BA6"/>
    <w:rsid w:val="00BE4117"/>
    <w:rsid w:val="00BF1E69"/>
    <w:rsid w:val="00BF7FCD"/>
    <w:rsid w:val="00C055F3"/>
    <w:rsid w:val="00C0710E"/>
    <w:rsid w:val="00C22BD1"/>
    <w:rsid w:val="00C24B9D"/>
    <w:rsid w:val="00C519BF"/>
    <w:rsid w:val="00C63E19"/>
    <w:rsid w:val="00C72CC6"/>
    <w:rsid w:val="00C90BAE"/>
    <w:rsid w:val="00C95766"/>
    <w:rsid w:val="00CA271E"/>
    <w:rsid w:val="00CA2881"/>
    <w:rsid w:val="00CB634F"/>
    <w:rsid w:val="00CB78A0"/>
    <w:rsid w:val="00CC165B"/>
    <w:rsid w:val="00CC2934"/>
    <w:rsid w:val="00CE68C0"/>
    <w:rsid w:val="00CE6F77"/>
    <w:rsid w:val="00D04BDE"/>
    <w:rsid w:val="00D07E37"/>
    <w:rsid w:val="00D10D77"/>
    <w:rsid w:val="00D1424B"/>
    <w:rsid w:val="00D33FAC"/>
    <w:rsid w:val="00D42FFD"/>
    <w:rsid w:val="00D43896"/>
    <w:rsid w:val="00D45891"/>
    <w:rsid w:val="00D6034C"/>
    <w:rsid w:val="00DA298F"/>
    <w:rsid w:val="00DB6A03"/>
    <w:rsid w:val="00DB7D8A"/>
    <w:rsid w:val="00DC14CE"/>
    <w:rsid w:val="00DC612A"/>
    <w:rsid w:val="00DE4A5C"/>
    <w:rsid w:val="00DE608A"/>
    <w:rsid w:val="00DE71D7"/>
    <w:rsid w:val="00DF332F"/>
    <w:rsid w:val="00E05D0C"/>
    <w:rsid w:val="00E13290"/>
    <w:rsid w:val="00E161DB"/>
    <w:rsid w:val="00E32593"/>
    <w:rsid w:val="00E402A9"/>
    <w:rsid w:val="00E477C2"/>
    <w:rsid w:val="00E64820"/>
    <w:rsid w:val="00E70B0E"/>
    <w:rsid w:val="00E75D31"/>
    <w:rsid w:val="00E80241"/>
    <w:rsid w:val="00E8197D"/>
    <w:rsid w:val="00E92519"/>
    <w:rsid w:val="00E950E3"/>
    <w:rsid w:val="00E974E5"/>
    <w:rsid w:val="00E977D9"/>
    <w:rsid w:val="00EA0EFC"/>
    <w:rsid w:val="00EA2594"/>
    <w:rsid w:val="00EB04AD"/>
    <w:rsid w:val="00EB3203"/>
    <w:rsid w:val="00EC4ABC"/>
    <w:rsid w:val="00EC53AC"/>
    <w:rsid w:val="00EC5E87"/>
    <w:rsid w:val="00ED4368"/>
    <w:rsid w:val="00EE045F"/>
    <w:rsid w:val="00EF2931"/>
    <w:rsid w:val="00F0408A"/>
    <w:rsid w:val="00F04EFE"/>
    <w:rsid w:val="00F24430"/>
    <w:rsid w:val="00F84810"/>
    <w:rsid w:val="00F93FD5"/>
    <w:rsid w:val="00F97D42"/>
    <w:rsid w:val="00F97F90"/>
    <w:rsid w:val="00FA0B0F"/>
    <w:rsid w:val="00FA5D93"/>
    <w:rsid w:val="00FB5F25"/>
    <w:rsid w:val="00FC53A2"/>
    <w:rsid w:val="00FE2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623A6"/>
  </w:style>
  <w:style w:type="paragraph" w:styleId="Nadpis1">
    <w:name w:val="heading 1"/>
    <w:basedOn w:val="Normln"/>
    <w:next w:val="Normln"/>
    <w:link w:val="Nadpis1Char"/>
    <w:uiPriority w:val="9"/>
    <w:qFormat/>
    <w:rsid w:val="00A623A6"/>
    <w:pPr>
      <w:keepNext/>
      <w:tabs>
        <w:tab w:val="left" w:pos="-1560"/>
        <w:tab w:val="left" w:pos="1560"/>
        <w:tab w:val="left" w:pos="1985"/>
        <w:tab w:val="left" w:pos="4253"/>
        <w:tab w:val="left" w:pos="6096"/>
        <w:tab w:val="left" w:pos="6663"/>
      </w:tabs>
      <w:spacing w:line="360" w:lineRule="auto"/>
      <w:jc w:val="center"/>
      <w:outlineLvl w:val="0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70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A623A6"/>
    <w:pPr>
      <w:tabs>
        <w:tab w:val="left" w:pos="2268"/>
        <w:tab w:val="left" w:pos="5387"/>
      </w:tabs>
      <w:ind w:left="2268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670A2"/>
  </w:style>
  <w:style w:type="paragraph" w:styleId="Nzev">
    <w:name w:val="Title"/>
    <w:basedOn w:val="Normln"/>
    <w:link w:val="NzevChar"/>
    <w:uiPriority w:val="10"/>
    <w:qFormat/>
    <w:rsid w:val="00A623A6"/>
    <w:pPr>
      <w:tabs>
        <w:tab w:val="left" w:pos="-1560"/>
        <w:tab w:val="left" w:pos="1701"/>
      </w:tabs>
      <w:jc w:val="center"/>
    </w:pPr>
    <w:rPr>
      <w:rFonts w:ascii="Arial" w:hAnsi="Arial"/>
      <w:b/>
      <w:sz w:val="24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1670A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A623A6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0202F2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rsid w:val="002C47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2C470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DE71D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E71D7"/>
  </w:style>
  <w:style w:type="paragraph" w:customStyle="1" w:styleId="Default">
    <w:name w:val="Default"/>
    <w:rsid w:val="00A11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E2D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drozda@volny.cz" TargetMode="External"/><Relationship Id="rId3" Type="http://schemas.openxmlformats.org/officeDocument/2006/relationships/styles" Target="styles.xml"/><Relationship Id="rId7" Type="http://schemas.openxmlformats.org/officeDocument/2006/relationships/hyperlink" Target="https://d3mjm6zw6cr45s.cloudfront.net/2018/02/Balls_2018_1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.drozda@volny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.drozda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383A6-6548-4575-AFA0-30835589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1638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 asociace  stolního  tenisu  -  sportovně  technická  komise</vt:lpstr>
    </vt:vector>
  </TitlesOfParts>
  <Company>ČAST</Company>
  <LinksUpToDate>false</LinksUpToDate>
  <CharactersWithSpaces>11282</CharactersWithSpaces>
  <SharedDoc>false</SharedDoc>
  <HLinks>
    <vt:vector size="24" baseType="variant"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6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131163</vt:i4>
      </vt:variant>
      <vt:variant>
        <vt:i4>3</vt:i4>
      </vt:variant>
      <vt:variant>
        <vt:i4>0</vt:i4>
      </vt:variant>
      <vt:variant>
        <vt:i4>5</vt:i4>
      </vt:variant>
      <vt:variant>
        <vt:lpwstr>http://www.ittf.com/_front_page/ittf1.asp?category=balls</vt:lpwstr>
      </vt:variant>
      <vt:variant>
        <vt:lpwstr/>
      </vt:variant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 asociace  stolního  tenisu  -  sportovně  technická  komise</dc:title>
  <dc:creator>Drozda</dc:creator>
  <cp:lastModifiedBy>Uživatel systému Windows</cp:lastModifiedBy>
  <cp:revision>4</cp:revision>
  <cp:lastPrinted>2016-08-03T19:47:00Z</cp:lastPrinted>
  <dcterms:created xsi:type="dcterms:W3CDTF">2018-06-27T17:14:00Z</dcterms:created>
  <dcterms:modified xsi:type="dcterms:W3CDTF">2018-06-27T17:21:00Z</dcterms:modified>
</cp:coreProperties>
</file>