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65B" w:rsidRPr="004535C2" w:rsidRDefault="00061D6A" w:rsidP="00940613">
      <w:pPr>
        <w:pStyle w:val="Bezmezer"/>
        <w:tabs>
          <w:tab w:val="left" w:pos="42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Zápis ze schůze </w:t>
      </w:r>
      <w:r w:rsidR="00C7145D" w:rsidRPr="004535C2">
        <w:rPr>
          <w:rFonts w:ascii="Arial" w:hAnsi="Arial" w:cs="Arial"/>
          <w:b/>
          <w:sz w:val="32"/>
          <w:szCs w:val="32"/>
        </w:rPr>
        <w:t>STK</w:t>
      </w:r>
      <w:r w:rsidR="00195081">
        <w:rPr>
          <w:rFonts w:ascii="Arial" w:hAnsi="Arial" w:cs="Arial"/>
          <w:b/>
          <w:sz w:val="32"/>
          <w:szCs w:val="32"/>
        </w:rPr>
        <w:t xml:space="preserve"> </w:t>
      </w:r>
      <w:r w:rsidR="005C741B">
        <w:rPr>
          <w:rFonts w:ascii="Arial" w:hAnsi="Arial" w:cs="Arial"/>
          <w:b/>
          <w:sz w:val="32"/>
          <w:szCs w:val="32"/>
        </w:rPr>
        <w:t>ČA</w:t>
      </w:r>
      <w:r>
        <w:rPr>
          <w:rFonts w:ascii="Arial" w:hAnsi="Arial" w:cs="Arial"/>
          <w:b/>
          <w:sz w:val="32"/>
          <w:szCs w:val="32"/>
        </w:rPr>
        <w:t xml:space="preserve">ST </w:t>
      </w:r>
      <w:r w:rsidR="00195081">
        <w:rPr>
          <w:rFonts w:ascii="Arial" w:hAnsi="Arial" w:cs="Arial"/>
          <w:b/>
          <w:sz w:val="32"/>
          <w:szCs w:val="32"/>
        </w:rPr>
        <w:t xml:space="preserve">– Ostrava </w:t>
      </w:r>
      <w:proofErr w:type="gramStart"/>
      <w:r w:rsidR="00195081">
        <w:rPr>
          <w:rFonts w:ascii="Arial" w:hAnsi="Arial" w:cs="Arial"/>
          <w:b/>
          <w:sz w:val="32"/>
          <w:szCs w:val="32"/>
        </w:rPr>
        <w:t>13.7</w:t>
      </w:r>
      <w:r w:rsidR="009A1758" w:rsidRPr="004535C2">
        <w:rPr>
          <w:rFonts w:ascii="Arial" w:hAnsi="Arial" w:cs="Arial"/>
          <w:b/>
          <w:sz w:val="32"/>
          <w:szCs w:val="32"/>
        </w:rPr>
        <w:t>.2019</w:t>
      </w:r>
      <w:proofErr w:type="gramEnd"/>
    </w:p>
    <w:p w:rsidR="00C7145D" w:rsidRPr="004535C2" w:rsidRDefault="00C7145D" w:rsidP="00035A5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843D8B">
        <w:rPr>
          <w:rFonts w:ascii="Arial" w:hAnsi="Arial" w:cs="Arial"/>
        </w:rPr>
        <w:t>Přítomni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– Drozda V., Chyba K., Henžel M., Beneš J.</w:t>
      </w:r>
    </w:p>
    <w:p w:rsidR="005C741B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místopředseda VV – Bohumský P.</w:t>
      </w:r>
    </w:p>
    <w:p w:rsidR="000F2ABD" w:rsidRPr="00843D8B" w:rsidRDefault="000F2ABD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KR – Malík T.</w:t>
      </w: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4535C2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5C741B" w:rsidRPr="00280128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280128">
        <w:rPr>
          <w:rFonts w:ascii="Arial" w:hAnsi="Arial" w:cs="Arial"/>
          <w:b/>
          <w:sz w:val="28"/>
          <w:szCs w:val="28"/>
        </w:rPr>
        <w:t>1. Zahájení, zápis z minulé schůze</w:t>
      </w:r>
    </w:p>
    <w:p w:rsidR="005C741B" w:rsidRPr="00C81D19" w:rsidRDefault="005C741B" w:rsidP="005C741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5C741B" w:rsidRPr="005C741B" w:rsidRDefault="005C741B" w:rsidP="005C741B">
      <w:pPr>
        <w:pStyle w:val="Bezmezer"/>
        <w:numPr>
          <w:ilvl w:val="1"/>
          <w:numId w:val="6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5C741B">
        <w:rPr>
          <w:rFonts w:ascii="Arial" w:hAnsi="Arial" w:cs="Arial"/>
          <w:b/>
          <w:sz w:val="24"/>
          <w:szCs w:val="24"/>
        </w:rPr>
        <w:t xml:space="preserve">Zahájení, </w:t>
      </w:r>
      <w:r>
        <w:rPr>
          <w:rFonts w:ascii="Arial" w:hAnsi="Arial" w:cs="Arial"/>
          <w:b/>
          <w:sz w:val="24"/>
          <w:szCs w:val="24"/>
        </w:rPr>
        <w:t>uvítání, program schůze</w:t>
      </w:r>
    </w:p>
    <w:p w:rsidR="00A807E2" w:rsidRPr="004535C2" w:rsidRDefault="005C741B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A807E2" w:rsidRPr="005C741B" w:rsidRDefault="005C741B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5C741B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b/>
          <w:sz w:val="24"/>
          <w:szCs w:val="24"/>
        </w:rPr>
        <w:t xml:space="preserve">  Z</w:t>
      </w:r>
      <w:r w:rsidR="00A807E2" w:rsidRPr="005C741B">
        <w:rPr>
          <w:rFonts w:ascii="Arial" w:hAnsi="Arial" w:cs="Arial"/>
          <w:b/>
          <w:sz w:val="24"/>
          <w:szCs w:val="24"/>
        </w:rPr>
        <w:t>ápis</w:t>
      </w:r>
      <w:r>
        <w:rPr>
          <w:rFonts w:ascii="Arial" w:hAnsi="Arial" w:cs="Arial"/>
          <w:b/>
          <w:sz w:val="24"/>
          <w:szCs w:val="24"/>
        </w:rPr>
        <w:t xml:space="preserve"> a úkoly</w:t>
      </w:r>
      <w:r w:rsidR="00A807E2" w:rsidRPr="005C741B">
        <w:rPr>
          <w:rFonts w:ascii="Arial" w:hAnsi="Arial" w:cs="Arial"/>
          <w:b/>
          <w:sz w:val="24"/>
          <w:szCs w:val="24"/>
        </w:rPr>
        <w:t xml:space="preserve"> z minulé schůze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21.6.2019</w:t>
      </w:r>
      <w:proofErr w:type="gramEnd"/>
    </w:p>
    <w:p w:rsidR="00A807E2" w:rsidRPr="002327F6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8"/>
          <w:szCs w:val="8"/>
        </w:rPr>
      </w:pPr>
    </w:p>
    <w:p w:rsidR="00195081" w:rsidRDefault="00075021" w:rsidP="00075021">
      <w:pPr>
        <w:pStyle w:val="Bezmezer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81">
        <w:rPr>
          <w:rFonts w:ascii="Arial" w:hAnsi="Arial" w:cs="Arial"/>
        </w:rPr>
        <w:t>Uzavřené přihlášky a převody</w:t>
      </w:r>
    </w:p>
    <w:p w:rsidR="00195081" w:rsidRDefault="00075021" w:rsidP="00075021">
      <w:pPr>
        <w:pStyle w:val="Bezmezer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81">
        <w:rPr>
          <w:rFonts w:ascii="Arial" w:hAnsi="Arial" w:cs="Arial"/>
        </w:rPr>
        <w:t>Systém soutěží</w:t>
      </w:r>
      <w:r w:rsidR="00DC4272">
        <w:rPr>
          <w:rFonts w:ascii="Arial" w:hAnsi="Arial" w:cs="Arial"/>
        </w:rPr>
        <w:t>, úpravu</w:t>
      </w:r>
      <w:r w:rsidR="005443FB">
        <w:rPr>
          <w:rFonts w:ascii="Arial" w:hAnsi="Arial" w:cs="Arial"/>
        </w:rPr>
        <w:t xml:space="preserve"> rozpisu (14 dr.M1L)</w:t>
      </w:r>
      <w:r w:rsidR="00DC4272">
        <w:rPr>
          <w:rFonts w:ascii="Arial" w:hAnsi="Arial" w:cs="Arial"/>
        </w:rPr>
        <w:t xml:space="preserve"> připraví ředitel do příští schůze</w:t>
      </w:r>
    </w:p>
    <w:p w:rsidR="00A807E2" w:rsidRDefault="00075021" w:rsidP="00075021">
      <w:pPr>
        <w:pStyle w:val="Bezmezer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81">
        <w:rPr>
          <w:rFonts w:ascii="Arial" w:hAnsi="Arial" w:cs="Arial"/>
        </w:rPr>
        <w:t xml:space="preserve">Rozdělení družstev Prahy do skupin 3LM a 2LŽ, Liberec v 3LM </w:t>
      </w:r>
    </w:p>
    <w:p w:rsidR="00195081" w:rsidRDefault="00075021" w:rsidP="00075021">
      <w:pPr>
        <w:pStyle w:val="Bezmezer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81">
        <w:rPr>
          <w:rFonts w:ascii="Arial" w:hAnsi="Arial" w:cs="Arial"/>
        </w:rPr>
        <w:t>Losování ELM</w:t>
      </w:r>
    </w:p>
    <w:p w:rsidR="00195081" w:rsidRPr="00195081" w:rsidRDefault="00075021" w:rsidP="00075021">
      <w:pPr>
        <w:pStyle w:val="Bezmezer"/>
        <w:numPr>
          <w:ilvl w:val="0"/>
          <w:numId w:val="25"/>
        </w:numPr>
        <w:tabs>
          <w:tab w:val="left" w:pos="426"/>
          <w:tab w:val="left" w:pos="510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81" w:rsidRPr="00195081">
        <w:rPr>
          <w:rFonts w:ascii="Arial" w:hAnsi="Arial" w:cs="Arial"/>
        </w:rPr>
        <w:t xml:space="preserve">Zařazení do ligových tříd a skupin, </w:t>
      </w:r>
      <w:r w:rsidR="005443FB">
        <w:rPr>
          <w:rFonts w:ascii="Arial" w:hAnsi="Arial" w:cs="Arial"/>
        </w:rPr>
        <w:t>sestavení dvojiček,</w:t>
      </w:r>
      <w:r w:rsidR="005C741B">
        <w:rPr>
          <w:rFonts w:ascii="Arial" w:hAnsi="Arial" w:cs="Arial"/>
        </w:rPr>
        <w:t xml:space="preserve"> příp.</w:t>
      </w:r>
      <w:r w:rsidR="007D1533">
        <w:rPr>
          <w:rFonts w:ascii="Arial" w:hAnsi="Arial" w:cs="Arial"/>
        </w:rPr>
        <w:t xml:space="preserve"> </w:t>
      </w:r>
      <w:r w:rsidR="005C741B">
        <w:rPr>
          <w:rFonts w:ascii="Arial" w:hAnsi="Arial" w:cs="Arial"/>
        </w:rPr>
        <w:t>samosta</w:t>
      </w:r>
      <w:r>
        <w:rPr>
          <w:rFonts w:ascii="Arial" w:hAnsi="Arial" w:cs="Arial"/>
        </w:rPr>
        <w:t>t</w:t>
      </w:r>
      <w:r w:rsidR="005C741B">
        <w:rPr>
          <w:rFonts w:ascii="Arial" w:hAnsi="Arial" w:cs="Arial"/>
        </w:rPr>
        <w:t>ná družstva</w:t>
      </w:r>
      <w:r w:rsidR="00544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5443FB">
        <w:rPr>
          <w:rFonts w:ascii="Arial" w:hAnsi="Arial" w:cs="Arial"/>
        </w:rPr>
        <w:t>ŘS</w:t>
      </w:r>
      <w:r>
        <w:rPr>
          <w:rFonts w:ascii="Arial" w:hAnsi="Arial" w:cs="Arial"/>
        </w:rPr>
        <w:t xml:space="preserve"> </w:t>
      </w:r>
      <w:r w:rsidR="007D1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443FB" w:rsidRDefault="00075021" w:rsidP="00075021">
      <w:pPr>
        <w:pStyle w:val="Bezmezer"/>
        <w:numPr>
          <w:ilvl w:val="0"/>
          <w:numId w:val="25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5443FB">
        <w:rPr>
          <w:rFonts w:ascii="Arial" w:hAnsi="Arial" w:cs="Arial"/>
          <w:color w:val="000000"/>
        </w:rPr>
        <w:t xml:space="preserve">Žádost VV o stanovisko k účasti a soupisce </w:t>
      </w:r>
      <w:proofErr w:type="spellStart"/>
      <w:proofErr w:type="gramStart"/>
      <w:r w:rsidR="005443FB">
        <w:rPr>
          <w:rFonts w:ascii="Arial" w:hAnsi="Arial" w:cs="Arial"/>
          <w:color w:val="000000"/>
        </w:rPr>
        <w:t>S</w:t>
      </w:r>
      <w:proofErr w:type="spellEnd"/>
      <w:r w:rsidR="005443FB">
        <w:rPr>
          <w:rFonts w:ascii="Arial" w:hAnsi="Arial" w:cs="Arial"/>
          <w:color w:val="000000"/>
        </w:rPr>
        <w:t>.Vsetín</w:t>
      </w:r>
      <w:proofErr w:type="gramEnd"/>
      <w:r w:rsidR="005443FB">
        <w:rPr>
          <w:rFonts w:ascii="Arial" w:hAnsi="Arial" w:cs="Arial"/>
          <w:color w:val="000000"/>
        </w:rPr>
        <w:t xml:space="preserve"> B v Ž2C (připomínka v zápisu o utkání </w:t>
      </w:r>
    </w:p>
    <w:p w:rsidR="00195081" w:rsidRDefault="00075021" w:rsidP="00075021">
      <w:pPr>
        <w:pStyle w:val="Bezmezer"/>
        <w:tabs>
          <w:tab w:val="left" w:pos="42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proofErr w:type="gramStart"/>
      <w:r w:rsidR="005443FB">
        <w:rPr>
          <w:rFonts w:ascii="Arial" w:hAnsi="Arial" w:cs="Arial"/>
          <w:color w:val="000000"/>
        </w:rPr>
        <w:t>8.12.2018</w:t>
      </w:r>
      <w:proofErr w:type="gramEnd"/>
      <w:r w:rsidR="005443FB">
        <w:rPr>
          <w:rFonts w:ascii="Arial" w:hAnsi="Arial" w:cs="Arial"/>
          <w:color w:val="000000"/>
        </w:rPr>
        <w:t xml:space="preserve">) – zajistí </w:t>
      </w:r>
      <w:proofErr w:type="spellStart"/>
      <w:r w:rsidR="005443FB">
        <w:rPr>
          <w:rFonts w:ascii="Arial" w:hAnsi="Arial" w:cs="Arial"/>
          <w:color w:val="000000"/>
        </w:rPr>
        <w:t>M</w:t>
      </w:r>
      <w:proofErr w:type="spellEnd"/>
      <w:r w:rsidR="005443FB">
        <w:rPr>
          <w:rFonts w:ascii="Arial" w:hAnsi="Arial" w:cs="Arial"/>
          <w:color w:val="000000"/>
        </w:rPr>
        <w:t>.Henžel, v </w:t>
      </w:r>
      <w:r w:rsidR="005C741B">
        <w:rPr>
          <w:rFonts w:ascii="Arial" w:hAnsi="Arial" w:cs="Arial"/>
          <w:color w:val="000000"/>
        </w:rPr>
        <w:t xml:space="preserve">průběhu sezóny úkol </w:t>
      </w:r>
      <w:proofErr w:type="spellStart"/>
      <w:r w:rsidR="005C741B">
        <w:rPr>
          <w:rFonts w:ascii="Arial" w:hAnsi="Arial" w:cs="Arial"/>
          <w:color w:val="000000"/>
        </w:rPr>
        <w:t>J.Poledneho</w:t>
      </w:r>
      <w:proofErr w:type="spellEnd"/>
      <w:r w:rsidR="005C741B">
        <w:rPr>
          <w:rFonts w:ascii="Arial" w:hAnsi="Arial" w:cs="Arial"/>
          <w:color w:val="000000"/>
        </w:rPr>
        <w:t xml:space="preserve"> </w:t>
      </w:r>
    </w:p>
    <w:p w:rsidR="00BD5AE9" w:rsidRDefault="00075021" w:rsidP="00075021">
      <w:pPr>
        <w:pStyle w:val="Bezmezer"/>
        <w:numPr>
          <w:ilvl w:val="0"/>
          <w:numId w:val="25"/>
        </w:numPr>
        <w:tabs>
          <w:tab w:val="left" w:pos="426"/>
          <w:tab w:val="left" w:pos="70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Příprava </w:t>
      </w:r>
      <w:proofErr w:type="gramStart"/>
      <w:r>
        <w:rPr>
          <w:rFonts w:ascii="Arial" w:hAnsi="Arial" w:cs="Arial"/>
        </w:rPr>
        <w:t>l</w:t>
      </w:r>
      <w:r w:rsidR="00FC1A57">
        <w:rPr>
          <w:rFonts w:ascii="Arial" w:hAnsi="Arial" w:cs="Arial"/>
        </w:rPr>
        <w:t>osování I.- III</w:t>
      </w:r>
      <w:proofErr w:type="gramEnd"/>
      <w:r w:rsidR="00FC1A57">
        <w:rPr>
          <w:rFonts w:ascii="Arial" w:hAnsi="Arial" w:cs="Arial"/>
        </w:rPr>
        <w:t>. ligy mužů, ELŽ, I.- II. ligy žen při MEJ v Ost</w:t>
      </w:r>
      <w:r w:rsidR="00D2735F">
        <w:rPr>
          <w:rFonts w:ascii="Arial" w:hAnsi="Arial" w:cs="Arial"/>
        </w:rPr>
        <w:t>ravě - připraví ředitel soutěží</w:t>
      </w:r>
    </w:p>
    <w:p w:rsidR="00C64E32" w:rsidRDefault="00075021" w:rsidP="00075021">
      <w:pPr>
        <w:pStyle w:val="Bezmezer"/>
        <w:numPr>
          <w:ilvl w:val="0"/>
          <w:numId w:val="25"/>
        </w:numPr>
        <w:tabs>
          <w:tab w:val="left" w:pos="0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4E32">
        <w:rPr>
          <w:rFonts w:ascii="Arial" w:hAnsi="Arial" w:cs="Arial"/>
        </w:rPr>
        <w:t xml:space="preserve">Porada ELŽ </w:t>
      </w:r>
      <w:proofErr w:type="gramStart"/>
      <w:r w:rsidR="00D2735F">
        <w:rPr>
          <w:rFonts w:ascii="Arial" w:hAnsi="Arial" w:cs="Arial"/>
        </w:rPr>
        <w:t>13.7.2019</w:t>
      </w:r>
      <w:proofErr w:type="gramEnd"/>
    </w:p>
    <w:p w:rsidR="00D2735F" w:rsidRDefault="00D2735F" w:rsidP="00075021">
      <w:pPr>
        <w:pStyle w:val="Bezmezer"/>
        <w:numPr>
          <w:ilvl w:val="0"/>
          <w:numId w:val="25"/>
        </w:numPr>
        <w:tabs>
          <w:tab w:val="left" w:pos="0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Upravené rozpisy ČP poslat </w:t>
      </w:r>
      <w:proofErr w:type="spellStart"/>
      <w:r>
        <w:rPr>
          <w:rFonts w:ascii="Arial" w:hAnsi="Arial" w:cs="Arial"/>
        </w:rPr>
        <w:t>P.Bohumskému</w:t>
      </w:r>
      <w:proofErr w:type="spellEnd"/>
      <w:r>
        <w:rPr>
          <w:rFonts w:ascii="Arial" w:hAnsi="Arial" w:cs="Arial"/>
        </w:rPr>
        <w:t xml:space="preserve"> ke schválení VV.</w:t>
      </w:r>
    </w:p>
    <w:p w:rsidR="00280128" w:rsidRPr="002327F6" w:rsidRDefault="00280128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8"/>
          <w:szCs w:val="28"/>
        </w:rPr>
      </w:pPr>
    </w:p>
    <w:p w:rsidR="00C7145D" w:rsidRPr="00280128" w:rsidRDefault="003602EE" w:rsidP="007D1533">
      <w:pPr>
        <w:pStyle w:val="Bezmezer"/>
        <w:numPr>
          <w:ilvl w:val="0"/>
          <w:numId w:val="6"/>
        </w:numPr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280128">
        <w:rPr>
          <w:rFonts w:ascii="Arial" w:hAnsi="Arial" w:cs="Arial"/>
          <w:b/>
          <w:sz w:val="28"/>
          <w:szCs w:val="28"/>
        </w:rPr>
        <w:t>Činnost o</w:t>
      </w:r>
      <w:r w:rsidR="00C7145D" w:rsidRPr="00280128">
        <w:rPr>
          <w:rFonts w:ascii="Arial" w:hAnsi="Arial" w:cs="Arial"/>
          <w:b/>
          <w:sz w:val="28"/>
          <w:szCs w:val="28"/>
        </w:rPr>
        <w:t>d minulé schůze</w:t>
      </w:r>
    </w:p>
    <w:p w:rsidR="00E747BC" w:rsidRPr="00D2735F" w:rsidRDefault="00E747B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E747BC" w:rsidRDefault="007D1533" w:rsidP="00C64E3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C64E32">
        <w:rPr>
          <w:rFonts w:ascii="Arial" w:hAnsi="Arial" w:cs="Arial"/>
          <w:b/>
          <w:sz w:val="24"/>
          <w:szCs w:val="24"/>
        </w:rPr>
        <w:t>Ř</w:t>
      </w:r>
      <w:r w:rsidR="00E747BC">
        <w:rPr>
          <w:rFonts w:ascii="Arial" w:hAnsi="Arial" w:cs="Arial"/>
          <w:b/>
          <w:sz w:val="24"/>
          <w:szCs w:val="24"/>
        </w:rPr>
        <w:t>editel soutěží</w:t>
      </w:r>
    </w:p>
    <w:p w:rsidR="004535C2" w:rsidRPr="002327F6" w:rsidRDefault="004535C2" w:rsidP="004535C2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b/>
          <w:sz w:val="8"/>
          <w:szCs w:val="8"/>
        </w:rPr>
      </w:pPr>
    </w:p>
    <w:p w:rsidR="007D1533" w:rsidRDefault="007D1533" w:rsidP="00940613">
      <w:pPr>
        <w:pStyle w:val="Bezmezer"/>
        <w:numPr>
          <w:ilvl w:val="0"/>
          <w:numId w:val="26"/>
        </w:numPr>
        <w:tabs>
          <w:tab w:val="left" w:pos="426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Hodnocení soutěží – zpracoval ŘS, zaslal družstvům, od kterých došla odpověď + VV + př. komisí</w:t>
      </w:r>
    </w:p>
    <w:p w:rsidR="00C64E32" w:rsidRDefault="00C64E32" w:rsidP="00940613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 w:rsidRPr="00C64E32">
        <w:rPr>
          <w:rFonts w:ascii="Arial" w:hAnsi="Arial" w:cs="Arial"/>
        </w:rPr>
        <w:t xml:space="preserve">Příprava </w:t>
      </w:r>
      <w:r w:rsidR="00075021">
        <w:rPr>
          <w:rFonts w:ascii="Arial" w:hAnsi="Arial" w:cs="Arial"/>
        </w:rPr>
        <w:t xml:space="preserve">tří </w:t>
      </w:r>
      <w:r w:rsidRPr="00C64E32">
        <w:rPr>
          <w:rFonts w:ascii="Arial" w:hAnsi="Arial" w:cs="Arial"/>
        </w:rPr>
        <w:t>variant losu</w:t>
      </w:r>
    </w:p>
    <w:p w:rsidR="007D1533" w:rsidRDefault="007D1533" w:rsidP="00940613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ELŽ – dotaz na sestavení dvojičky Hodonín + Břeclav</w:t>
      </w:r>
      <w:r w:rsidR="00075021">
        <w:rPr>
          <w:rFonts w:ascii="Arial" w:hAnsi="Arial" w:cs="Arial"/>
        </w:rPr>
        <w:t>, dořešeno bude na poradě ELŽ</w:t>
      </w:r>
    </w:p>
    <w:p w:rsidR="00BD5AE9" w:rsidRDefault="00940613" w:rsidP="00940613">
      <w:pPr>
        <w:pStyle w:val="Bezmezer"/>
        <w:numPr>
          <w:ilvl w:val="0"/>
          <w:numId w:val="26"/>
        </w:numPr>
        <w:tabs>
          <w:tab w:val="left" w:pos="284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D1533">
        <w:rPr>
          <w:rFonts w:ascii="Arial" w:hAnsi="Arial" w:cs="Arial"/>
        </w:rPr>
        <w:t>ELŽ – návrh sestavení losu podle požadavku pořadatelů</w:t>
      </w:r>
      <w:r w:rsidR="00BD5AE9">
        <w:rPr>
          <w:rFonts w:ascii="Arial" w:hAnsi="Arial" w:cs="Arial"/>
        </w:rPr>
        <w:t xml:space="preserve"> PÁ – SO – NE </w:t>
      </w:r>
    </w:p>
    <w:p w:rsidR="00330876" w:rsidRPr="00BD5AE9" w:rsidRDefault="00727A11" w:rsidP="00940613">
      <w:pPr>
        <w:pStyle w:val="Bezmezer"/>
        <w:numPr>
          <w:ilvl w:val="0"/>
          <w:numId w:val="2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Porada k ELŽ – </w:t>
      </w:r>
      <w:proofErr w:type="gramStart"/>
      <w:r w:rsidR="00330876">
        <w:rPr>
          <w:rFonts w:ascii="Arial" w:hAnsi="Arial" w:cs="Arial"/>
        </w:rPr>
        <w:t>13.7.2019</w:t>
      </w:r>
      <w:proofErr w:type="gramEnd"/>
      <w:r>
        <w:rPr>
          <w:rFonts w:ascii="Arial" w:hAnsi="Arial" w:cs="Arial"/>
        </w:rPr>
        <w:t>.</w:t>
      </w:r>
    </w:p>
    <w:p w:rsidR="00BD5AE9" w:rsidRPr="00BD5AE9" w:rsidRDefault="00BD5AE9" w:rsidP="00940613">
      <w:pPr>
        <w:pStyle w:val="Bezmezer"/>
        <w:tabs>
          <w:tab w:val="left" w:pos="284"/>
          <w:tab w:val="left" w:pos="426"/>
          <w:tab w:val="left" w:pos="1134"/>
        </w:tabs>
        <w:rPr>
          <w:rFonts w:ascii="Arial" w:hAnsi="Arial" w:cs="Arial"/>
        </w:rPr>
      </w:pPr>
    </w:p>
    <w:p w:rsidR="00E0183C" w:rsidRPr="00E0183C" w:rsidRDefault="00075021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2.2. </w:t>
      </w:r>
      <w:r w:rsidR="00E0183C" w:rsidRPr="00E0183C">
        <w:rPr>
          <w:rFonts w:ascii="Arial" w:hAnsi="Arial" w:cs="Arial"/>
          <w:b/>
          <w:sz w:val="24"/>
          <w:szCs w:val="24"/>
        </w:rPr>
        <w:t>STK</w:t>
      </w:r>
      <w:proofErr w:type="gramEnd"/>
    </w:p>
    <w:p w:rsidR="00075021" w:rsidRPr="002327F6" w:rsidRDefault="00075021" w:rsidP="00075021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44141E" w:rsidRDefault="00075021" w:rsidP="00940613">
      <w:pPr>
        <w:pStyle w:val="Bezmezer"/>
        <w:numPr>
          <w:ilvl w:val="0"/>
          <w:numId w:val="27"/>
        </w:numPr>
        <w:tabs>
          <w:tab w:val="left" w:pos="0"/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Rozpisy ČP – </w:t>
      </w:r>
      <w:r w:rsidR="00E86A37">
        <w:rPr>
          <w:rFonts w:ascii="Arial" w:hAnsi="Arial" w:cs="Arial"/>
        </w:rPr>
        <w:t>r</w:t>
      </w:r>
      <w:r>
        <w:rPr>
          <w:rFonts w:ascii="Arial" w:hAnsi="Arial" w:cs="Arial"/>
        </w:rPr>
        <w:t>ámcový rozp</w:t>
      </w:r>
      <w:r w:rsidR="00940613">
        <w:rPr>
          <w:rFonts w:ascii="Arial" w:hAnsi="Arial" w:cs="Arial"/>
        </w:rPr>
        <w:t>is 30. ročníku a</w:t>
      </w:r>
      <w:r>
        <w:rPr>
          <w:rFonts w:ascii="Arial" w:hAnsi="Arial" w:cs="Arial"/>
        </w:rPr>
        <w:t xml:space="preserve"> rozpis</w:t>
      </w:r>
      <w:r w:rsidR="00940613">
        <w:rPr>
          <w:rFonts w:ascii="Arial" w:hAnsi="Arial" w:cs="Arial"/>
        </w:rPr>
        <w:t xml:space="preserve"> II. stupně 29. ročníku</w:t>
      </w:r>
      <w:r>
        <w:rPr>
          <w:rFonts w:ascii="Arial" w:hAnsi="Arial" w:cs="Arial"/>
        </w:rPr>
        <w:t xml:space="preserve"> </w:t>
      </w:r>
      <w:r w:rsidR="0094061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poslány </w:t>
      </w:r>
      <w:proofErr w:type="gramStart"/>
      <w:r>
        <w:rPr>
          <w:rFonts w:ascii="Arial" w:hAnsi="Arial" w:cs="Arial"/>
        </w:rPr>
        <w:t>25.6.2019</w:t>
      </w:r>
      <w:proofErr w:type="gramEnd"/>
    </w:p>
    <w:p w:rsidR="00075021" w:rsidRDefault="0044141E" w:rsidP="0044141E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5021">
        <w:rPr>
          <w:rFonts w:ascii="Arial" w:hAnsi="Arial" w:cs="Arial"/>
        </w:rPr>
        <w:t>P.</w:t>
      </w:r>
      <w:r w:rsidR="00E86A37">
        <w:rPr>
          <w:rFonts w:ascii="Arial" w:hAnsi="Arial" w:cs="Arial"/>
        </w:rPr>
        <w:t xml:space="preserve"> </w:t>
      </w:r>
      <w:proofErr w:type="spellStart"/>
      <w:r w:rsidR="00075021">
        <w:rPr>
          <w:rFonts w:ascii="Arial" w:hAnsi="Arial" w:cs="Arial"/>
        </w:rPr>
        <w:t>Bohumskému</w:t>
      </w:r>
      <w:proofErr w:type="spellEnd"/>
      <w:r w:rsidR="00075021">
        <w:rPr>
          <w:rFonts w:ascii="Arial" w:hAnsi="Arial" w:cs="Arial"/>
        </w:rPr>
        <w:t xml:space="preserve"> ke schválení VV</w:t>
      </w:r>
    </w:p>
    <w:p w:rsidR="00330876" w:rsidRPr="002327F6" w:rsidRDefault="00330876" w:rsidP="00330876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28"/>
          <w:szCs w:val="28"/>
        </w:rPr>
      </w:pPr>
    </w:p>
    <w:p w:rsidR="00620A40" w:rsidRDefault="00620A40" w:rsidP="0044141E">
      <w:pPr>
        <w:pStyle w:val="Bezmezer"/>
        <w:numPr>
          <w:ilvl w:val="0"/>
          <w:numId w:val="6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Schůze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13.7.2019</w:t>
      </w:r>
      <w:proofErr w:type="gramEnd"/>
    </w:p>
    <w:p w:rsidR="007C1B70" w:rsidRPr="00D2735F" w:rsidRDefault="007C1B70" w:rsidP="007C1B70">
      <w:pPr>
        <w:pStyle w:val="Bezmezer"/>
        <w:tabs>
          <w:tab w:val="left" w:pos="284"/>
          <w:tab w:val="left" w:pos="1418"/>
        </w:tabs>
        <w:ind w:left="360"/>
        <w:rPr>
          <w:rFonts w:ascii="Arial" w:hAnsi="Arial" w:cs="Arial"/>
          <w:b/>
          <w:color w:val="000000"/>
          <w:sz w:val="16"/>
          <w:szCs w:val="16"/>
        </w:rPr>
      </w:pPr>
    </w:p>
    <w:p w:rsidR="007C1B70" w:rsidRPr="002327F6" w:rsidRDefault="002327F6" w:rsidP="002327F6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3.1. </w:t>
      </w:r>
      <w:r w:rsidR="007C1B70" w:rsidRPr="007C1B70">
        <w:rPr>
          <w:rFonts w:ascii="Arial" w:hAnsi="Arial" w:cs="Arial"/>
          <w:b/>
          <w:color w:val="000000"/>
          <w:sz w:val="24"/>
          <w:szCs w:val="24"/>
        </w:rPr>
        <w:t>Ligové soutěže</w:t>
      </w:r>
      <w:r w:rsidR="007C1B70" w:rsidRPr="007C1B70">
        <w:rPr>
          <w:rFonts w:ascii="Arial" w:hAnsi="Arial" w:cs="Arial"/>
          <w:b/>
          <w:color w:val="000000"/>
          <w:sz w:val="24"/>
          <w:szCs w:val="24"/>
        </w:rPr>
        <w:br/>
      </w:r>
      <w:r w:rsidRPr="002327F6">
        <w:rPr>
          <w:rFonts w:ascii="Arial" w:hAnsi="Arial" w:cs="Arial"/>
          <w:b/>
          <w:color w:val="000000"/>
          <w:sz w:val="10"/>
          <w:szCs w:val="10"/>
        </w:rPr>
        <w:t xml:space="preserve">                               </w:t>
      </w:r>
    </w:p>
    <w:p w:rsidR="00640ABB" w:rsidRDefault="00640ABB" w:rsidP="00527DC7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Postupy a sestupy po 2019/20 – úprava rozpisu z důvodu</w:t>
      </w:r>
    </w:p>
    <w:p w:rsidR="00640ABB" w:rsidRDefault="00640ABB" w:rsidP="00640ABB">
      <w:pPr>
        <w:pStyle w:val="Bezmezer"/>
        <w:numPr>
          <w:ilvl w:val="0"/>
          <w:numId w:val="32"/>
        </w:numPr>
        <w:tabs>
          <w:tab w:val="left" w:pos="426"/>
          <w:tab w:val="left" w:pos="851"/>
        </w:tabs>
        <w:ind w:left="426" w:firstLine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14ti</w:t>
      </w:r>
      <w:proofErr w:type="gramEnd"/>
      <w:r>
        <w:rPr>
          <w:rFonts w:ascii="Arial" w:hAnsi="Arial" w:cs="Arial"/>
          <w:color w:val="000000"/>
        </w:rPr>
        <w:t xml:space="preserve"> družstev v 1LM 2019/20</w:t>
      </w:r>
    </w:p>
    <w:p w:rsidR="00640ABB" w:rsidRDefault="00640ABB" w:rsidP="00640ABB">
      <w:pPr>
        <w:pStyle w:val="Bezmezer"/>
        <w:numPr>
          <w:ilvl w:val="0"/>
          <w:numId w:val="32"/>
        </w:numPr>
        <w:tabs>
          <w:tab w:val="left" w:pos="426"/>
          <w:tab w:val="left" w:pos="851"/>
        </w:tabs>
        <w:ind w:left="426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nejistého postupu do </w:t>
      </w:r>
      <w:proofErr w:type="gramStart"/>
      <w:r>
        <w:rPr>
          <w:rFonts w:ascii="Arial" w:hAnsi="Arial" w:cs="Arial"/>
          <w:color w:val="000000"/>
        </w:rPr>
        <w:t>ELM</w:t>
      </w:r>
      <w:proofErr w:type="gramEnd"/>
    </w:p>
    <w:p w:rsidR="00640ABB" w:rsidRDefault="00640ABB" w:rsidP="00640ABB">
      <w:pPr>
        <w:pStyle w:val="Bezmezer"/>
        <w:tabs>
          <w:tab w:val="left" w:pos="426"/>
          <w:tab w:val="left" w:pos="851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Informování oddílů a na web ČAST – ředitel </w:t>
      </w:r>
      <w:r w:rsidR="00D2735F">
        <w:rPr>
          <w:rFonts w:ascii="Arial" w:hAnsi="Arial" w:cs="Arial"/>
          <w:color w:val="000000"/>
        </w:rPr>
        <w:t>soutěží</w:t>
      </w:r>
    </w:p>
    <w:p w:rsidR="00527DC7" w:rsidRDefault="00527DC7" w:rsidP="00527DC7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Losování ligy – </w:t>
      </w:r>
      <w:r w:rsidRPr="00527DC7">
        <w:rPr>
          <w:rFonts w:ascii="Arial" w:hAnsi="Arial" w:cs="Arial"/>
          <w:color w:val="000000"/>
        </w:rPr>
        <w:t>ŘS připravil 3 varianty</w:t>
      </w:r>
      <w:r>
        <w:rPr>
          <w:rFonts w:ascii="Arial" w:hAnsi="Arial" w:cs="Arial"/>
          <w:color w:val="000000"/>
        </w:rPr>
        <w:t xml:space="preserve">, z důvodu obsazení heren a složení dvojic není možno </w:t>
      </w:r>
    </w:p>
    <w:p w:rsidR="00527DC7" w:rsidRDefault="00527DC7" w:rsidP="00527DC7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vyhovět všem požadavkům na los, upřednostněno rovnoměrné obsazení heren</w:t>
      </w:r>
    </w:p>
    <w:p w:rsidR="00143C68" w:rsidRDefault="00143C68" w:rsidP="00143C68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Varianty losu zveřejnil ŘS na webu ČAST</w:t>
      </w:r>
    </w:p>
    <w:p w:rsidR="00143C68" w:rsidRPr="00527DC7" w:rsidRDefault="00143C68" w:rsidP="00143C68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Veřejné losování ligy – 17.00 – vylosována </w:t>
      </w:r>
      <w:r w:rsidR="00D2735F">
        <w:rPr>
          <w:rFonts w:ascii="Arial" w:hAnsi="Arial" w:cs="Arial"/>
          <w:color w:val="000000"/>
        </w:rPr>
        <w:t>varianta č. 3</w:t>
      </w:r>
    </w:p>
    <w:p w:rsidR="00143C68" w:rsidRDefault="002327F6" w:rsidP="00143C68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Rozlosování zveřejní ŘS na webu ČAST – začátky utkání a termíny 2. poloviny </w:t>
      </w:r>
      <w:r w:rsidR="00D2735F">
        <w:rPr>
          <w:rFonts w:ascii="Arial" w:hAnsi="Arial" w:cs="Arial"/>
          <w:color w:val="000000"/>
        </w:rPr>
        <w:t>budou dodatečně</w:t>
      </w:r>
    </w:p>
    <w:p w:rsidR="00143C68" w:rsidRDefault="00143C68" w:rsidP="00527DC7">
      <w:pPr>
        <w:pStyle w:val="Bezmezer"/>
        <w:numPr>
          <w:ilvl w:val="0"/>
          <w:numId w:val="27"/>
        </w:numPr>
        <w:tabs>
          <w:tab w:val="left" w:pos="426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Hrací místnosti – v adresáři v novém </w:t>
      </w:r>
      <w:proofErr w:type="spellStart"/>
      <w:r>
        <w:rPr>
          <w:rFonts w:ascii="Arial" w:hAnsi="Arial" w:cs="Arial"/>
          <w:color w:val="000000"/>
        </w:rPr>
        <w:t>STISu</w:t>
      </w:r>
      <w:proofErr w:type="spellEnd"/>
      <w:r>
        <w:rPr>
          <w:rFonts w:ascii="Arial" w:hAnsi="Arial" w:cs="Arial"/>
          <w:color w:val="000000"/>
        </w:rPr>
        <w:t xml:space="preserve"> bude </w:t>
      </w:r>
      <w:proofErr w:type="spellStart"/>
      <w:r>
        <w:rPr>
          <w:rFonts w:ascii="Arial" w:hAnsi="Arial" w:cs="Arial"/>
          <w:color w:val="000000"/>
        </w:rPr>
        <w:t>rozkliknutím</w:t>
      </w:r>
      <w:proofErr w:type="spellEnd"/>
      <w:r>
        <w:rPr>
          <w:rFonts w:ascii="Arial" w:hAnsi="Arial" w:cs="Arial"/>
          <w:color w:val="000000"/>
        </w:rPr>
        <w:t xml:space="preserve"> adresy herny k nahlédnutí plánek </w:t>
      </w:r>
    </w:p>
    <w:p w:rsidR="00527DC7" w:rsidRDefault="00143C68" w:rsidP="00143C68">
      <w:pPr>
        <w:pStyle w:val="Bezmezer"/>
        <w:tabs>
          <w:tab w:val="left" w:pos="426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schválené herny – pro oddíly, rozhodčí, komisaře.</w:t>
      </w:r>
    </w:p>
    <w:p w:rsidR="007C1B70" w:rsidRDefault="007C1B70" w:rsidP="007C1B70">
      <w:pPr>
        <w:pStyle w:val="Bezmezer"/>
        <w:tabs>
          <w:tab w:val="left" w:pos="426"/>
          <w:tab w:val="left" w:pos="1418"/>
        </w:tabs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7C1B70" w:rsidRDefault="007C1B70" w:rsidP="002327F6">
      <w:pPr>
        <w:pStyle w:val="Bezmezer"/>
        <w:numPr>
          <w:ilvl w:val="1"/>
          <w:numId w:val="30"/>
        </w:numPr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Český pohár</w:t>
      </w:r>
    </w:p>
    <w:p w:rsidR="00727A11" w:rsidRPr="00727A11" w:rsidRDefault="00727A11" w:rsidP="00727A11">
      <w:pPr>
        <w:pStyle w:val="Bezmezer"/>
        <w:tabs>
          <w:tab w:val="left" w:pos="426"/>
          <w:tab w:val="left" w:pos="1418"/>
        </w:tabs>
        <w:ind w:left="720"/>
        <w:rPr>
          <w:rFonts w:ascii="Arial" w:hAnsi="Arial" w:cs="Arial"/>
          <w:b/>
          <w:color w:val="000000"/>
          <w:sz w:val="10"/>
          <w:szCs w:val="10"/>
        </w:rPr>
      </w:pPr>
    </w:p>
    <w:p w:rsidR="0044141E" w:rsidRDefault="002D4B5D" w:rsidP="007C1B70">
      <w:pPr>
        <w:pStyle w:val="Bezmezer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Rozpisy ČP </w:t>
      </w:r>
      <w:r w:rsidR="0044141E">
        <w:rPr>
          <w:rFonts w:ascii="Arial" w:hAnsi="Arial" w:cs="Arial"/>
        </w:rPr>
        <w:t xml:space="preserve">schváleny </w:t>
      </w:r>
      <w:r>
        <w:rPr>
          <w:rFonts w:ascii="Arial" w:hAnsi="Arial" w:cs="Arial"/>
        </w:rPr>
        <w:t>VV</w:t>
      </w:r>
    </w:p>
    <w:p w:rsidR="00DC68DD" w:rsidRDefault="00E86A37" w:rsidP="00DC68DD">
      <w:pPr>
        <w:pStyle w:val="Bezmezer"/>
        <w:numPr>
          <w:ilvl w:val="0"/>
          <w:numId w:val="29"/>
        </w:numPr>
        <w:tabs>
          <w:tab w:val="left" w:pos="426"/>
        </w:tabs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rozeslání KSST + nahlášeným</w:t>
      </w:r>
      <w:r w:rsidR="00DC68DD">
        <w:rPr>
          <w:rFonts w:ascii="Arial" w:hAnsi="Arial" w:cs="Arial"/>
        </w:rPr>
        <w:t xml:space="preserve"> postupující</w:t>
      </w:r>
      <w:r>
        <w:rPr>
          <w:rFonts w:ascii="Arial" w:hAnsi="Arial" w:cs="Arial"/>
        </w:rPr>
        <w:t>m</w:t>
      </w:r>
      <w:r w:rsidR="00DC68DD">
        <w:rPr>
          <w:rFonts w:ascii="Arial" w:hAnsi="Arial" w:cs="Arial"/>
        </w:rPr>
        <w:t xml:space="preserve"> + VV</w:t>
      </w:r>
      <w:r>
        <w:rPr>
          <w:rFonts w:ascii="Arial" w:hAnsi="Arial" w:cs="Arial"/>
        </w:rPr>
        <w:t xml:space="preserve"> – zajistí předseda</w:t>
      </w:r>
    </w:p>
    <w:p w:rsidR="00480155" w:rsidRDefault="00480155" w:rsidP="00480155">
      <w:pPr>
        <w:pStyle w:val="Bezmezer"/>
        <w:numPr>
          <w:ilvl w:val="0"/>
          <w:numId w:val="29"/>
        </w:numPr>
        <w:tabs>
          <w:tab w:val="left" w:pos="426"/>
          <w:tab w:val="left" w:pos="709"/>
        </w:tabs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rozeslání rozpisu II. st. podle adresáře 2019/20 + sestupujícím z ligy 2018/19 + na web ČAST  </w:t>
      </w:r>
    </w:p>
    <w:p w:rsidR="00480155" w:rsidRDefault="00480155" w:rsidP="00480155">
      <w:pPr>
        <w:pStyle w:val="Bezmezer"/>
        <w:tabs>
          <w:tab w:val="left" w:pos="426"/>
          <w:tab w:val="left" w:pos="709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zajistí ŘS</w:t>
      </w:r>
    </w:p>
    <w:p w:rsidR="002D4B5D" w:rsidRDefault="00E86A37" w:rsidP="00E86A37">
      <w:pPr>
        <w:pStyle w:val="Bezmezer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Přihlášky ČP – </w:t>
      </w:r>
      <w:r w:rsidR="002D4B5D">
        <w:rPr>
          <w:rFonts w:ascii="Arial" w:hAnsi="Arial" w:cs="Arial"/>
        </w:rPr>
        <w:t>přihlašování</w:t>
      </w:r>
      <w:r>
        <w:rPr>
          <w:rFonts w:ascii="Arial" w:hAnsi="Arial" w:cs="Arial"/>
        </w:rPr>
        <w:t xml:space="preserve"> přes Registr i pro družstva z</w:t>
      </w:r>
      <w:r w:rsidR="00D2735F">
        <w:rPr>
          <w:rFonts w:ascii="Arial" w:hAnsi="Arial" w:cs="Arial"/>
        </w:rPr>
        <w:t> </w:t>
      </w:r>
      <w:r>
        <w:rPr>
          <w:rFonts w:ascii="Arial" w:hAnsi="Arial" w:cs="Arial"/>
        </w:rPr>
        <w:t>krajů</w:t>
      </w:r>
      <w:r w:rsidR="00D2735F">
        <w:rPr>
          <w:rFonts w:ascii="Arial" w:hAnsi="Arial" w:cs="Arial"/>
        </w:rPr>
        <w:t xml:space="preserve"> – do </w:t>
      </w:r>
      <w:proofErr w:type="gramStart"/>
      <w:r w:rsidR="00D2735F">
        <w:rPr>
          <w:rFonts w:ascii="Arial" w:hAnsi="Arial" w:cs="Arial"/>
        </w:rPr>
        <w:t>8.8.2019</w:t>
      </w:r>
      <w:proofErr w:type="gramEnd"/>
    </w:p>
    <w:p w:rsidR="002D4B5D" w:rsidRDefault="002D4B5D" w:rsidP="00E86A37">
      <w:pPr>
        <w:pStyle w:val="Bezmezer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Systém </w:t>
      </w:r>
      <w:r w:rsidR="00D2735F">
        <w:rPr>
          <w:rFonts w:ascii="Arial" w:hAnsi="Arial" w:cs="Arial"/>
        </w:rPr>
        <w:t xml:space="preserve">– </w:t>
      </w:r>
      <w:r w:rsidR="00E86A37">
        <w:rPr>
          <w:rFonts w:ascii="Arial" w:hAnsi="Arial" w:cs="Arial"/>
        </w:rPr>
        <w:t xml:space="preserve">návrh podle počtu přihlášek připraví předseda, </w:t>
      </w:r>
      <w:r>
        <w:rPr>
          <w:rFonts w:ascii="Arial" w:hAnsi="Arial" w:cs="Arial"/>
        </w:rPr>
        <w:t xml:space="preserve">schválení </w:t>
      </w:r>
      <w:r w:rsidR="002B006E">
        <w:rPr>
          <w:rFonts w:ascii="Arial" w:hAnsi="Arial" w:cs="Arial"/>
        </w:rPr>
        <w:t xml:space="preserve">bude korespondenčně </w:t>
      </w:r>
    </w:p>
    <w:p w:rsidR="002B006E" w:rsidRPr="00C64E32" w:rsidRDefault="002B006E" w:rsidP="00E86A37">
      <w:pPr>
        <w:pStyle w:val="Bezmezer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Finále </w:t>
      </w:r>
      <w:r w:rsidR="00D273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="00D2735F">
        <w:rPr>
          <w:rFonts w:ascii="Arial" w:hAnsi="Arial" w:cs="Arial"/>
        </w:rPr>
        <w:t>21.12.2019</w:t>
      </w:r>
      <w:proofErr w:type="gramEnd"/>
      <w:r w:rsidR="00D2735F">
        <w:rPr>
          <w:rFonts w:ascii="Arial" w:hAnsi="Arial" w:cs="Arial"/>
        </w:rPr>
        <w:t>.</w:t>
      </w:r>
    </w:p>
    <w:p w:rsidR="00330876" w:rsidRDefault="00330876" w:rsidP="00620A40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727A11" w:rsidRPr="00727A11" w:rsidRDefault="00727A11" w:rsidP="00727A11">
      <w:pPr>
        <w:pStyle w:val="Bezmezer"/>
        <w:numPr>
          <w:ilvl w:val="0"/>
          <w:numId w:val="30"/>
        </w:numPr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 w:rsidRPr="00727A11">
        <w:rPr>
          <w:rFonts w:ascii="Arial" w:hAnsi="Arial" w:cs="Arial"/>
          <w:b/>
          <w:color w:val="000000"/>
          <w:sz w:val="28"/>
          <w:szCs w:val="28"/>
        </w:rPr>
        <w:t>Různé</w:t>
      </w:r>
    </w:p>
    <w:p w:rsidR="00727A11" w:rsidRPr="00727A11" w:rsidRDefault="00727A11" w:rsidP="00727A11">
      <w:pPr>
        <w:pStyle w:val="Bezmezer"/>
        <w:tabs>
          <w:tab w:val="left" w:pos="284"/>
          <w:tab w:val="left" w:pos="1418"/>
        </w:tabs>
        <w:ind w:left="390"/>
        <w:rPr>
          <w:rFonts w:ascii="Arial" w:hAnsi="Arial" w:cs="Arial"/>
          <w:color w:val="000000"/>
          <w:sz w:val="10"/>
          <w:szCs w:val="10"/>
        </w:rPr>
      </w:pPr>
    </w:p>
    <w:p w:rsidR="00640ABB" w:rsidRDefault="00640ABB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Info</w:t>
      </w:r>
      <w:proofErr w:type="spellEnd"/>
      <w:r>
        <w:rPr>
          <w:rFonts w:ascii="Arial" w:hAnsi="Arial" w:cs="Arial"/>
          <w:color w:val="000000"/>
        </w:rPr>
        <w:t xml:space="preserve"> ředitele z porady ELŽ - příští </w:t>
      </w:r>
      <w:r w:rsidR="00150F6A">
        <w:rPr>
          <w:rFonts w:ascii="Arial" w:hAnsi="Arial" w:cs="Arial"/>
          <w:color w:val="000000"/>
        </w:rPr>
        <w:t>schůzka v</w:t>
      </w:r>
      <w:r w:rsidR="00D2735F">
        <w:rPr>
          <w:rFonts w:ascii="Arial" w:hAnsi="Arial" w:cs="Arial"/>
          <w:color w:val="000000"/>
        </w:rPr>
        <w:t> </w:t>
      </w:r>
      <w:r w:rsidR="00150F6A">
        <w:rPr>
          <w:rFonts w:ascii="Arial" w:hAnsi="Arial" w:cs="Arial"/>
          <w:color w:val="000000"/>
        </w:rPr>
        <w:t>Olomouci</w:t>
      </w:r>
      <w:r w:rsidR="00D2735F">
        <w:rPr>
          <w:rFonts w:ascii="Arial" w:hAnsi="Arial" w:cs="Arial"/>
          <w:color w:val="000000"/>
        </w:rPr>
        <w:t xml:space="preserve"> </w:t>
      </w:r>
      <w:proofErr w:type="gramStart"/>
      <w:r w:rsidR="00D2735F">
        <w:rPr>
          <w:rFonts w:ascii="Arial" w:hAnsi="Arial" w:cs="Arial"/>
          <w:color w:val="000000"/>
        </w:rPr>
        <w:t>23.8.2019</w:t>
      </w:r>
      <w:proofErr w:type="gramEnd"/>
      <w:r w:rsidR="00D2735F">
        <w:rPr>
          <w:rFonts w:ascii="Arial" w:hAnsi="Arial" w:cs="Arial"/>
          <w:color w:val="000000"/>
        </w:rPr>
        <w:t>.</w:t>
      </w:r>
    </w:p>
    <w:p w:rsidR="00695EC0" w:rsidRPr="00695EC0" w:rsidRDefault="00695EC0" w:rsidP="00727A11">
      <w:pPr>
        <w:pStyle w:val="Bezmezer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 w:rsidRPr="00695EC0">
        <w:rPr>
          <w:rFonts w:ascii="Arial" w:hAnsi="Arial" w:cs="Arial"/>
          <w:color w:val="000000"/>
        </w:rPr>
        <w:t>Příští schůze</w:t>
      </w:r>
      <w:r w:rsidR="00DE398C">
        <w:rPr>
          <w:rFonts w:ascii="Arial" w:hAnsi="Arial" w:cs="Arial"/>
          <w:color w:val="000000"/>
        </w:rPr>
        <w:t xml:space="preserve"> STK </w:t>
      </w:r>
      <w:r w:rsidR="00727A11">
        <w:rPr>
          <w:rFonts w:ascii="Arial" w:hAnsi="Arial" w:cs="Arial"/>
          <w:color w:val="000000"/>
        </w:rPr>
        <w:t xml:space="preserve">– předběžně </w:t>
      </w:r>
      <w:proofErr w:type="gramStart"/>
      <w:r w:rsidR="00727A11">
        <w:rPr>
          <w:rFonts w:ascii="Arial" w:hAnsi="Arial" w:cs="Arial"/>
          <w:color w:val="000000"/>
        </w:rPr>
        <w:t>11.10.2019</w:t>
      </w:r>
      <w:proofErr w:type="gramEnd"/>
      <w:r w:rsidR="00D2735F">
        <w:rPr>
          <w:rFonts w:ascii="Arial" w:hAnsi="Arial" w:cs="Arial"/>
          <w:color w:val="000000"/>
        </w:rPr>
        <w:t>.</w:t>
      </w:r>
    </w:p>
    <w:p w:rsidR="00695EC0" w:rsidRDefault="00695EC0" w:rsidP="008B2494">
      <w:pPr>
        <w:pStyle w:val="Bezmezer"/>
        <w:tabs>
          <w:tab w:val="left" w:pos="284"/>
          <w:tab w:val="left" w:pos="1418"/>
        </w:tabs>
        <w:rPr>
          <w:rFonts w:ascii="Times New Roman" w:hAnsi="Times New Roman" w:cs="Times New Roman"/>
          <w:color w:val="000000"/>
        </w:rPr>
      </w:pPr>
    </w:p>
    <w:p w:rsidR="008D3493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D2735F" w:rsidRDefault="00D2735F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Zapsal : Drozda</w:t>
      </w:r>
      <w:proofErr w:type="gramEnd"/>
    </w:p>
    <w:sectPr w:rsidR="00D2735F" w:rsidSect="00BD1705">
      <w:pgSz w:w="12240" w:h="15840"/>
      <w:pgMar w:top="1021" w:right="1134" w:bottom="1021" w:left="1134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284"/>
    <w:multiLevelType w:val="hybridMultilevel"/>
    <w:tmpl w:val="1FC413D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B487379"/>
    <w:multiLevelType w:val="hybridMultilevel"/>
    <w:tmpl w:val="82406AF4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765BB0"/>
    <w:multiLevelType w:val="hybridMultilevel"/>
    <w:tmpl w:val="08C48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5EDD"/>
    <w:multiLevelType w:val="hybridMultilevel"/>
    <w:tmpl w:val="71CC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7BB"/>
    <w:multiLevelType w:val="multilevel"/>
    <w:tmpl w:val="2716CA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17564A"/>
    <w:multiLevelType w:val="hybridMultilevel"/>
    <w:tmpl w:val="312E3B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C7D1635"/>
    <w:multiLevelType w:val="hybridMultilevel"/>
    <w:tmpl w:val="F21A97B4"/>
    <w:lvl w:ilvl="0" w:tplc="AA9A553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3181B9A"/>
    <w:multiLevelType w:val="multilevel"/>
    <w:tmpl w:val="43EE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FD54E6"/>
    <w:multiLevelType w:val="hybridMultilevel"/>
    <w:tmpl w:val="7048D41A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2C3401B7"/>
    <w:multiLevelType w:val="hybridMultilevel"/>
    <w:tmpl w:val="E8F45D56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3AB7269"/>
    <w:multiLevelType w:val="hybridMultilevel"/>
    <w:tmpl w:val="ED6E4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96B83"/>
    <w:multiLevelType w:val="hybridMultilevel"/>
    <w:tmpl w:val="38AEBFA8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64E06236">
      <w:start w:val="8"/>
      <w:numFmt w:val="bullet"/>
      <w:lvlText w:val="-"/>
      <w:lvlJc w:val="left"/>
      <w:pPr>
        <w:ind w:left="314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>
    <w:nsid w:val="35425ED3"/>
    <w:multiLevelType w:val="hybridMultilevel"/>
    <w:tmpl w:val="08C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A3498"/>
    <w:multiLevelType w:val="hybridMultilevel"/>
    <w:tmpl w:val="24AC4FD6"/>
    <w:lvl w:ilvl="0" w:tplc="CBA649A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A1C728B"/>
    <w:multiLevelType w:val="hybridMultilevel"/>
    <w:tmpl w:val="838AE198"/>
    <w:lvl w:ilvl="0" w:tplc="2A8CB3F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6CD6390"/>
    <w:multiLevelType w:val="hybridMultilevel"/>
    <w:tmpl w:val="37CC1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68E7"/>
    <w:multiLevelType w:val="hybridMultilevel"/>
    <w:tmpl w:val="6DFE0296"/>
    <w:lvl w:ilvl="0" w:tplc="0405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9">
    <w:nsid w:val="52D86CF6"/>
    <w:multiLevelType w:val="hybridMultilevel"/>
    <w:tmpl w:val="97C4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B54CB"/>
    <w:multiLevelType w:val="multilevel"/>
    <w:tmpl w:val="6726B71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>
    <w:nsid w:val="58E91B8C"/>
    <w:multiLevelType w:val="hybridMultilevel"/>
    <w:tmpl w:val="26947C4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0AD0BC8"/>
    <w:multiLevelType w:val="hybridMultilevel"/>
    <w:tmpl w:val="04CA0C28"/>
    <w:lvl w:ilvl="0" w:tplc="6846A0B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0BF3D9B"/>
    <w:multiLevelType w:val="hybridMultilevel"/>
    <w:tmpl w:val="793EABDA"/>
    <w:lvl w:ilvl="0" w:tplc="3062718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EBC7380"/>
    <w:multiLevelType w:val="hybridMultilevel"/>
    <w:tmpl w:val="685C15E4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91E69"/>
    <w:multiLevelType w:val="hybridMultilevel"/>
    <w:tmpl w:val="6CB280DE"/>
    <w:lvl w:ilvl="0" w:tplc="A178112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0BF0E4C"/>
    <w:multiLevelType w:val="hybridMultilevel"/>
    <w:tmpl w:val="0776A366"/>
    <w:lvl w:ilvl="0" w:tplc="0DAE4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0E42F42"/>
    <w:multiLevelType w:val="hybridMultilevel"/>
    <w:tmpl w:val="4F26C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26963"/>
    <w:multiLevelType w:val="hybridMultilevel"/>
    <w:tmpl w:val="82A45F0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26"/>
  </w:num>
  <w:num w:numId="8">
    <w:abstractNumId w:val="7"/>
  </w:num>
  <w:num w:numId="9">
    <w:abstractNumId w:val="30"/>
  </w:num>
  <w:num w:numId="10">
    <w:abstractNumId w:val="21"/>
  </w:num>
  <w:num w:numId="11">
    <w:abstractNumId w:val="4"/>
  </w:num>
  <w:num w:numId="12">
    <w:abstractNumId w:val="5"/>
  </w:num>
  <w:num w:numId="13">
    <w:abstractNumId w:val="17"/>
  </w:num>
  <w:num w:numId="14">
    <w:abstractNumId w:val="22"/>
  </w:num>
  <w:num w:numId="15">
    <w:abstractNumId w:val="16"/>
  </w:num>
  <w:num w:numId="16">
    <w:abstractNumId w:val="28"/>
  </w:num>
  <w:num w:numId="17">
    <w:abstractNumId w:val="27"/>
  </w:num>
  <w:num w:numId="18">
    <w:abstractNumId w:val="8"/>
  </w:num>
  <w:num w:numId="19">
    <w:abstractNumId w:val="15"/>
  </w:num>
  <w:num w:numId="20">
    <w:abstractNumId w:val="14"/>
  </w:num>
  <w:num w:numId="21">
    <w:abstractNumId w:val="10"/>
  </w:num>
  <w:num w:numId="22">
    <w:abstractNumId w:val="0"/>
  </w:num>
  <w:num w:numId="23">
    <w:abstractNumId w:val="12"/>
  </w:num>
  <w:num w:numId="24">
    <w:abstractNumId w:val="20"/>
  </w:num>
  <w:num w:numId="25">
    <w:abstractNumId w:val="29"/>
  </w:num>
  <w:num w:numId="26">
    <w:abstractNumId w:val="19"/>
  </w:num>
  <w:num w:numId="27">
    <w:abstractNumId w:val="13"/>
  </w:num>
  <w:num w:numId="28">
    <w:abstractNumId w:val="24"/>
  </w:num>
  <w:num w:numId="29">
    <w:abstractNumId w:val="18"/>
  </w:num>
  <w:num w:numId="30">
    <w:abstractNumId w:val="6"/>
  </w:num>
  <w:num w:numId="31">
    <w:abstractNumId w:val="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C6251"/>
    <w:rsid w:val="0000086C"/>
    <w:rsid w:val="00011464"/>
    <w:rsid w:val="00013DB7"/>
    <w:rsid w:val="000209CE"/>
    <w:rsid w:val="00020B86"/>
    <w:rsid w:val="00020D50"/>
    <w:rsid w:val="00024FB2"/>
    <w:rsid w:val="0003498E"/>
    <w:rsid w:val="00035A5B"/>
    <w:rsid w:val="00042057"/>
    <w:rsid w:val="00043210"/>
    <w:rsid w:val="0004603A"/>
    <w:rsid w:val="00051409"/>
    <w:rsid w:val="00052B34"/>
    <w:rsid w:val="000551C0"/>
    <w:rsid w:val="00061D6A"/>
    <w:rsid w:val="00062E3D"/>
    <w:rsid w:val="00066051"/>
    <w:rsid w:val="0007342A"/>
    <w:rsid w:val="00075021"/>
    <w:rsid w:val="000849E6"/>
    <w:rsid w:val="00090427"/>
    <w:rsid w:val="000A5A5C"/>
    <w:rsid w:val="000D2C39"/>
    <w:rsid w:val="000F2ABD"/>
    <w:rsid w:val="00104AF8"/>
    <w:rsid w:val="0010572B"/>
    <w:rsid w:val="0011060A"/>
    <w:rsid w:val="00116F0A"/>
    <w:rsid w:val="00142F50"/>
    <w:rsid w:val="00143C68"/>
    <w:rsid w:val="0014534B"/>
    <w:rsid w:val="00146861"/>
    <w:rsid w:val="00150F6A"/>
    <w:rsid w:val="00152AC9"/>
    <w:rsid w:val="00155CB1"/>
    <w:rsid w:val="00156BDA"/>
    <w:rsid w:val="001648FE"/>
    <w:rsid w:val="00174E15"/>
    <w:rsid w:val="0017759D"/>
    <w:rsid w:val="00184C0E"/>
    <w:rsid w:val="00193953"/>
    <w:rsid w:val="00194323"/>
    <w:rsid w:val="00195046"/>
    <w:rsid w:val="00195081"/>
    <w:rsid w:val="001A182B"/>
    <w:rsid w:val="001D2706"/>
    <w:rsid w:val="001D3203"/>
    <w:rsid w:val="001E7EDA"/>
    <w:rsid w:val="001F6CD4"/>
    <w:rsid w:val="0020699F"/>
    <w:rsid w:val="0021638B"/>
    <w:rsid w:val="00222868"/>
    <w:rsid w:val="00231ACC"/>
    <w:rsid w:val="002327F6"/>
    <w:rsid w:val="002370E1"/>
    <w:rsid w:val="00246B28"/>
    <w:rsid w:val="002546AC"/>
    <w:rsid w:val="002714CE"/>
    <w:rsid w:val="002739F9"/>
    <w:rsid w:val="00273A33"/>
    <w:rsid w:val="00280128"/>
    <w:rsid w:val="00281415"/>
    <w:rsid w:val="002945AF"/>
    <w:rsid w:val="002B006E"/>
    <w:rsid w:val="002C1AC4"/>
    <w:rsid w:val="002C2A64"/>
    <w:rsid w:val="002C2D53"/>
    <w:rsid w:val="002D12D5"/>
    <w:rsid w:val="002D2E1A"/>
    <w:rsid w:val="002D4B5D"/>
    <w:rsid w:val="002E2032"/>
    <w:rsid w:val="002E5098"/>
    <w:rsid w:val="002F2A9E"/>
    <w:rsid w:val="00303A15"/>
    <w:rsid w:val="00306999"/>
    <w:rsid w:val="003165EC"/>
    <w:rsid w:val="003171D2"/>
    <w:rsid w:val="00327AF6"/>
    <w:rsid w:val="00330876"/>
    <w:rsid w:val="003353F7"/>
    <w:rsid w:val="003404F9"/>
    <w:rsid w:val="003420F6"/>
    <w:rsid w:val="003602EE"/>
    <w:rsid w:val="00364616"/>
    <w:rsid w:val="003646B7"/>
    <w:rsid w:val="003803D9"/>
    <w:rsid w:val="00391BD7"/>
    <w:rsid w:val="003A0B48"/>
    <w:rsid w:val="003A45A9"/>
    <w:rsid w:val="003A4F83"/>
    <w:rsid w:val="003B32B0"/>
    <w:rsid w:val="003C3F4F"/>
    <w:rsid w:val="003D12C7"/>
    <w:rsid w:val="003D2676"/>
    <w:rsid w:val="003E4D85"/>
    <w:rsid w:val="003E7513"/>
    <w:rsid w:val="004131F6"/>
    <w:rsid w:val="00413C8F"/>
    <w:rsid w:val="00432E90"/>
    <w:rsid w:val="00436C16"/>
    <w:rsid w:val="0044141E"/>
    <w:rsid w:val="004535C2"/>
    <w:rsid w:val="00453641"/>
    <w:rsid w:val="004628F2"/>
    <w:rsid w:val="00480155"/>
    <w:rsid w:val="00481DFF"/>
    <w:rsid w:val="0049088F"/>
    <w:rsid w:val="004A6EDB"/>
    <w:rsid w:val="004A7E9D"/>
    <w:rsid w:val="004B46FC"/>
    <w:rsid w:val="004B5723"/>
    <w:rsid w:val="004D0A7E"/>
    <w:rsid w:val="004D104D"/>
    <w:rsid w:val="00505569"/>
    <w:rsid w:val="00505AB8"/>
    <w:rsid w:val="00512EE9"/>
    <w:rsid w:val="00515963"/>
    <w:rsid w:val="00524089"/>
    <w:rsid w:val="00525297"/>
    <w:rsid w:val="00527DC7"/>
    <w:rsid w:val="005403FB"/>
    <w:rsid w:val="005443FB"/>
    <w:rsid w:val="005564BB"/>
    <w:rsid w:val="00570ACE"/>
    <w:rsid w:val="005721CC"/>
    <w:rsid w:val="00573D70"/>
    <w:rsid w:val="005805D9"/>
    <w:rsid w:val="00582041"/>
    <w:rsid w:val="00583DEC"/>
    <w:rsid w:val="0059021A"/>
    <w:rsid w:val="005A0485"/>
    <w:rsid w:val="005A29CA"/>
    <w:rsid w:val="005B110F"/>
    <w:rsid w:val="005B446C"/>
    <w:rsid w:val="005C6297"/>
    <w:rsid w:val="005C741B"/>
    <w:rsid w:val="005D1313"/>
    <w:rsid w:val="005D49D6"/>
    <w:rsid w:val="005D4A56"/>
    <w:rsid w:val="005D4FE0"/>
    <w:rsid w:val="005F0C09"/>
    <w:rsid w:val="005F2415"/>
    <w:rsid w:val="00600F1E"/>
    <w:rsid w:val="00603B52"/>
    <w:rsid w:val="00612A6B"/>
    <w:rsid w:val="00612C1A"/>
    <w:rsid w:val="006158B4"/>
    <w:rsid w:val="00620A40"/>
    <w:rsid w:val="006310D3"/>
    <w:rsid w:val="00632333"/>
    <w:rsid w:val="0063317F"/>
    <w:rsid w:val="006403D7"/>
    <w:rsid w:val="00640ABB"/>
    <w:rsid w:val="00640CE6"/>
    <w:rsid w:val="00676A48"/>
    <w:rsid w:val="00676BDB"/>
    <w:rsid w:val="00680D64"/>
    <w:rsid w:val="00691411"/>
    <w:rsid w:val="0069179A"/>
    <w:rsid w:val="00695CB5"/>
    <w:rsid w:val="00695EC0"/>
    <w:rsid w:val="006B17D1"/>
    <w:rsid w:val="006B2EC6"/>
    <w:rsid w:val="006B5E79"/>
    <w:rsid w:val="006D0F61"/>
    <w:rsid w:val="006D42B5"/>
    <w:rsid w:val="006D5F59"/>
    <w:rsid w:val="006D77A7"/>
    <w:rsid w:val="006E4EDD"/>
    <w:rsid w:val="006E65FC"/>
    <w:rsid w:val="006E6ED1"/>
    <w:rsid w:val="006F0A9B"/>
    <w:rsid w:val="006F41E4"/>
    <w:rsid w:val="00727A11"/>
    <w:rsid w:val="00730F1F"/>
    <w:rsid w:val="007432E1"/>
    <w:rsid w:val="00761941"/>
    <w:rsid w:val="00765F59"/>
    <w:rsid w:val="00767BD4"/>
    <w:rsid w:val="00785321"/>
    <w:rsid w:val="00791A49"/>
    <w:rsid w:val="007A146F"/>
    <w:rsid w:val="007A4ADE"/>
    <w:rsid w:val="007C05AE"/>
    <w:rsid w:val="007C0738"/>
    <w:rsid w:val="007C12D0"/>
    <w:rsid w:val="007C1B70"/>
    <w:rsid w:val="007D1533"/>
    <w:rsid w:val="007D2F85"/>
    <w:rsid w:val="007E14BE"/>
    <w:rsid w:val="007E45A9"/>
    <w:rsid w:val="007E691F"/>
    <w:rsid w:val="007F3EDA"/>
    <w:rsid w:val="00802C3A"/>
    <w:rsid w:val="00807EC8"/>
    <w:rsid w:val="00816313"/>
    <w:rsid w:val="00817D66"/>
    <w:rsid w:val="0083510C"/>
    <w:rsid w:val="00837053"/>
    <w:rsid w:val="00843147"/>
    <w:rsid w:val="00884AE6"/>
    <w:rsid w:val="008869EA"/>
    <w:rsid w:val="00894EC5"/>
    <w:rsid w:val="008A260D"/>
    <w:rsid w:val="008A4222"/>
    <w:rsid w:val="008A4931"/>
    <w:rsid w:val="008A67FC"/>
    <w:rsid w:val="008B2494"/>
    <w:rsid w:val="008B357D"/>
    <w:rsid w:val="008B3E79"/>
    <w:rsid w:val="008D3493"/>
    <w:rsid w:val="008F2AA4"/>
    <w:rsid w:val="008F4529"/>
    <w:rsid w:val="009043C6"/>
    <w:rsid w:val="009142E0"/>
    <w:rsid w:val="00925C9C"/>
    <w:rsid w:val="0093639F"/>
    <w:rsid w:val="00940613"/>
    <w:rsid w:val="00946C79"/>
    <w:rsid w:val="009500C8"/>
    <w:rsid w:val="0095170C"/>
    <w:rsid w:val="009531B5"/>
    <w:rsid w:val="009632F2"/>
    <w:rsid w:val="00966797"/>
    <w:rsid w:val="00967868"/>
    <w:rsid w:val="00981674"/>
    <w:rsid w:val="00984910"/>
    <w:rsid w:val="00986E65"/>
    <w:rsid w:val="00991767"/>
    <w:rsid w:val="0099287E"/>
    <w:rsid w:val="00994989"/>
    <w:rsid w:val="009A1758"/>
    <w:rsid w:val="009B6213"/>
    <w:rsid w:val="009C0559"/>
    <w:rsid w:val="009E3A92"/>
    <w:rsid w:val="009F0465"/>
    <w:rsid w:val="009F11EF"/>
    <w:rsid w:val="00A07398"/>
    <w:rsid w:val="00A107C8"/>
    <w:rsid w:val="00A113DB"/>
    <w:rsid w:val="00A41672"/>
    <w:rsid w:val="00A41799"/>
    <w:rsid w:val="00A41E72"/>
    <w:rsid w:val="00A44A1C"/>
    <w:rsid w:val="00A47046"/>
    <w:rsid w:val="00A477BE"/>
    <w:rsid w:val="00A62BE6"/>
    <w:rsid w:val="00A66C22"/>
    <w:rsid w:val="00A67028"/>
    <w:rsid w:val="00A706A4"/>
    <w:rsid w:val="00A711DC"/>
    <w:rsid w:val="00A7477F"/>
    <w:rsid w:val="00A77B78"/>
    <w:rsid w:val="00A807E2"/>
    <w:rsid w:val="00A975FA"/>
    <w:rsid w:val="00AB2A47"/>
    <w:rsid w:val="00AD287A"/>
    <w:rsid w:val="00AD688D"/>
    <w:rsid w:val="00AD7667"/>
    <w:rsid w:val="00AF5AA9"/>
    <w:rsid w:val="00B01B96"/>
    <w:rsid w:val="00B1465B"/>
    <w:rsid w:val="00B245A0"/>
    <w:rsid w:val="00B2568E"/>
    <w:rsid w:val="00B34DAF"/>
    <w:rsid w:val="00B372D8"/>
    <w:rsid w:val="00B40F93"/>
    <w:rsid w:val="00B57121"/>
    <w:rsid w:val="00B57295"/>
    <w:rsid w:val="00B66100"/>
    <w:rsid w:val="00B67CBB"/>
    <w:rsid w:val="00B7604E"/>
    <w:rsid w:val="00B874F2"/>
    <w:rsid w:val="00B87670"/>
    <w:rsid w:val="00B924A4"/>
    <w:rsid w:val="00B92A24"/>
    <w:rsid w:val="00BA33DF"/>
    <w:rsid w:val="00BA6E66"/>
    <w:rsid w:val="00BA7844"/>
    <w:rsid w:val="00BB020C"/>
    <w:rsid w:val="00BB17F0"/>
    <w:rsid w:val="00BB7E5A"/>
    <w:rsid w:val="00BC53F1"/>
    <w:rsid w:val="00BD1705"/>
    <w:rsid w:val="00BD5AE9"/>
    <w:rsid w:val="00BE49E5"/>
    <w:rsid w:val="00BF54CB"/>
    <w:rsid w:val="00BF592A"/>
    <w:rsid w:val="00C0178F"/>
    <w:rsid w:val="00C1019C"/>
    <w:rsid w:val="00C1611E"/>
    <w:rsid w:val="00C2010E"/>
    <w:rsid w:val="00C21F5E"/>
    <w:rsid w:val="00C2795D"/>
    <w:rsid w:val="00C27B53"/>
    <w:rsid w:val="00C30BE7"/>
    <w:rsid w:val="00C32ADE"/>
    <w:rsid w:val="00C32EFE"/>
    <w:rsid w:val="00C5418E"/>
    <w:rsid w:val="00C5435B"/>
    <w:rsid w:val="00C63DB7"/>
    <w:rsid w:val="00C64E32"/>
    <w:rsid w:val="00C672F3"/>
    <w:rsid w:val="00C67A83"/>
    <w:rsid w:val="00C7145D"/>
    <w:rsid w:val="00C82230"/>
    <w:rsid w:val="00C8429A"/>
    <w:rsid w:val="00C84C5B"/>
    <w:rsid w:val="00C87EE2"/>
    <w:rsid w:val="00CA3855"/>
    <w:rsid w:val="00CA701A"/>
    <w:rsid w:val="00CB62D7"/>
    <w:rsid w:val="00CC5EDF"/>
    <w:rsid w:val="00CE39BC"/>
    <w:rsid w:val="00CF4255"/>
    <w:rsid w:val="00D07779"/>
    <w:rsid w:val="00D10ED2"/>
    <w:rsid w:val="00D13DAA"/>
    <w:rsid w:val="00D2735F"/>
    <w:rsid w:val="00D30DD8"/>
    <w:rsid w:val="00D3330A"/>
    <w:rsid w:val="00D4597A"/>
    <w:rsid w:val="00D54D62"/>
    <w:rsid w:val="00D55D0F"/>
    <w:rsid w:val="00D63C8B"/>
    <w:rsid w:val="00D74256"/>
    <w:rsid w:val="00D87389"/>
    <w:rsid w:val="00D91A72"/>
    <w:rsid w:val="00D91BB8"/>
    <w:rsid w:val="00DA0CFB"/>
    <w:rsid w:val="00DA5E22"/>
    <w:rsid w:val="00DC1032"/>
    <w:rsid w:val="00DC4272"/>
    <w:rsid w:val="00DC68DD"/>
    <w:rsid w:val="00DD1738"/>
    <w:rsid w:val="00DE0CE5"/>
    <w:rsid w:val="00DE398C"/>
    <w:rsid w:val="00DE78E3"/>
    <w:rsid w:val="00E01327"/>
    <w:rsid w:val="00E0183C"/>
    <w:rsid w:val="00E05867"/>
    <w:rsid w:val="00E22564"/>
    <w:rsid w:val="00E24E30"/>
    <w:rsid w:val="00E27E00"/>
    <w:rsid w:val="00E30A90"/>
    <w:rsid w:val="00E44CC6"/>
    <w:rsid w:val="00E44F3A"/>
    <w:rsid w:val="00E55338"/>
    <w:rsid w:val="00E56862"/>
    <w:rsid w:val="00E66A27"/>
    <w:rsid w:val="00E7232D"/>
    <w:rsid w:val="00E747BC"/>
    <w:rsid w:val="00E84F60"/>
    <w:rsid w:val="00E86A37"/>
    <w:rsid w:val="00E9313D"/>
    <w:rsid w:val="00E93A0E"/>
    <w:rsid w:val="00EA1E7F"/>
    <w:rsid w:val="00EA2C76"/>
    <w:rsid w:val="00EB17ED"/>
    <w:rsid w:val="00EB3483"/>
    <w:rsid w:val="00EC6756"/>
    <w:rsid w:val="00ED65BF"/>
    <w:rsid w:val="00ED75CA"/>
    <w:rsid w:val="00EE6982"/>
    <w:rsid w:val="00EF202D"/>
    <w:rsid w:val="00F275B5"/>
    <w:rsid w:val="00F30347"/>
    <w:rsid w:val="00F51E25"/>
    <w:rsid w:val="00F678F1"/>
    <w:rsid w:val="00F70350"/>
    <w:rsid w:val="00F90E0A"/>
    <w:rsid w:val="00FA16CD"/>
    <w:rsid w:val="00FA65CE"/>
    <w:rsid w:val="00FC1A57"/>
    <w:rsid w:val="00FC6251"/>
    <w:rsid w:val="00FD1EBD"/>
    <w:rsid w:val="00FE2CEF"/>
    <w:rsid w:val="00FE4C48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1CCF-F0CB-46B4-8A74-7B44AAF2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59</cp:revision>
  <cp:lastPrinted>2019-07-16T11:11:00Z</cp:lastPrinted>
  <dcterms:created xsi:type="dcterms:W3CDTF">2019-06-19T05:34:00Z</dcterms:created>
  <dcterms:modified xsi:type="dcterms:W3CDTF">2019-07-16T11:31:00Z</dcterms:modified>
</cp:coreProperties>
</file>