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9B" w:rsidRDefault="00546D9B">
      <w:pPr>
        <w:rPr>
          <w:sz w:val="32"/>
          <w:szCs w:val="32"/>
        </w:rPr>
      </w:pPr>
      <w:r>
        <w:tab/>
      </w:r>
      <w:r>
        <w:tab/>
      </w:r>
      <w:r>
        <w:tab/>
      </w:r>
      <w:r w:rsidRPr="00546D9B">
        <w:rPr>
          <w:b/>
          <w:sz w:val="32"/>
          <w:szCs w:val="32"/>
        </w:rPr>
        <w:t xml:space="preserve">TJ Slavoj </w:t>
      </w:r>
      <w:proofErr w:type="spellStart"/>
      <w:r w:rsidRPr="00546D9B">
        <w:rPr>
          <w:b/>
          <w:sz w:val="32"/>
          <w:szCs w:val="32"/>
        </w:rPr>
        <w:t>Kynšperk</w:t>
      </w:r>
      <w:proofErr w:type="spellEnd"/>
      <w:r w:rsidRPr="00546D9B">
        <w:rPr>
          <w:b/>
          <w:sz w:val="32"/>
          <w:szCs w:val="32"/>
        </w:rPr>
        <w:t xml:space="preserve"> oddíl stolního tenisu</w:t>
      </w:r>
      <w:r w:rsidRPr="00546D9B">
        <w:rPr>
          <w:sz w:val="32"/>
          <w:szCs w:val="32"/>
        </w:rPr>
        <w:tab/>
      </w:r>
    </w:p>
    <w:p w:rsidR="00546D9B" w:rsidRDefault="00546D9B">
      <w:pPr>
        <w:rPr>
          <w:sz w:val="24"/>
          <w:szCs w:val="24"/>
        </w:rPr>
      </w:pPr>
      <w:r>
        <w:rPr>
          <w:sz w:val="32"/>
          <w:szCs w:val="32"/>
        </w:rPr>
        <w:t xml:space="preserve">            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5034A">
        <w:rPr>
          <w:sz w:val="32"/>
          <w:szCs w:val="32"/>
        </w:rPr>
        <w:t xml:space="preserve">      </w:t>
      </w:r>
      <w:r>
        <w:rPr>
          <w:sz w:val="24"/>
          <w:szCs w:val="24"/>
        </w:rPr>
        <w:t xml:space="preserve">Vypisuje </w:t>
      </w:r>
    </w:p>
    <w:p w:rsidR="00546D9B" w:rsidRDefault="004C0581" w:rsidP="004C0581">
      <w:pPr>
        <w:ind w:left="1416" w:firstLine="708"/>
      </w:pPr>
      <w:r>
        <w:t xml:space="preserve">              Krajský  bodovací turnaj starších </w:t>
      </w:r>
      <w:proofErr w:type="gramStart"/>
      <w:r>
        <w:t>žáků .</w:t>
      </w:r>
      <w:proofErr w:type="gramEnd"/>
    </w:p>
    <w:p w:rsidR="00546D9B" w:rsidRDefault="00546D9B" w:rsidP="00546D9B"/>
    <w:p w:rsidR="00546D9B" w:rsidRPr="00546D9B" w:rsidRDefault="00546D9B" w:rsidP="00546D9B">
      <w:pPr>
        <w:pStyle w:val="Odstavecseseznamem"/>
        <w:numPr>
          <w:ilvl w:val="0"/>
          <w:numId w:val="1"/>
        </w:numPr>
      </w:pPr>
      <w:r>
        <w:rPr>
          <w:b/>
        </w:rPr>
        <w:t xml:space="preserve">Všeobecná </w:t>
      </w:r>
      <w:proofErr w:type="gramStart"/>
      <w:r>
        <w:rPr>
          <w:b/>
        </w:rPr>
        <w:t>ustanovení :</w:t>
      </w:r>
      <w:proofErr w:type="gramEnd"/>
    </w:p>
    <w:p w:rsidR="00546D9B" w:rsidRDefault="00546D9B" w:rsidP="00546D9B">
      <w:pPr>
        <w:ind w:left="360"/>
      </w:pPr>
      <w:r>
        <w:t>1: Pořadatel</w:t>
      </w:r>
      <w:r>
        <w:tab/>
      </w:r>
      <w:r>
        <w:tab/>
        <w:t xml:space="preserve">TJ Slavoj </w:t>
      </w:r>
      <w:proofErr w:type="spellStart"/>
      <w:r>
        <w:t>Kynšperk</w:t>
      </w:r>
      <w:proofErr w:type="spellEnd"/>
      <w:r>
        <w:t xml:space="preserve"> odd. </w:t>
      </w:r>
      <w:proofErr w:type="gramStart"/>
      <w:r>
        <w:t>st.</w:t>
      </w:r>
      <w:proofErr w:type="gramEnd"/>
      <w:r>
        <w:t xml:space="preserve"> tenisu</w:t>
      </w:r>
    </w:p>
    <w:p w:rsidR="00546D9B" w:rsidRDefault="00546D9B" w:rsidP="00546D9B">
      <w:pPr>
        <w:ind w:left="360"/>
      </w:pPr>
      <w:r>
        <w:t>2. Datum pořádání:</w:t>
      </w:r>
      <w:r w:rsidR="00D304F5">
        <w:tab/>
      </w:r>
      <w:r w:rsidR="00D304F5">
        <w:tab/>
      </w:r>
      <w:r w:rsidR="004C0581">
        <w:t xml:space="preserve"> neděle 16. Října 2016</w:t>
      </w:r>
    </w:p>
    <w:p w:rsidR="00546D9B" w:rsidRDefault="00546D9B" w:rsidP="00546D9B">
      <w:pPr>
        <w:pStyle w:val="Bezmezer"/>
      </w:pPr>
      <w:r>
        <w:t xml:space="preserve">       3. Míst</w:t>
      </w:r>
      <w:r w:rsidR="00A5034A">
        <w:t xml:space="preserve">o uspořádání: </w:t>
      </w:r>
      <w:r w:rsidR="00A5034A">
        <w:tab/>
        <w:t>Sportovní hala SL</w:t>
      </w:r>
      <w:r>
        <w:t xml:space="preserve">. </w:t>
      </w:r>
      <w:proofErr w:type="spellStart"/>
      <w:r>
        <w:t>Kynšperk</w:t>
      </w:r>
      <w:proofErr w:type="spellEnd"/>
      <w:r>
        <w:t xml:space="preserve"> Školní 614</w:t>
      </w:r>
    </w:p>
    <w:p w:rsidR="00546D9B" w:rsidRDefault="00546D9B" w:rsidP="00546D9B">
      <w:pPr>
        <w:pStyle w:val="Bezmezer"/>
      </w:pPr>
    </w:p>
    <w:p w:rsidR="00546D9B" w:rsidRDefault="00546D9B" w:rsidP="00546D9B">
      <w:pPr>
        <w:pStyle w:val="Bezmezer"/>
      </w:pPr>
      <w:r>
        <w:t xml:space="preserve">       </w:t>
      </w:r>
      <w:r w:rsidR="00216361">
        <w:t>4. Ř</w:t>
      </w:r>
      <w:r w:rsidR="004C0581">
        <w:t xml:space="preserve">editelství turnaje: </w:t>
      </w:r>
      <w:r w:rsidR="004C0581">
        <w:tab/>
      </w:r>
      <w:proofErr w:type="gramStart"/>
      <w:r w:rsidR="004C0581">
        <w:t xml:space="preserve">ředitel                                             </w:t>
      </w:r>
      <w:r>
        <w:t xml:space="preserve"> Kadavý</w:t>
      </w:r>
      <w:proofErr w:type="gramEnd"/>
      <w:r>
        <w:t xml:space="preserve"> Vladimír </w:t>
      </w:r>
      <w:r w:rsidR="005C0B0A">
        <w:t xml:space="preserve"> </w:t>
      </w:r>
      <w:r>
        <w:t xml:space="preserve"> </w:t>
      </w:r>
      <w:r w:rsidR="00D304F5">
        <w:t xml:space="preserve"> </w:t>
      </w:r>
    </w:p>
    <w:p w:rsidR="00D304F5" w:rsidRDefault="004C0581" w:rsidP="00546D9B">
      <w:pPr>
        <w:pStyle w:val="Bezmezer"/>
      </w:pPr>
      <w:r>
        <w:tab/>
      </w:r>
      <w:r>
        <w:tab/>
      </w:r>
      <w:r>
        <w:tab/>
      </w:r>
      <w:r>
        <w:tab/>
        <w:t xml:space="preserve"> vrchní </w:t>
      </w:r>
      <w:proofErr w:type="gramStart"/>
      <w:r>
        <w:t xml:space="preserve">rozhodčí                             </w:t>
      </w:r>
      <w:r w:rsidR="00D304F5">
        <w:t>Volf</w:t>
      </w:r>
      <w:proofErr w:type="gramEnd"/>
      <w:r w:rsidR="00D304F5">
        <w:t xml:space="preserve"> Oldřich </w:t>
      </w:r>
      <w:r>
        <w:t xml:space="preserve"> </w:t>
      </w:r>
    </w:p>
    <w:p w:rsidR="00546D9B" w:rsidRDefault="00D304F5" w:rsidP="00D304F5">
      <w:pPr>
        <w:pStyle w:val="Bezmezer"/>
        <w:rPr>
          <w:i/>
        </w:rPr>
      </w:pPr>
      <w:r>
        <w:tab/>
      </w:r>
      <w:r>
        <w:tab/>
      </w:r>
      <w:r>
        <w:tab/>
      </w:r>
      <w:r>
        <w:tab/>
        <w:t xml:space="preserve">zástupce </w:t>
      </w:r>
      <w:proofErr w:type="gramStart"/>
      <w:r>
        <w:t>vrchního  rozhodčího</w:t>
      </w:r>
      <w:proofErr w:type="gramEnd"/>
      <w:r>
        <w:t xml:space="preserve">  </w:t>
      </w:r>
      <w:r w:rsidR="004C0581">
        <w:t xml:space="preserve"> Haluška Pavel</w:t>
      </w:r>
    </w:p>
    <w:p w:rsidR="00D304F5" w:rsidRDefault="00D304F5" w:rsidP="00D304F5">
      <w:pPr>
        <w:pStyle w:val="Bezmezer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gramStart"/>
      <w:r w:rsidRPr="00D304F5">
        <w:t xml:space="preserve">jednatel  </w:t>
      </w:r>
      <w:r w:rsidR="004C0581">
        <w:t xml:space="preserve">                                         Liška</w:t>
      </w:r>
      <w:proofErr w:type="gramEnd"/>
      <w:r w:rsidR="004C0581">
        <w:t xml:space="preserve"> Jan </w:t>
      </w:r>
    </w:p>
    <w:p w:rsidR="00D304F5" w:rsidRDefault="00D304F5" w:rsidP="00D304F5">
      <w:pPr>
        <w:pStyle w:val="Bezmezer"/>
      </w:pPr>
      <w:r>
        <w:tab/>
      </w:r>
      <w:r>
        <w:tab/>
      </w:r>
      <w:r>
        <w:tab/>
      </w:r>
      <w:r>
        <w:tab/>
      </w:r>
      <w:proofErr w:type="gramStart"/>
      <w:r>
        <w:t>zapisovatel</w:t>
      </w:r>
      <w:r w:rsidR="004C0581">
        <w:t xml:space="preserve">                                     </w:t>
      </w:r>
      <w:r>
        <w:t>Chalupová</w:t>
      </w:r>
      <w:proofErr w:type="gramEnd"/>
      <w:r>
        <w:t xml:space="preserve"> Milena</w:t>
      </w:r>
    </w:p>
    <w:p w:rsidR="00D304F5" w:rsidRDefault="00D304F5" w:rsidP="00D304F5">
      <w:pPr>
        <w:pStyle w:val="Bezmezer"/>
      </w:pPr>
      <w:r>
        <w:tab/>
      </w:r>
      <w:r>
        <w:tab/>
      </w:r>
      <w:r>
        <w:tab/>
      </w:r>
      <w:r>
        <w:tab/>
        <w:t xml:space="preserve">technický </w:t>
      </w:r>
      <w:proofErr w:type="gramStart"/>
      <w:r>
        <w:t xml:space="preserve">pracovník </w:t>
      </w:r>
      <w:r w:rsidR="004C0581">
        <w:t xml:space="preserve">                     </w:t>
      </w:r>
      <w:proofErr w:type="spellStart"/>
      <w:r>
        <w:t>Medvecký</w:t>
      </w:r>
      <w:proofErr w:type="spellEnd"/>
      <w:proofErr w:type="gramEnd"/>
      <w:r>
        <w:t xml:space="preserve"> </w:t>
      </w:r>
      <w:proofErr w:type="spellStart"/>
      <w:r>
        <w:t>Ludovít</w:t>
      </w:r>
      <w:proofErr w:type="spellEnd"/>
    </w:p>
    <w:p w:rsidR="00D304F5" w:rsidRDefault="00D304F5" w:rsidP="00D304F5">
      <w:pPr>
        <w:pStyle w:val="Bezmezer"/>
        <w:ind w:left="2124" w:firstLine="708"/>
      </w:pPr>
      <w:r>
        <w:t xml:space="preserve">hlavní </w:t>
      </w:r>
      <w:proofErr w:type="gramStart"/>
      <w:r>
        <w:t>pořadatel</w:t>
      </w:r>
      <w:r w:rsidR="004C0581">
        <w:t xml:space="preserve"> </w:t>
      </w:r>
      <w:r>
        <w:t>.</w:t>
      </w:r>
      <w:r w:rsidR="004C0581">
        <w:t xml:space="preserve">                         </w:t>
      </w:r>
      <w:r>
        <w:t xml:space="preserve"> </w:t>
      </w:r>
      <w:proofErr w:type="spellStart"/>
      <w:r>
        <w:t>Medvecký</w:t>
      </w:r>
      <w:proofErr w:type="spellEnd"/>
      <w:proofErr w:type="gramEnd"/>
      <w:r>
        <w:t xml:space="preserve"> </w:t>
      </w:r>
      <w:proofErr w:type="spellStart"/>
      <w:r>
        <w:t>Ludovít</w:t>
      </w:r>
      <w:proofErr w:type="spellEnd"/>
    </w:p>
    <w:p w:rsidR="004C0581" w:rsidRDefault="00D304F5" w:rsidP="004C0581">
      <w:pPr>
        <w:pStyle w:val="Bezmezer"/>
        <w:ind w:left="2124" w:firstLine="708"/>
      </w:pPr>
      <w:r>
        <w:t xml:space="preserve">zdravotník </w:t>
      </w:r>
      <w:r w:rsidR="004C0581">
        <w:t xml:space="preserve"> </w:t>
      </w:r>
      <w:r>
        <w:t xml:space="preserve">                                 </w:t>
      </w:r>
      <w:r w:rsidR="004C0581">
        <w:t xml:space="preserve">   na </w:t>
      </w:r>
      <w:proofErr w:type="gramStart"/>
      <w:r w:rsidR="004C0581">
        <w:t xml:space="preserve">telefon                                           </w:t>
      </w:r>
      <w:r>
        <w:t>.</w:t>
      </w:r>
      <w:proofErr w:type="gramEnd"/>
      <w:r w:rsidR="00216361">
        <w:t xml:space="preserve"> </w:t>
      </w:r>
      <w:r w:rsidR="004C0581">
        <w:t xml:space="preserve"> </w:t>
      </w:r>
    </w:p>
    <w:p w:rsidR="00216361" w:rsidRDefault="004C0581" w:rsidP="004C0581">
      <w:pPr>
        <w:pStyle w:val="Bezmezer"/>
      </w:pPr>
      <w:r>
        <w:t xml:space="preserve">       </w:t>
      </w:r>
      <w:proofErr w:type="gramStart"/>
      <w:r>
        <w:t>5</w:t>
      </w:r>
      <w:r w:rsidR="00216361">
        <w:t>.</w:t>
      </w:r>
      <w:r>
        <w:t>Přihlášky</w:t>
      </w:r>
      <w:proofErr w:type="gramEnd"/>
      <w:r>
        <w:t xml:space="preserve"> :                                                                                     podávají se na místě</w:t>
      </w:r>
    </w:p>
    <w:p w:rsidR="00216361" w:rsidRDefault="00216361" w:rsidP="00216361">
      <w:pPr>
        <w:pStyle w:val="Bezmezer"/>
      </w:pPr>
      <w:r>
        <w:t xml:space="preserve">     </w:t>
      </w:r>
    </w:p>
    <w:p w:rsidR="00216361" w:rsidRDefault="00216361" w:rsidP="00216361">
      <w:r>
        <w:t xml:space="preserve">       6. Vklady:</w:t>
      </w:r>
      <w:r>
        <w:tab/>
      </w:r>
      <w:r>
        <w:tab/>
      </w:r>
      <w:r>
        <w:tab/>
        <w:t xml:space="preserve">Za každého </w:t>
      </w:r>
      <w:proofErr w:type="gramStart"/>
      <w:r>
        <w:t>účastníka  100</w:t>
      </w:r>
      <w:proofErr w:type="gramEnd"/>
      <w:r>
        <w:t xml:space="preserve"> Kč.</w:t>
      </w:r>
    </w:p>
    <w:p w:rsidR="00216361" w:rsidRDefault="00216361" w:rsidP="00216361">
      <w:r>
        <w:t xml:space="preserve">       7: Losování:</w:t>
      </w:r>
      <w:r>
        <w:tab/>
      </w:r>
      <w:r>
        <w:tab/>
      </w:r>
      <w:r>
        <w:tab/>
        <w:t>Losování bude provedeno na místě po ukončení přihlášek.</w:t>
      </w:r>
    </w:p>
    <w:p w:rsidR="00216361" w:rsidRDefault="00216361" w:rsidP="00216361">
      <w:pPr>
        <w:pStyle w:val="Bezmezer"/>
        <w:rPr>
          <w:b/>
        </w:rPr>
      </w:pPr>
      <w:proofErr w:type="spellStart"/>
      <w:proofErr w:type="gramStart"/>
      <w:r>
        <w:rPr>
          <w:b/>
        </w:rPr>
        <w:t>B.</w:t>
      </w:r>
      <w:r w:rsidRPr="00216361">
        <w:rPr>
          <w:b/>
        </w:rPr>
        <w:t>Technická</w:t>
      </w:r>
      <w:proofErr w:type="spellEnd"/>
      <w:proofErr w:type="gramEnd"/>
      <w:r w:rsidRPr="00216361">
        <w:rPr>
          <w:b/>
        </w:rPr>
        <w:t xml:space="preserve"> ustanovení :</w:t>
      </w:r>
    </w:p>
    <w:p w:rsidR="00216361" w:rsidRDefault="00216361" w:rsidP="00216361">
      <w:pPr>
        <w:pStyle w:val="Bezmezer"/>
        <w:rPr>
          <w:b/>
        </w:rPr>
      </w:pPr>
    </w:p>
    <w:p w:rsidR="00216361" w:rsidRDefault="00216361" w:rsidP="00AE4AB5">
      <w:pPr>
        <w:pStyle w:val="Bezmezer"/>
        <w:ind w:left="2832" w:hanging="2547"/>
      </w:pPr>
      <w:r>
        <w:t xml:space="preserve">8. </w:t>
      </w:r>
      <w:r w:rsidR="00AE4AB5">
        <w:t xml:space="preserve">Předpis:    </w:t>
      </w:r>
      <w:r w:rsidR="00AE4AB5">
        <w:tab/>
        <w:t xml:space="preserve">Hraje se podle „Pravidel stolního tenisu“, „Soutěžního řádu“ a podle </w:t>
      </w:r>
    </w:p>
    <w:p w:rsidR="00AE4AB5" w:rsidRDefault="00AE4AB5" w:rsidP="00AE4AB5">
      <w:pPr>
        <w:pStyle w:val="Bezmezer"/>
        <w:ind w:left="2832" w:hanging="2547"/>
      </w:pPr>
      <w:r>
        <w:tab/>
      </w:r>
      <w:r w:rsidR="00A5034A">
        <w:t>u</w:t>
      </w:r>
      <w:r>
        <w:t>stanovení tohoto rozpisu.</w:t>
      </w:r>
    </w:p>
    <w:p w:rsidR="00AE4AB5" w:rsidRDefault="00AE4AB5" w:rsidP="00AE4AB5">
      <w:pPr>
        <w:pStyle w:val="Bezmezer"/>
        <w:ind w:left="2832" w:hanging="2547"/>
      </w:pPr>
      <w:r>
        <w:t xml:space="preserve">9. Míčky: </w:t>
      </w:r>
      <w:r>
        <w:tab/>
        <w:t>Míčky dodá pořadatel.</w:t>
      </w:r>
    </w:p>
    <w:p w:rsidR="00AE4AB5" w:rsidRDefault="00AE4AB5" w:rsidP="00AE4AB5">
      <w:pPr>
        <w:pStyle w:val="Bezmezer"/>
      </w:pPr>
      <w:r>
        <w:t xml:space="preserve">   10. Soutěže:</w:t>
      </w:r>
      <w:r>
        <w:tab/>
      </w:r>
      <w:r>
        <w:tab/>
      </w:r>
      <w:r>
        <w:tab/>
        <w:t xml:space="preserve">I.   </w:t>
      </w:r>
      <w:proofErr w:type="gramStart"/>
      <w:r>
        <w:t>Dvouhra  Chlapců</w:t>
      </w:r>
      <w:proofErr w:type="gramEnd"/>
    </w:p>
    <w:p w:rsidR="00AE4AB5" w:rsidRDefault="00AE4AB5" w:rsidP="00AE4AB5">
      <w:pPr>
        <w:pStyle w:val="Bezmezer"/>
      </w:pPr>
      <w:r>
        <w:tab/>
      </w:r>
      <w:r>
        <w:tab/>
      </w:r>
      <w:r>
        <w:tab/>
      </w:r>
      <w:r>
        <w:tab/>
        <w:t>II.  Dvouhra dívek</w:t>
      </w:r>
    </w:p>
    <w:p w:rsidR="00AE4AB5" w:rsidRDefault="00AE4AB5" w:rsidP="00AE4AB5">
      <w:pPr>
        <w:pStyle w:val="Bezmezer"/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t>III.čtyřhry</w:t>
      </w:r>
      <w:proofErr w:type="spellEnd"/>
      <w:proofErr w:type="gramEnd"/>
      <w:r>
        <w:t xml:space="preserve"> / podle počtu přihlášených  /</w:t>
      </w:r>
    </w:p>
    <w:p w:rsidR="00216361" w:rsidRDefault="00AE4AB5" w:rsidP="009872AE">
      <w:pPr>
        <w:pStyle w:val="Bezmezer"/>
      </w:pPr>
      <w:r>
        <w:t xml:space="preserve">   11. Systém soutěže:</w:t>
      </w:r>
      <w:r>
        <w:tab/>
      </w:r>
      <w:r>
        <w:tab/>
      </w:r>
      <w:r w:rsidR="009872AE">
        <w:t xml:space="preserve"> Systém učí hlavní rozhodčí podle počtu přihlášených.</w:t>
      </w:r>
    </w:p>
    <w:p w:rsidR="009872AE" w:rsidRDefault="009872AE" w:rsidP="009872AE">
      <w:pPr>
        <w:pStyle w:val="Bezmezer"/>
        <w:ind w:left="2832" w:hanging="2832"/>
      </w:pPr>
      <w:r>
        <w:t xml:space="preserve">   12. Podmínky účasti:</w:t>
      </w:r>
      <w:r>
        <w:tab/>
        <w:t xml:space="preserve">Turnaje se mohou zúčastnit hráči </w:t>
      </w:r>
      <w:proofErr w:type="gramStart"/>
      <w:r>
        <w:t xml:space="preserve">Karlovarského   a </w:t>
      </w:r>
      <w:r w:rsidR="005C0B0A">
        <w:t xml:space="preserve"> Ústeckého</w:t>
      </w:r>
      <w:proofErr w:type="gramEnd"/>
      <w:r w:rsidR="005C0B0A">
        <w:t xml:space="preserve"> kraje</w:t>
      </w:r>
      <w:r>
        <w:t xml:space="preserve">, kteří zaplatí </w:t>
      </w:r>
      <w:r w:rsidR="00A5034A">
        <w:t>vklady do turnaje, a splňují předepsané podmínky.</w:t>
      </w:r>
    </w:p>
    <w:p w:rsidR="00D304F5" w:rsidRDefault="009872AE" w:rsidP="009872AE">
      <w:pPr>
        <w:pStyle w:val="Bezmezer"/>
        <w:ind w:left="2832" w:hanging="2832"/>
      </w:pPr>
      <w:r>
        <w:t xml:space="preserve">   13. </w:t>
      </w:r>
      <w:r w:rsidRPr="009872AE">
        <w:t>Časový pořad:</w:t>
      </w:r>
      <w:r>
        <w:rPr>
          <w:b/>
        </w:rPr>
        <w:t xml:space="preserve"> </w:t>
      </w:r>
      <w:r>
        <w:rPr>
          <w:b/>
        </w:rPr>
        <w:tab/>
      </w:r>
      <w:r w:rsidRPr="009872AE">
        <w:t>7,00</w:t>
      </w:r>
      <w:r>
        <w:rPr>
          <w:b/>
        </w:rPr>
        <w:t xml:space="preserve"> </w:t>
      </w:r>
      <w:r w:rsidRPr="009872AE">
        <w:t>– 8,15</w:t>
      </w:r>
      <w:r>
        <w:rPr>
          <w:b/>
        </w:rPr>
        <w:t xml:space="preserve"> </w:t>
      </w:r>
      <w:r>
        <w:t>prezentace</w:t>
      </w:r>
    </w:p>
    <w:p w:rsidR="00D304F5" w:rsidRDefault="009872AE" w:rsidP="009872AE">
      <w:pPr>
        <w:pStyle w:val="Bezmezer"/>
        <w:ind w:left="2832" w:hanging="2832"/>
      </w:pPr>
      <w:r>
        <w:tab/>
        <w:t>8,15 – 8,50 losování</w:t>
      </w:r>
    </w:p>
    <w:p w:rsidR="009872AE" w:rsidRDefault="009872AE" w:rsidP="009872AE">
      <w:pPr>
        <w:pStyle w:val="Bezmezer"/>
        <w:ind w:left="2832" w:hanging="2832"/>
      </w:pPr>
      <w:r>
        <w:tab/>
      </w:r>
      <w:proofErr w:type="gramStart"/>
      <w:r>
        <w:t>9,00  zahájení</w:t>
      </w:r>
      <w:proofErr w:type="gramEnd"/>
      <w:r>
        <w:t xml:space="preserve"> soutěží.</w:t>
      </w:r>
    </w:p>
    <w:p w:rsidR="009872AE" w:rsidRDefault="009872AE" w:rsidP="009872AE">
      <w:pPr>
        <w:pStyle w:val="Bezmezer"/>
        <w:ind w:left="2832" w:hanging="2832"/>
      </w:pPr>
      <w:r>
        <w:t xml:space="preserve">   14. Rozhodčí: </w:t>
      </w:r>
      <w:r>
        <w:tab/>
        <w:t>Rozhodčím k jednotlivým zápasům určuje hlavní rozhodčí.</w:t>
      </w:r>
    </w:p>
    <w:p w:rsidR="009872AE" w:rsidRDefault="009872AE" w:rsidP="009872AE">
      <w:pPr>
        <w:pStyle w:val="Bezmezer"/>
        <w:ind w:left="2832" w:hanging="2832"/>
      </w:pPr>
      <w:r>
        <w:t xml:space="preserve">   15. Ceny:</w:t>
      </w:r>
      <w:r>
        <w:tab/>
      </w:r>
      <w:proofErr w:type="gramStart"/>
      <w:r>
        <w:t>Hráči kteří</w:t>
      </w:r>
      <w:proofErr w:type="gramEnd"/>
      <w:r>
        <w:t xml:space="preserve"> se umístí na prvních třech místech</w:t>
      </w:r>
      <w:r w:rsidR="00A5034A">
        <w:t>,</w:t>
      </w:r>
      <w:r>
        <w:t xml:space="preserve"> obdrží věcné ceny.</w:t>
      </w:r>
    </w:p>
    <w:p w:rsidR="00A5034A" w:rsidRDefault="00A5034A" w:rsidP="009872AE">
      <w:pPr>
        <w:pStyle w:val="Bezmezer"/>
        <w:ind w:left="2832" w:hanging="2832"/>
      </w:pPr>
      <w:r>
        <w:t xml:space="preserve">  </w:t>
      </w:r>
      <w:r w:rsidR="005C0B0A">
        <w:t xml:space="preserve"> 16. </w:t>
      </w:r>
      <w:proofErr w:type="gramStart"/>
      <w:r w:rsidR="005C0B0A">
        <w:t>Občerstvení :                        Po</w:t>
      </w:r>
      <w:proofErr w:type="gramEnd"/>
      <w:r w:rsidR="005C0B0A">
        <w:t xml:space="preserve"> dobu turnaje bude zajištěno očerstvení účastníků</w:t>
      </w:r>
      <w:r>
        <w:t xml:space="preserve"> </w:t>
      </w:r>
      <w:r>
        <w:tab/>
      </w:r>
    </w:p>
    <w:p w:rsidR="005C0B0A" w:rsidRDefault="00A5034A" w:rsidP="009872AE">
      <w:pPr>
        <w:pStyle w:val="Bezmezer"/>
        <w:ind w:left="2832" w:hanging="2832"/>
      </w:pPr>
      <w:r>
        <w:tab/>
      </w:r>
    </w:p>
    <w:p w:rsidR="00A5034A" w:rsidRDefault="00A5034A" w:rsidP="009872AE">
      <w:pPr>
        <w:pStyle w:val="Bezmezer"/>
        <w:ind w:left="2832" w:hanging="2832"/>
      </w:pPr>
      <w:r>
        <w:t xml:space="preserve">Tento turnaj byl schválen KKSST jako bodovací. </w:t>
      </w:r>
    </w:p>
    <w:p w:rsidR="00A5034A" w:rsidRDefault="00A5034A" w:rsidP="009872AE">
      <w:pPr>
        <w:pStyle w:val="Bezmezer"/>
        <w:ind w:left="2832" w:hanging="2832"/>
      </w:pPr>
    </w:p>
    <w:p w:rsidR="00A5034A" w:rsidRPr="00D304F5" w:rsidRDefault="00A5034A" w:rsidP="005C0B0A">
      <w:pPr>
        <w:pStyle w:val="Bezmezer"/>
        <w:ind w:left="2832" w:hanging="2832"/>
        <w:jc w:val="center"/>
      </w:pPr>
      <w:r>
        <w:t xml:space="preserve">V. </w:t>
      </w:r>
      <w:proofErr w:type="spellStart"/>
      <w:r>
        <w:t>Kynšperku</w:t>
      </w:r>
      <w:proofErr w:type="spellEnd"/>
      <w:r>
        <w:t xml:space="preserve"> dne    </w:t>
      </w:r>
      <w:r w:rsidR="005C0B0A">
        <w:t xml:space="preserve"> 29.9.2016 </w:t>
      </w:r>
      <w:r>
        <w:t xml:space="preserve">  předseda </w:t>
      </w:r>
      <w:proofErr w:type="gramStart"/>
      <w:r>
        <w:t xml:space="preserve">TJ </w:t>
      </w:r>
      <w:r w:rsidR="005C0B0A">
        <w:t xml:space="preserve">     M.</w:t>
      </w:r>
      <w:proofErr w:type="gramEnd"/>
      <w:r w:rsidR="005C0B0A">
        <w:t xml:space="preserve"> Muňka </w:t>
      </w:r>
      <w:r>
        <w:t>předseda oddílu stolního tenisu</w:t>
      </w:r>
      <w:r w:rsidR="005C0B0A">
        <w:t xml:space="preserve"> O. Volf</w:t>
      </w:r>
    </w:p>
    <w:sectPr w:rsidR="00A5034A" w:rsidRPr="00D304F5" w:rsidSect="0063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90084"/>
    <w:multiLevelType w:val="hybridMultilevel"/>
    <w:tmpl w:val="E298706A"/>
    <w:lvl w:ilvl="0" w:tplc="1ECE0840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6D9B"/>
    <w:rsid w:val="00216361"/>
    <w:rsid w:val="004C0581"/>
    <w:rsid w:val="00546D9B"/>
    <w:rsid w:val="005C0B0A"/>
    <w:rsid w:val="006339D1"/>
    <w:rsid w:val="009872AE"/>
    <w:rsid w:val="00A5034A"/>
    <w:rsid w:val="00AE4AB5"/>
    <w:rsid w:val="00D304F5"/>
    <w:rsid w:val="00E7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39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6D9B"/>
    <w:pPr>
      <w:ind w:left="720"/>
      <w:contextualSpacing/>
    </w:pPr>
  </w:style>
  <w:style w:type="paragraph" w:styleId="Bezmezer">
    <w:name w:val="No Spacing"/>
    <w:uiPriority w:val="1"/>
    <w:qFormat/>
    <w:rsid w:val="00546D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2016-07-17T13:17:00Z</dcterms:created>
  <dcterms:modified xsi:type="dcterms:W3CDTF">2016-09-29T09:21:00Z</dcterms:modified>
</cp:coreProperties>
</file>