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AB2DE" w14:textId="77777777" w:rsidR="00CA79C9" w:rsidRDefault="00024FD2">
      <w:pPr>
        <w:pStyle w:val="Nzev"/>
      </w:pPr>
      <w:r>
        <w:t>Ž Á D O S T</w:t>
      </w:r>
    </w:p>
    <w:p w14:paraId="475CDFB7" w14:textId="77777777" w:rsidR="00CA79C9" w:rsidRDefault="00CA79C9">
      <w:pPr>
        <w:rPr>
          <w:sz w:val="24"/>
        </w:rPr>
      </w:pPr>
    </w:p>
    <w:p w14:paraId="50FF4D11" w14:textId="77777777" w:rsidR="00CA79C9" w:rsidRDefault="00024FD2">
      <w:pPr>
        <w:pStyle w:val="Podnadpis"/>
      </w:pPr>
      <w:r>
        <w:rPr>
          <w:sz w:val="28"/>
        </w:rPr>
        <w:t>o uspořádání Krajských přeborů, VCJČ a BTM v sezóně 2021 - 2022</w:t>
      </w:r>
    </w:p>
    <w:p w14:paraId="6D3C59FE" w14:textId="77777777" w:rsidR="00CA79C9" w:rsidRDefault="00CA79C9">
      <w:pPr>
        <w:rPr>
          <w:sz w:val="24"/>
        </w:rPr>
      </w:pPr>
    </w:p>
    <w:p w14:paraId="3F5556CA" w14:textId="77777777" w:rsidR="00CA79C9" w:rsidRDefault="00024FD2">
      <w:pPr>
        <w:pStyle w:val="Nadpis1"/>
        <w:ind w:firstLine="1701"/>
        <w:jc w:val="left"/>
        <w:rPr>
          <w:sz w:val="28"/>
        </w:rPr>
      </w:pPr>
      <w:r>
        <w:rPr>
          <w:sz w:val="28"/>
        </w:rPr>
        <w:t xml:space="preserve">TJ nebo klub SK        </w:t>
      </w:r>
    </w:p>
    <w:p w14:paraId="47EF646A" w14:textId="77777777" w:rsidR="00CA79C9" w:rsidRDefault="00024FD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516951F" wp14:editId="0E63A413">
                <wp:simplePos x="0" y="0"/>
                <wp:positionH relativeFrom="column">
                  <wp:posOffset>2417445</wp:posOffset>
                </wp:positionH>
                <wp:positionV relativeFrom="paragraph">
                  <wp:posOffset>3810</wp:posOffset>
                </wp:positionV>
                <wp:extent cx="2743835" cy="127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FF3D9"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.3pt" to="40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" strokeweight=".26mm"/>
            </w:pict>
          </mc:Fallback>
        </mc:AlternateContent>
      </w:r>
    </w:p>
    <w:p w14:paraId="45EC18F7" w14:textId="77777777" w:rsidR="00CA79C9" w:rsidRDefault="00CA79C9">
      <w:pPr>
        <w:rPr>
          <w:sz w:val="24"/>
        </w:rPr>
      </w:pPr>
    </w:p>
    <w:tbl>
      <w:tblPr>
        <w:tblW w:w="10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276"/>
        <w:gridCol w:w="1276"/>
        <w:gridCol w:w="1134"/>
        <w:gridCol w:w="3545"/>
      </w:tblGrid>
      <w:tr w:rsidR="00CA79C9" w14:paraId="6FFEAC96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68923" w14:textId="77777777" w:rsidR="00CA79C9" w:rsidRDefault="00CA79C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A92D" w14:textId="77777777" w:rsidR="00CA79C9" w:rsidRDefault="00024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1CA8" w14:textId="77777777" w:rsidR="00CA79C9" w:rsidRDefault="00024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 stolů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235DE" w14:textId="77777777" w:rsidR="00CA79C9" w:rsidRDefault="00024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Finanční nároky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183" w14:textId="77777777" w:rsidR="00CA79C9" w:rsidRDefault="00024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Přibližný termín (měsíc) /                    2 turnaje o víkendu (ano-ne)</w:t>
            </w:r>
          </w:p>
        </w:tc>
      </w:tr>
      <w:tr w:rsidR="00CA79C9" w14:paraId="13E3D296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FA12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KP mužů a žen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3685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45B7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3634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2FA0" w14:textId="77777777" w:rsidR="00CA79C9" w:rsidRDefault="00CA79C9">
            <w:pPr>
              <w:jc w:val="center"/>
              <w:rPr>
                <w:sz w:val="24"/>
              </w:rPr>
            </w:pPr>
          </w:p>
        </w:tc>
      </w:tr>
      <w:tr w:rsidR="00CA79C9" w14:paraId="55041C5A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8695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 xml:space="preserve">KP </w:t>
            </w:r>
            <w:r>
              <w:rPr>
                <w:sz w:val="24"/>
              </w:rPr>
              <w:t>dorostu jednotlivců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BD8C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7F46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6AFD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151E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772A05F7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9DA9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KP st. žactva jednotlivců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24A1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EBDD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39AD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8B1F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2B0A803E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CF8A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KP ml. žactva jednotlivců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AFE2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14744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F790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0C88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28978DFC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A543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D3E8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3995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DBDB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020C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0B1964AD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BE42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KP dorostu družstev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CF47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C6D0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E251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72594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3C45164C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0661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KP st. žactva družstev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A6A8" w14:textId="77777777" w:rsidR="00CA79C9" w:rsidRDefault="00024FD2">
            <w:pPr>
              <w:pStyle w:val="Nadpis2"/>
              <w:tabs>
                <w:tab w:val="clear" w:pos="5670"/>
              </w:tabs>
            </w:pPr>
            <w: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58B1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65A16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EB62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60202CB7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39A6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KP ml. žactva družstev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7F8E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3CB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B7FB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EBBB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4A06F092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42C5" w14:textId="77777777" w:rsidR="00CA79C9" w:rsidRDefault="00CA79C9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54B0" w14:textId="77777777" w:rsidR="00CA79C9" w:rsidRDefault="00CA79C9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A49A" w14:textId="77777777" w:rsidR="00CA79C9" w:rsidRDefault="00CA79C9">
            <w:pPr>
              <w:pStyle w:val="Nadpis2"/>
              <w:tabs>
                <w:tab w:val="clear" w:pos="5670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786C" w14:textId="77777777" w:rsidR="00CA79C9" w:rsidRDefault="00CA79C9">
            <w:pPr>
              <w:pStyle w:val="Nadpis2"/>
              <w:tabs>
                <w:tab w:val="clear" w:pos="5670"/>
              </w:tabs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8952" w14:textId="77777777" w:rsidR="00CA79C9" w:rsidRDefault="00CA79C9">
            <w:pPr>
              <w:pStyle w:val="Nadpis2"/>
              <w:tabs>
                <w:tab w:val="clear" w:pos="5670"/>
              </w:tabs>
            </w:pPr>
          </w:p>
        </w:tc>
      </w:tr>
      <w:tr w:rsidR="00CA79C9" w14:paraId="7E4BF41E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EC75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Velká cena JČ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E8B1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C43D" w14:textId="77777777" w:rsidR="00CA79C9" w:rsidRDefault="00CA79C9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2E68" w14:textId="77777777" w:rsidR="00CA79C9" w:rsidRDefault="00CA79C9">
            <w:pPr>
              <w:pStyle w:val="Nadpis2"/>
              <w:tabs>
                <w:tab w:val="clear" w:pos="5670"/>
              </w:tabs>
              <w:jc w:val="center"/>
              <w:rPr>
                <w:b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01E0" w14:textId="77777777" w:rsidR="00CA79C9" w:rsidRDefault="00CA79C9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</w:tr>
      <w:tr w:rsidR="00CA79C9" w14:paraId="79003A67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2BF1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9EEE" w14:textId="77777777" w:rsidR="00CA79C9" w:rsidRDefault="00CA79C9">
            <w:pPr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FD42" w14:textId="77777777" w:rsidR="00CA79C9" w:rsidRDefault="00CA79C9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9CED" w14:textId="77777777" w:rsidR="00CA79C9" w:rsidRDefault="00CA79C9">
            <w:pPr>
              <w:rPr>
                <w:b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02AB" w14:textId="77777777" w:rsidR="00CA79C9" w:rsidRDefault="00CA79C9">
            <w:pPr>
              <w:rPr>
                <w:b/>
                <w:sz w:val="24"/>
              </w:rPr>
            </w:pPr>
          </w:p>
        </w:tc>
      </w:tr>
      <w:tr w:rsidR="00CA79C9" w14:paraId="06D6888E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6AEB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BTM dorostu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899F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60D8" w14:textId="77777777" w:rsidR="00CA79C9" w:rsidRDefault="00CA79C9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0E44" w14:textId="77777777" w:rsidR="00CA79C9" w:rsidRDefault="00CA79C9">
            <w:pPr>
              <w:jc w:val="center"/>
              <w:rPr>
                <w:b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31B4" w14:textId="77777777" w:rsidR="00CA79C9" w:rsidRDefault="00CA79C9">
            <w:pPr>
              <w:rPr>
                <w:b/>
                <w:sz w:val="24"/>
              </w:rPr>
            </w:pPr>
          </w:p>
        </w:tc>
      </w:tr>
      <w:tr w:rsidR="00CA79C9" w14:paraId="114EBD68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1F8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BTM st. žactva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34C0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74C0" w14:textId="77777777" w:rsidR="00CA79C9" w:rsidRDefault="00CA79C9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E323" w14:textId="77777777" w:rsidR="00CA79C9" w:rsidRDefault="00CA79C9">
            <w:pPr>
              <w:jc w:val="center"/>
              <w:rPr>
                <w:b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7315" w14:textId="77777777" w:rsidR="00CA79C9" w:rsidRDefault="00CA79C9">
            <w:pPr>
              <w:rPr>
                <w:b/>
                <w:sz w:val="24"/>
              </w:rPr>
            </w:pPr>
          </w:p>
        </w:tc>
      </w:tr>
      <w:tr w:rsidR="00CA79C9" w14:paraId="6D4F1746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EAEB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BTM ml. žactva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EC52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F368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D305" w14:textId="77777777" w:rsidR="00CA79C9" w:rsidRDefault="00CA79C9">
            <w:pPr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326B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067BD32C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C18F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 xml:space="preserve">BTM nejml. žactva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386E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B79E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F234" w14:textId="77777777" w:rsidR="00CA79C9" w:rsidRDefault="00CA79C9">
            <w:pPr>
              <w:jc w:val="center"/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38B82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5E148C0D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0E366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A489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E580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2F27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A1DD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736A27A2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B6B9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 xml:space="preserve">TOP dorostu        8 hodin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B58B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6346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3CBC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BDD00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6DA3D7DD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5B80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TOP st. žactva     8 hodin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1BD6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AE85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ECA0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7478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2E7CD8B7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2E70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TOP ml. žactva    8 hodin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4532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6615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B0214" w14:textId="77777777" w:rsidR="00CA79C9" w:rsidRDefault="00CA79C9">
            <w:pPr>
              <w:rPr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99ED" w14:textId="77777777" w:rsidR="00CA79C9" w:rsidRDefault="00CA79C9">
            <w:pPr>
              <w:rPr>
                <w:sz w:val="24"/>
              </w:rPr>
            </w:pPr>
          </w:p>
        </w:tc>
      </w:tr>
      <w:tr w:rsidR="00CA79C9" w14:paraId="4215B594" w14:textId="77777777">
        <w:trPr>
          <w:cantSplit/>
        </w:trPr>
        <w:tc>
          <w:tcPr>
            <w:tcW w:w="101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2A021" w14:textId="77777777" w:rsidR="00CA79C9" w:rsidRDefault="00024FD2">
            <w:pPr>
              <w:pStyle w:val="Nadpis3"/>
            </w:pPr>
            <w:r>
              <w:t>Kontaktní osoba</w:t>
            </w:r>
            <w:r>
              <w:rPr>
                <w:b w:val="0"/>
                <w:bCs w:val="0"/>
                <w:u w:val="none"/>
              </w:rPr>
              <w:t xml:space="preserve">                                                     </w:t>
            </w:r>
            <w:r>
              <w:t>Adresa pro zaslání prezenčních listin:</w:t>
            </w:r>
          </w:p>
        </w:tc>
      </w:tr>
      <w:tr w:rsidR="00CA79C9" w14:paraId="202EC17D" w14:textId="77777777">
        <w:trPr>
          <w:cantSplit/>
        </w:trPr>
        <w:tc>
          <w:tcPr>
            <w:tcW w:w="1013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3D352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 xml:space="preserve">Jméno a příjmení:  </w:t>
            </w:r>
          </w:p>
        </w:tc>
      </w:tr>
      <w:tr w:rsidR="00CA79C9" w14:paraId="6BBB0B9F" w14:textId="77777777">
        <w:trPr>
          <w:cantSplit/>
        </w:trPr>
        <w:tc>
          <w:tcPr>
            <w:tcW w:w="1013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1A3F0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 xml:space="preserve">telefon (mobil):  </w:t>
            </w:r>
          </w:p>
        </w:tc>
      </w:tr>
      <w:tr w:rsidR="00CA79C9" w14:paraId="4E07E045" w14:textId="77777777">
        <w:trPr>
          <w:cantSplit/>
        </w:trPr>
        <w:tc>
          <w:tcPr>
            <w:tcW w:w="101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C003" w14:textId="77777777" w:rsidR="00CA79C9" w:rsidRDefault="00024FD2">
            <w:pPr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</w:p>
        </w:tc>
      </w:tr>
    </w:tbl>
    <w:p w14:paraId="1F33A537" w14:textId="77777777" w:rsidR="00CA79C9" w:rsidRDefault="00CA79C9">
      <w:pPr>
        <w:pBdr>
          <w:bottom w:val="single" w:sz="12" w:space="1" w:color="000000"/>
        </w:pBdr>
        <w:tabs>
          <w:tab w:val="left" w:pos="5670"/>
        </w:tabs>
        <w:rPr>
          <w:sz w:val="24"/>
        </w:rPr>
      </w:pPr>
    </w:p>
    <w:p w14:paraId="1B55F9E9" w14:textId="77777777" w:rsidR="00CA79C9" w:rsidRDefault="00024FD2">
      <w:pPr>
        <w:pBdr>
          <w:bottom w:val="single" w:sz="12" w:space="1" w:color="000000"/>
        </w:pBdr>
        <w:tabs>
          <w:tab w:val="left" w:pos="5670"/>
        </w:tabs>
        <w:rPr>
          <w:sz w:val="24"/>
        </w:rPr>
      </w:pPr>
      <w:r>
        <w:rPr>
          <w:sz w:val="24"/>
        </w:rPr>
        <w:t>* - nehodící se škrtněte</w:t>
      </w:r>
    </w:p>
    <w:p w14:paraId="4C612BB2" w14:textId="77777777" w:rsidR="00CA79C9" w:rsidRDefault="00024FD2">
      <w:pPr>
        <w:pStyle w:val="Nadpis2"/>
        <w:pBdr>
          <w:bottom w:val="single" w:sz="12" w:space="1" w:color="000000"/>
        </w:pBdr>
        <w:rPr>
          <w:u w:val="single"/>
        </w:rPr>
      </w:pPr>
      <w:r>
        <w:rPr>
          <w:u w:val="single"/>
        </w:rPr>
        <w:t>Finanční nároky :</w:t>
      </w:r>
    </w:p>
    <w:p w14:paraId="46D63384" w14:textId="77777777" w:rsidR="00CA79C9" w:rsidRDefault="00024FD2">
      <w:pPr>
        <w:pStyle w:val="Nadpis2"/>
        <w:pBdr>
          <w:bottom w:val="single" w:sz="12" w:space="1" w:color="000000"/>
        </w:pBdr>
      </w:pPr>
      <w:r>
        <w:tab/>
        <w:t xml:space="preserve">(týká se KP a TOPů), </w:t>
      </w:r>
    </w:p>
    <w:p w14:paraId="22831F5A" w14:textId="77777777" w:rsidR="00CA79C9" w:rsidRDefault="00CA79C9">
      <w:pPr>
        <w:tabs>
          <w:tab w:val="left" w:pos="5670"/>
        </w:tabs>
        <w:rPr>
          <w:sz w:val="24"/>
        </w:rPr>
      </w:pPr>
    </w:p>
    <w:p w14:paraId="1B5695B7" w14:textId="77777777" w:rsidR="00CA79C9" w:rsidRDefault="00024FD2">
      <w:pPr>
        <w:pStyle w:val="Zkladntext2"/>
      </w:pPr>
      <w:r>
        <w:t xml:space="preserve">Podmínkou pro </w:t>
      </w:r>
      <w:r>
        <w:t>uspořádání akce jsou nejméně 4 stoly ve vyhovujících hracích prostorech, ohrádky a počítadla stavu zápasů u všech stolů, zajištění základního občerstvení v místě atd. O pořadatelích výše uvedených akcí rozhodne VV.</w:t>
      </w:r>
    </w:p>
    <w:p w14:paraId="63BA5509" w14:textId="77777777" w:rsidR="00CA79C9" w:rsidRDefault="00CA79C9">
      <w:pPr>
        <w:tabs>
          <w:tab w:val="left" w:pos="5670"/>
        </w:tabs>
        <w:rPr>
          <w:sz w:val="24"/>
        </w:rPr>
      </w:pPr>
    </w:p>
    <w:p w14:paraId="7E5D2603" w14:textId="77777777" w:rsidR="00CA79C9" w:rsidRDefault="00024FD2">
      <w:pPr>
        <w:pStyle w:val="Zkladntext2"/>
      </w:pPr>
      <w:r>
        <w:t>Prohlašujeme, že při udělení některé z a</w:t>
      </w:r>
      <w:r>
        <w:t>kcí, o kterou projevujeme zájem, dodržíme všechna ustanovení Soutěžního řádu stolního tenisu a jsme si vědomi případných sankcí, které by vyplynuly z jejich nesplnění.</w:t>
      </w:r>
    </w:p>
    <w:p w14:paraId="568848EF" w14:textId="77777777" w:rsidR="00CA79C9" w:rsidRDefault="00CA79C9">
      <w:pPr>
        <w:tabs>
          <w:tab w:val="left" w:pos="5670"/>
        </w:tabs>
        <w:rPr>
          <w:sz w:val="24"/>
        </w:rPr>
      </w:pPr>
    </w:p>
    <w:p w14:paraId="4562DECD" w14:textId="77777777" w:rsidR="00CA79C9" w:rsidRDefault="00CA79C9">
      <w:pPr>
        <w:tabs>
          <w:tab w:val="left" w:pos="5670"/>
        </w:tabs>
        <w:rPr>
          <w:sz w:val="24"/>
        </w:rPr>
      </w:pPr>
    </w:p>
    <w:p w14:paraId="7D0A407A" w14:textId="77777777" w:rsidR="00CA79C9" w:rsidRDefault="00024FD2">
      <w:pPr>
        <w:pStyle w:val="Zkladntext"/>
      </w:pPr>
      <w:r>
        <w:tab/>
      </w:r>
      <w:r>
        <w:tab/>
      </w:r>
      <w:r>
        <w:tab/>
        <w:t>potvrzení TJ</w:t>
      </w:r>
      <w:r>
        <w:tab/>
        <w:t>potvrzení oddílu</w:t>
      </w:r>
    </w:p>
    <w:p w14:paraId="0D5878A4" w14:textId="77777777" w:rsidR="00CA79C9" w:rsidRDefault="00CA79C9">
      <w:pPr>
        <w:tabs>
          <w:tab w:val="center" w:pos="2268"/>
          <w:tab w:val="center" w:pos="7371"/>
        </w:tabs>
        <w:rPr>
          <w:sz w:val="24"/>
        </w:rPr>
      </w:pPr>
    </w:p>
    <w:p w14:paraId="1618E9D9" w14:textId="77777777" w:rsidR="00CA79C9" w:rsidRDefault="00024FD2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>Turnaje budou přiděleny komisí mládeže JčKSST, schvá</w:t>
      </w:r>
      <w:r>
        <w:t xml:space="preserve">leny VV JčKSST a uvedeny v termínové listině JčKSST pro sezónu 2020 - 2021. </w:t>
      </w:r>
    </w:p>
    <w:p w14:paraId="54CFDB22" w14:textId="54B6FCDC" w:rsidR="00CA79C9" w:rsidRDefault="00024FD2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 xml:space="preserve">Vyplněné žádosti zašlete na e-mail předsedy KM – Pavel Mleziva, </w:t>
      </w:r>
      <w:hyperlink r:id="rId4">
        <w:r>
          <w:rPr>
            <w:rStyle w:val="Internetovodkaz"/>
          </w:rPr>
          <w:t>mleziva18@centrum.cz</w:t>
        </w:r>
      </w:hyperlink>
      <w:r>
        <w:t xml:space="preserve">, </w:t>
      </w:r>
      <w:r>
        <w:rPr>
          <w:b/>
          <w:bCs/>
        </w:rPr>
        <w:t>nejpozději do 3</w:t>
      </w:r>
      <w:r>
        <w:rPr>
          <w:b/>
          <w:bCs/>
        </w:rPr>
        <w:t>0. 7. 2021</w:t>
      </w:r>
      <w:r>
        <w:t>.</w:t>
      </w:r>
    </w:p>
    <w:sectPr w:rsidR="00CA79C9">
      <w:pgSz w:w="11906" w:h="16838"/>
      <w:pgMar w:top="851" w:right="1134" w:bottom="851" w:left="1134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9C9"/>
    <w:rsid w:val="00024FD2"/>
    <w:rsid w:val="00CA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5F7D"/>
  <w15:docId w15:val="{F1AD0CCE-905E-4238-945B-172AD259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868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86881"/>
    <w:rPr>
      <w:color w:val="605E5C"/>
      <w:shd w:val="clear" w:color="auto" w:fill="E1DFDD"/>
    </w:rPr>
  </w:style>
  <w:style w:type="character" w:customStyle="1" w:styleId="ListLabel1">
    <w:name w:val="ListLabel 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nadpis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2">
    <w:name w:val="Body Text 2"/>
    <w:basedOn w:val="Normln"/>
    <w:semiHidden/>
    <w:qFormat/>
    <w:rsid w:val="00B659EA"/>
    <w:pPr>
      <w:tabs>
        <w:tab w:val="left" w:pos="567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eziva18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1484</Characters>
  <Application>Microsoft Office Word</Application>
  <DocSecurity>0</DocSecurity>
  <Lines>12</Lines>
  <Paragraphs>3</Paragraphs>
  <ScaleCrop>false</ScaleCrop>
  <Company>JM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subject/>
  <dc:creator>Pavel Kortus ml.</dc:creator>
  <dc:description/>
  <cp:lastModifiedBy>Pavel Hložek</cp:lastModifiedBy>
  <cp:revision>8</cp:revision>
  <cp:lastPrinted>2011-06-09T14:50:00Z</cp:lastPrinted>
  <dcterms:created xsi:type="dcterms:W3CDTF">2019-05-17T09:44:00Z</dcterms:created>
  <dcterms:modified xsi:type="dcterms:W3CDTF">2021-07-13T07:07:00Z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