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E" w:rsidRDefault="006D15EE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Česká asociace stolního tenisu – sportovně technická komise</w:t>
      </w:r>
    </w:p>
    <w:p w:rsidR="0066147D" w:rsidRPr="0066147D" w:rsidRDefault="0066147D" w:rsidP="006D15EE">
      <w:pPr>
        <w:jc w:val="center"/>
        <w:rPr>
          <w:rFonts w:ascii="Arial" w:hAnsi="Arial" w:cs="Arial"/>
          <w:sz w:val="16"/>
          <w:szCs w:val="16"/>
        </w:rPr>
      </w:pPr>
    </w:p>
    <w:p w:rsidR="006D15EE" w:rsidRDefault="006D15EE" w:rsidP="006D15EE">
      <w:pPr>
        <w:jc w:val="center"/>
        <w:rPr>
          <w:rFonts w:ascii="Arial" w:hAnsi="Arial" w:cs="Arial"/>
          <w:sz w:val="22"/>
          <w:szCs w:val="22"/>
        </w:rPr>
      </w:pPr>
      <w:r w:rsidRPr="006D15EE">
        <w:rPr>
          <w:rFonts w:ascii="Arial" w:hAnsi="Arial" w:cs="Arial"/>
          <w:sz w:val="22"/>
          <w:szCs w:val="22"/>
        </w:rPr>
        <w:t>rozpis</w:t>
      </w:r>
    </w:p>
    <w:p w:rsidR="0066147D" w:rsidRPr="0066147D" w:rsidRDefault="0066147D" w:rsidP="006D15EE">
      <w:pPr>
        <w:jc w:val="center"/>
        <w:rPr>
          <w:rFonts w:ascii="Arial" w:hAnsi="Arial" w:cs="Arial"/>
          <w:sz w:val="16"/>
          <w:szCs w:val="16"/>
        </w:rPr>
      </w:pPr>
    </w:p>
    <w:p w:rsidR="006D15EE" w:rsidRDefault="005075F0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5F17">
        <w:rPr>
          <w:rFonts w:ascii="Arial" w:hAnsi="Arial" w:cs="Arial"/>
          <w:b/>
          <w:sz w:val="28"/>
          <w:szCs w:val="28"/>
          <w:u w:val="single"/>
        </w:rPr>
        <w:t>Kvalifikace o účast v II. lize žen 201</w:t>
      </w:r>
      <w:r w:rsidR="00350910">
        <w:rPr>
          <w:rFonts w:ascii="Arial" w:hAnsi="Arial" w:cs="Arial"/>
          <w:b/>
          <w:sz w:val="28"/>
          <w:szCs w:val="28"/>
          <w:u w:val="single"/>
        </w:rPr>
        <w:t>9</w:t>
      </w:r>
      <w:r w:rsidRPr="00B25F17">
        <w:rPr>
          <w:rFonts w:ascii="Arial" w:hAnsi="Arial" w:cs="Arial"/>
          <w:b/>
          <w:sz w:val="28"/>
          <w:szCs w:val="28"/>
          <w:u w:val="single"/>
        </w:rPr>
        <w:t>/</w:t>
      </w:r>
      <w:r w:rsidR="00350910">
        <w:rPr>
          <w:rFonts w:ascii="Arial" w:hAnsi="Arial" w:cs="Arial"/>
          <w:b/>
          <w:sz w:val="28"/>
          <w:szCs w:val="28"/>
          <w:u w:val="single"/>
        </w:rPr>
        <w:t>20</w:t>
      </w:r>
      <w:r w:rsidR="008F74BD">
        <w:rPr>
          <w:rFonts w:ascii="Arial" w:hAnsi="Arial" w:cs="Arial"/>
          <w:b/>
          <w:sz w:val="28"/>
          <w:szCs w:val="28"/>
          <w:u w:val="single"/>
        </w:rPr>
        <w:t xml:space="preserve"> – skupina C</w:t>
      </w:r>
    </w:p>
    <w:p w:rsidR="005075F0" w:rsidRPr="006F660D" w:rsidRDefault="00B42637" w:rsidP="006D15EE">
      <w:pPr>
        <w:jc w:val="center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(podle čl. 304.08 </w:t>
      </w:r>
      <w:r w:rsidR="00052E8F">
        <w:rPr>
          <w:rFonts w:ascii="Arial" w:hAnsi="Arial" w:cs="Arial"/>
          <w:sz w:val="22"/>
          <w:szCs w:val="22"/>
        </w:rPr>
        <w:t xml:space="preserve">a 307.07 </w:t>
      </w:r>
      <w:r>
        <w:rPr>
          <w:rFonts w:ascii="Arial" w:hAnsi="Arial" w:cs="Arial"/>
          <w:sz w:val="22"/>
          <w:szCs w:val="22"/>
        </w:rPr>
        <w:t>Soutěžního řádu)</w:t>
      </w:r>
    </w:p>
    <w:p w:rsidR="003505BD" w:rsidRPr="006D15EE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32"/>
          <w:szCs w:val="32"/>
        </w:rPr>
      </w:pP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Sobota, </w:t>
      </w:r>
      <w:proofErr w:type="gramStart"/>
      <w:r w:rsidR="00350910">
        <w:rPr>
          <w:rFonts w:ascii="Arial" w:hAnsi="Arial" w:cs="Arial"/>
          <w:sz w:val="22"/>
          <w:szCs w:val="22"/>
        </w:rPr>
        <w:t>4.5.2019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EC4A7F" w:rsidRPr="00EC4A7F" w:rsidRDefault="00044D76" w:rsidP="008F74BD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EC4A7F">
        <w:rPr>
          <w:rFonts w:ascii="Arial" w:hAnsi="Arial" w:cs="Arial"/>
          <w:sz w:val="22"/>
          <w:szCs w:val="22"/>
        </w:rPr>
        <w:t>Pořadatel, místo</w:t>
      </w:r>
      <w:r w:rsidRPr="00EC4A7F">
        <w:rPr>
          <w:rFonts w:ascii="Arial" w:hAnsi="Arial" w:cs="Arial"/>
          <w:sz w:val="22"/>
          <w:szCs w:val="22"/>
        </w:rPr>
        <w:tab/>
        <w:t xml:space="preserve">: </w:t>
      </w:r>
      <w:r w:rsidRPr="00EC4A7F">
        <w:rPr>
          <w:rFonts w:ascii="Arial" w:hAnsi="Arial" w:cs="Arial"/>
          <w:sz w:val="22"/>
          <w:szCs w:val="22"/>
        </w:rPr>
        <w:tab/>
        <w:t xml:space="preserve">Z pověření STK </w:t>
      </w:r>
      <w:r w:rsidR="00CA16E5">
        <w:rPr>
          <w:rFonts w:ascii="Arial" w:hAnsi="Arial" w:cs="Arial"/>
          <w:sz w:val="22"/>
          <w:szCs w:val="22"/>
        </w:rPr>
        <w:t>ČAST:</w:t>
      </w:r>
      <w:r w:rsidR="008F74BD" w:rsidRPr="00EC4A7F">
        <w:rPr>
          <w:rFonts w:ascii="Arial" w:hAnsi="Arial" w:cs="Arial"/>
          <w:sz w:val="22"/>
          <w:szCs w:val="22"/>
        </w:rPr>
        <w:t xml:space="preserve"> </w:t>
      </w:r>
      <w:r w:rsidR="00D52E60" w:rsidRPr="00EC4A7F">
        <w:rPr>
          <w:rFonts w:ascii="Arial" w:hAnsi="Arial" w:cs="Arial"/>
          <w:sz w:val="22"/>
          <w:szCs w:val="22"/>
        </w:rPr>
        <w:t xml:space="preserve">TTC </w:t>
      </w:r>
      <w:proofErr w:type="spellStart"/>
      <w:r w:rsidR="00D52E60" w:rsidRPr="00EC4A7F">
        <w:rPr>
          <w:rFonts w:ascii="Arial" w:hAnsi="Arial" w:cs="Arial"/>
          <w:sz w:val="22"/>
          <w:szCs w:val="22"/>
        </w:rPr>
        <w:t>Frýdek</w:t>
      </w:r>
      <w:proofErr w:type="spellEnd"/>
      <w:r w:rsidR="00326782">
        <w:rPr>
          <w:rFonts w:ascii="Arial" w:hAnsi="Arial" w:cs="Arial"/>
          <w:sz w:val="22"/>
          <w:szCs w:val="22"/>
        </w:rPr>
        <w:t>-Místek.</w:t>
      </w:r>
      <w:r w:rsidR="00D52E60" w:rsidRPr="00EC4A7F">
        <w:rPr>
          <w:rFonts w:ascii="Arial" w:hAnsi="Arial" w:cs="Arial"/>
          <w:sz w:val="22"/>
          <w:szCs w:val="22"/>
        </w:rPr>
        <w:t xml:space="preserve"> </w:t>
      </w:r>
    </w:p>
    <w:p w:rsidR="003505BD" w:rsidRDefault="00EC4A7F" w:rsidP="008F74BD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EC4A7F">
        <w:rPr>
          <w:rFonts w:ascii="Arial" w:hAnsi="Arial" w:cs="Arial"/>
          <w:sz w:val="22"/>
          <w:szCs w:val="22"/>
        </w:rPr>
        <w:tab/>
      </w:r>
      <w:r w:rsidRPr="00EC4A7F">
        <w:rPr>
          <w:rFonts w:ascii="Arial" w:hAnsi="Arial" w:cs="Arial"/>
          <w:sz w:val="22"/>
          <w:szCs w:val="22"/>
        </w:rPr>
        <w:tab/>
        <w:t>H</w:t>
      </w:r>
      <w:r w:rsidR="00D52E60" w:rsidRPr="00EC4A7F">
        <w:rPr>
          <w:rFonts w:ascii="Arial" w:hAnsi="Arial" w:cs="Arial"/>
          <w:sz w:val="22"/>
          <w:szCs w:val="22"/>
        </w:rPr>
        <w:t>erna</w:t>
      </w:r>
      <w:r w:rsidRPr="00EC4A7F">
        <w:rPr>
          <w:rFonts w:ascii="Arial" w:hAnsi="Arial" w:cs="Arial"/>
          <w:sz w:val="22"/>
          <w:szCs w:val="22"/>
        </w:rPr>
        <w:t xml:space="preserve"> : Hala ZŠ, </w:t>
      </w:r>
      <w:proofErr w:type="spellStart"/>
      <w:r w:rsidRPr="00EC4A7F">
        <w:rPr>
          <w:rFonts w:ascii="Arial" w:hAnsi="Arial" w:cs="Arial"/>
          <w:sz w:val="22"/>
          <w:szCs w:val="22"/>
        </w:rPr>
        <w:t>Jamnická</w:t>
      </w:r>
      <w:proofErr w:type="spellEnd"/>
      <w:r w:rsidRPr="00EC4A7F">
        <w:rPr>
          <w:rFonts w:ascii="Arial" w:hAnsi="Arial" w:cs="Arial"/>
          <w:sz w:val="22"/>
          <w:szCs w:val="22"/>
        </w:rPr>
        <w:t xml:space="preserve"> 270, 738 01 Staré Město (</w:t>
      </w:r>
      <w:proofErr w:type="gramStart"/>
      <w:r w:rsidRPr="00EC4A7F">
        <w:rPr>
          <w:rFonts w:ascii="Arial" w:hAnsi="Arial" w:cs="Arial"/>
          <w:sz w:val="22"/>
          <w:szCs w:val="22"/>
        </w:rPr>
        <w:t>okr.</w:t>
      </w:r>
      <w:proofErr w:type="spellStart"/>
      <w:r w:rsidRPr="00EC4A7F">
        <w:rPr>
          <w:rFonts w:ascii="Arial" w:hAnsi="Arial" w:cs="Arial"/>
          <w:sz w:val="22"/>
          <w:szCs w:val="22"/>
        </w:rPr>
        <w:t>Frýdek</w:t>
      </w:r>
      <w:proofErr w:type="spellEnd"/>
      <w:r w:rsidRPr="00EC4A7F">
        <w:rPr>
          <w:rFonts w:ascii="Arial" w:hAnsi="Arial" w:cs="Arial"/>
          <w:sz w:val="22"/>
          <w:szCs w:val="22"/>
        </w:rPr>
        <w:t>-Místek</w:t>
      </w:r>
      <w:proofErr w:type="gramEnd"/>
      <w:r w:rsidRPr="00EC4A7F">
        <w:rPr>
          <w:rFonts w:ascii="Arial" w:hAnsi="Arial" w:cs="Arial"/>
          <w:sz w:val="22"/>
          <w:szCs w:val="22"/>
        </w:rPr>
        <w:t>)</w:t>
      </w:r>
      <w:r w:rsidR="00326782">
        <w:rPr>
          <w:rFonts w:ascii="Arial" w:hAnsi="Arial" w:cs="Arial"/>
          <w:sz w:val="22"/>
          <w:szCs w:val="22"/>
        </w:rPr>
        <w:t>.</w:t>
      </w:r>
    </w:p>
    <w:p w:rsidR="008F74BD" w:rsidRDefault="00EC4A7F" w:rsidP="008F74BD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Kontakt na pořadatele</w:t>
      </w:r>
      <w:r w:rsidR="008F74B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David Palkovský, </w:t>
      </w:r>
      <w:hyperlink r:id="rId5" w:history="1">
        <w:r w:rsidRPr="00E045DF">
          <w:rPr>
            <w:rStyle w:val="Hypertextovodkaz"/>
            <w:rFonts w:ascii="Arial" w:hAnsi="Arial" w:cs="Arial"/>
            <w:sz w:val="22"/>
            <w:szCs w:val="22"/>
          </w:rPr>
          <w:t>ttcfrydekmistek@gmail.com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C4A7F" w:rsidRDefault="00EC4A7F" w:rsidP="008F74BD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 731 222 000.</w:t>
      </w:r>
    </w:p>
    <w:p w:rsidR="00044D76" w:rsidRDefault="00044D76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44D76" w:rsidRPr="00044D76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Rozhodčí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Vrchního rozhodčího deleguje KR ČAST.</w:t>
      </w:r>
      <w:r w:rsidR="00044D76" w:rsidRPr="00044D76">
        <w:rPr>
          <w:rFonts w:ascii="Arial" w:hAnsi="Arial" w:cs="Arial"/>
          <w:sz w:val="22"/>
          <w:szCs w:val="22"/>
        </w:rPr>
        <w:t xml:space="preserve"> 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>Rozhodování u stolů zajistí rovnoměrně zúčastněná družstva.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</w:p>
    <w:p w:rsidR="002E620F" w:rsidRDefault="003505BD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Účastníci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  <w:r w:rsidR="00655701">
        <w:rPr>
          <w:rFonts w:ascii="Arial" w:eastAsia="Times New Roman" w:hAnsi="Arial" w:cs="Arial"/>
          <w:bCs/>
          <w:sz w:val="22"/>
          <w:szCs w:val="22"/>
        </w:rPr>
        <w:tab/>
        <w:t>:</w:t>
      </w:r>
      <w:r w:rsidR="00655701">
        <w:rPr>
          <w:rFonts w:ascii="Arial" w:eastAsia="Times New Roman" w:hAnsi="Arial" w:cs="Arial"/>
          <w:bCs/>
          <w:sz w:val="22"/>
          <w:szCs w:val="22"/>
        </w:rPr>
        <w:tab/>
      </w:r>
      <w:r w:rsidR="008F74BD">
        <w:rPr>
          <w:rFonts w:ascii="Arial" w:eastAsia="Times New Roman" w:hAnsi="Arial" w:cs="Arial"/>
          <w:bCs/>
          <w:sz w:val="22"/>
          <w:szCs w:val="22"/>
        </w:rPr>
        <w:t>SKST Mart Hodonín D</w:t>
      </w:r>
    </w:p>
    <w:p w:rsidR="002E620F" w:rsidRDefault="002E620F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  <w:t xml:space="preserve">TJ </w:t>
      </w:r>
      <w:proofErr w:type="gramStart"/>
      <w:r w:rsidR="00626A9F">
        <w:rPr>
          <w:rFonts w:ascii="Arial" w:eastAsia="Times New Roman" w:hAnsi="Arial" w:cs="Arial"/>
          <w:bCs/>
          <w:sz w:val="22"/>
          <w:szCs w:val="22"/>
        </w:rPr>
        <w:t>Lanškroun, z.s.</w:t>
      </w:r>
      <w:proofErr w:type="gramEnd"/>
    </w:p>
    <w:p w:rsidR="002E620F" w:rsidRDefault="002E620F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="00655701">
        <w:rPr>
          <w:rFonts w:ascii="Arial" w:eastAsia="Times New Roman" w:hAnsi="Arial" w:cs="Arial"/>
          <w:bCs/>
          <w:sz w:val="22"/>
          <w:szCs w:val="22"/>
        </w:rPr>
        <w:t xml:space="preserve">Sokol </w:t>
      </w:r>
      <w:r w:rsidR="00626A9F">
        <w:rPr>
          <w:rFonts w:ascii="Arial" w:eastAsia="Times New Roman" w:hAnsi="Arial" w:cs="Arial"/>
          <w:bCs/>
          <w:sz w:val="22"/>
          <w:szCs w:val="22"/>
        </w:rPr>
        <w:t>Brno I</w:t>
      </w:r>
    </w:p>
    <w:p w:rsidR="006D24E0" w:rsidRDefault="002E620F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  <w:t>T</w:t>
      </w:r>
      <w:r w:rsidR="00626A9F">
        <w:rPr>
          <w:rFonts w:ascii="Arial" w:eastAsia="Times New Roman" w:hAnsi="Arial" w:cs="Arial"/>
          <w:bCs/>
          <w:sz w:val="22"/>
          <w:szCs w:val="22"/>
        </w:rPr>
        <w:t xml:space="preserve">TC </w:t>
      </w:r>
      <w:proofErr w:type="spellStart"/>
      <w:r w:rsidR="00626A9F">
        <w:rPr>
          <w:rFonts w:ascii="Arial" w:eastAsia="Times New Roman" w:hAnsi="Arial" w:cs="Arial"/>
          <w:bCs/>
          <w:sz w:val="22"/>
          <w:szCs w:val="22"/>
        </w:rPr>
        <w:t>Frýdek</w:t>
      </w:r>
      <w:proofErr w:type="spellEnd"/>
      <w:r w:rsidR="00626A9F">
        <w:rPr>
          <w:rFonts w:ascii="Arial" w:eastAsia="Times New Roman" w:hAnsi="Arial" w:cs="Arial"/>
          <w:bCs/>
          <w:sz w:val="22"/>
          <w:szCs w:val="22"/>
        </w:rPr>
        <w:t>-Místek.</w:t>
      </w:r>
      <w:r w:rsidR="00655701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</w:p>
    <w:p w:rsidR="00044D76" w:rsidRDefault="00044D76" w:rsidP="005075F0">
      <w:pPr>
        <w:rPr>
          <w:rFonts w:ascii="Arial" w:hAnsi="Arial" w:cs="Arial"/>
          <w:b/>
          <w:sz w:val="22"/>
          <w:szCs w:val="22"/>
          <w:u w:val="single"/>
        </w:rPr>
      </w:pPr>
    </w:p>
    <w:p w:rsid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Předpis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Pr="00816F39">
        <w:rPr>
          <w:rFonts w:ascii="Arial" w:eastAsia="Times New Roman" w:hAnsi="Arial" w:cs="Arial"/>
          <w:sz w:val="22"/>
          <w:szCs w:val="22"/>
        </w:rPr>
        <w:tab/>
        <w:t>Hraje se podl</w:t>
      </w:r>
      <w:r>
        <w:rPr>
          <w:rFonts w:ascii="Arial" w:eastAsia="Times New Roman" w:hAnsi="Arial" w:cs="Arial"/>
          <w:sz w:val="22"/>
          <w:szCs w:val="22"/>
        </w:rPr>
        <w:t xml:space="preserve">e Pravidel a Soutěžního řádu stolního </w:t>
      </w:r>
      <w:r w:rsidRPr="00816F39">
        <w:rPr>
          <w:rFonts w:ascii="Arial" w:eastAsia="Times New Roman" w:hAnsi="Arial" w:cs="Arial"/>
          <w:sz w:val="22"/>
          <w:szCs w:val="22"/>
        </w:rPr>
        <w:t xml:space="preserve">tenisu, jejich dodatků a </w:t>
      </w:r>
    </w:p>
    <w:p w:rsidR="00816F39" w:rsidRP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tohoto rozpisu.</w:t>
      </w:r>
    </w:p>
    <w:p w:rsidR="002E620F" w:rsidRDefault="00816F39" w:rsidP="0090150F">
      <w:pPr>
        <w:tabs>
          <w:tab w:val="left" w:pos="1134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Míčky </w:t>
      </w:r>
      <w:proofErr w:type="spellStart"/>
      <w:r w:rsidR="00655701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65570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55701">
        <w:rPr>
          <w:rFonts w:ascii="Arial" w:eastAsia="Times New Roman" w:hAnsi="Arial" w:cs="Arial"/>
          <w:sz w:val="22"/>
          <w:szCs w:val="22"/>
        </w:rPr>
        <w:t>Flash</w:t>
      </w:r>
      <w:proofErr w:type="spellEnd"/>
      <w:r w:rsidR="00655701">
        <w:rPr>
          <w:rFonts w:ascii="Arial" w:eastAsia="Times New Roman" w:hAnsi="Arial" w:cs="Arial"/>
          <w:sz w:val="22"/>
          <w:szCs w:val="22"/>
        </w:rPr>
        <w:t>***, plastové, bílé</w:t>
      </w:r>
      <w:r w:rsidR="003B7A28">
        <w:rPr>
          <w:rFonts w:ascii="Arial" w:eastAsia="Times New Roman" w:hAnsi="Arial" w:cs="Arial"/>
          <w:sz w:val="22"/>
          <w:szCs w:val="22"/>
        </w:rPr>
        <w:t xml:space="preserve">. </w:t>
      </w:r>
    </w:p>
    <w:p w:rsidR="007C3C70" w:rsidRDefault="002E620F" w:rsidP="0090150F">
      <w:pPr>
        <w:tabs>
          <w:tab w:val="left" w:pos="1134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3B7A28" w:rsidRPr="00326782">
        <w:rPr>
          <w:rFonts w:ascii="Arial" w:eastAsia="Times New Roman" w:hAnsi="Arial" w:cs="Arial"/>
          <w:sz w:val="22"/>
          <w:szCs w:val="22"/>
        </w:rPr>
        <w:t>Stoly</w:t>
      </w:r>
      <w:r w:rsidR="0090150F" w:rsidRPr="00326782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26782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326782">
        <w:rPr>
          <w:rFonts w:ascii="Arial" w:eastAsia="Times New Roman" w:hAnsi="Arial" w:cs="Arial"/>
          <w:sz w:val="22"/>
          <w:szCs w:val="22"/>
        </w:rPr>
        <w:t xml:space="preserve"> 3000 SC, modré.</w:t>
      </w:r>
    </w:p>
    <w:p w:rsidR="00816F39" w:rsidRPr="00816F39" w:rsidRDefault="00816F39" w:rsidP="00816F39">
      <w:pPr>
        <w:tabs>
          <w:tab w:val="left" w:pos="1134"/>
          <w:tab w:val="left" w:pos="1418"/>
        </w:tabs>
        <w:rPr>
          <w:rFonts w:ascii="Arial" w:eastAsia="Times New Roman" w:hAnsi="Arial" w:cs="Arial"/>
          <w:sz w:val="22"/>
          <w:szCs w:val="22"/>
        </w:rPr>
      </w:pPr>
    </w:p>
    <w:p w:rsidR="001B0B0C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EF79B8">
        <w:rPr>
          <w:rFonts w:ascii="Arial" w:eastAsia="Times New Roman" w:hAnsi="Arial" w:cs="Arial"/>
          <w:sz w:val="22"/>
          <w:szCs w:val="22"/>
        </w:rPr>
        <w:t>Soupisky</w:t>
      </w:r>
      <w:r w:rsidRPr="00EF79B8">
        <w:rPr>
          <w:rFonts w:ascii="Arial" w:eastAsia="Times New Roman" w:hAnsi="Arial" w:cs="Arial"/>
          <w:sz w:val="22"/>
          <w:szCs w:val="22"/>
        </w:rPr>
        <w:tab/>
      </w:r>
      <w:r w:rsidRPr="00EF79B8">
        <w:rPr>
          <w:rFonts w:ascii="Arial" w:eastAsia="Times New Roman" w:hAnsi="Arial" w:cs="Arial"/>
          <w:sz w:val="22"/>
          <w:szCs w:val="22"/>
        </w:rPr>
        <w:tab/>
        <w:t>:</w:t>
      </w:r>
      <w:r w:rsidR="00EF79B8">
        <w:rPr>
          <w:rFonts w:ascii="Arial" w:eastAsia="Times New Roman" w:hAnsi="Arial" w:cs="Arial"/>
          <w:sz w:val="22"/>
          <w:szCs w:val="22"/>
        </w:rPr>
        <w:tab/>
        <w:t xml:space="preserve">Družstva se při prezentaci prokážou </w:t>
      </w:r>
      <w:r w:rsidR="001B0B0C">
        <w:rPr>
          <w:rFonts w:ascii="Arial" w:eastAsia="Times New Roman" w:hAnsi="Arial" w:cs="Arial"/>
          <w:sz w:val="22"/>
          <w:szCs w:val="22"/>
        </w:rPr>
        <w:t xml:space="preserve">soupiskou potvrzenou ve </w:t>
      </w:r>
      <w:proofErr w:type="spellStart"/>
      <w:r w:rsidR="001B0B0C">
        <w:rPr>
          <w:rFonts w:ascii="Arial" w:eastAsia="Times New Roman" w:hAnsi="Arial" w:cs="Arial"/>
          <w:sz w:val="22"/>
          <w:szCs w:val="22"/>
        </w:rPr>
        <w:t>STISu</w:t>
      </w:r>
      <w:proofErr w:type="spellEnd"/>
      <w:r w:rsidR="001B0B0C">
        <w:rPr>
          <w:rFonts w:ascii="Arial" w:eastAsia="Times New Roman" w:hAnsi="Arial" w:cs="Arial"/>
          <w:sz w:val="22"/>
          <w:szCs w:val="22"/>
        </w:rPr>
        <w:t>,</w:t>
      </w:r>
    </w:p>
    <w:p w:rsidR="0012005F" w:rsidRDefault="001B0B0C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vytištěnou z formátu</w:t>
      </w:r>
      <w:r w:rsidR="00EF79B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PDF, nebo soupiskou v elektronické podobě.</w:t>
      </w:r>
    </w:p>
    <w:p w:rsidR="00FE2FCD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</w:p>
    <w:p w:rsidR="00816F39" w:rsidRPr="00816F39" w:rsidRDefault="00816F39" w:rsidP="007C3C70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Systém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>Družstva budou hrát systémem každý s každým.</w:t>
      </w:r>
    </w:p>
    <w:p w:rsidR="007C3C70" w:rsidRDefault="00816F39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ab/>
      </w:r>
      <w:r w:rsidR="007C3C70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 xml:space="preserve">Utkání podle SŘ čl. 318.01, utkání končí při dosažení 6. bodů jedním </w:t>
      </w:r>
    </w:p>
    <w:p w:rsidR="00816F39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F39" w:rsidRPr="00816F39">
        <w:rPr>
          <w:rFonts w:ascii="Arial" w:hAnsi="Arial" w:cs="Arial"/>
          <w:sz w:val="22"/>
          <w:szCs w:val="22"/>
        </w:rPr>
        <w:t>družstvem, příp. výsledkem 5:5.</w:t>
      </w:r>
    </w:p>
    <w:p w:rsidR="002E620F" w:rsidRDefault="002E620F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</w:p>
    <w:p w:rsidR="008C2EDF" w:rsidRDefault="002E620F" w:rsidP="002E620F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Losování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Losování </w:t>
      </w:r>
      <w:r w:rsidR="00826205">
        <w:rPr>
          <w:rFonts w:ascii="Arial" w:hAnsi="Arial" w:cs="Arial"/>
          <w:sz w:val="22"/>
          <w:szCs w:val="22"/>
        </w:rPr>
        <w:t>proběhne</w:t>
      </w:r>
      <w:r>
        <w:rPr>
          <w:rFonts w:ascii="Arial" w:hAnsi="Arial" w:cs="Arial"/>
          <w:sz w:val="22"/>
          <w:szCs w:val="22"/>
        </w:rPr>
        <w:t xml:space="preserve"> na schůzi STK ČAST 2.5.2019 ve 14.30 hodin</w:t>
      </w:r>
      <w:r w:rsidR="008C2EDF">
        <w:rPr>
          <w:rFonts w:ascii="Arial" w:hAnsi="Arial" w:cs="Arial"/>
          <w:sz w:val="22"/>
          <w:szCs w:val="22"/>
        </w:rPr>
        <w:t>,</w:t>
      </w:r>
    </w:p>
    <w:p w:rsidR="002E620F" w:rsidRDefault="008C2EDF" w:rsidP="002E620F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20F" w:rsidRPr="006E6CFF">
        <w:rPr>
          <w:rFonts w:ascii="Arial" w:hAnsi="Arial" w:cs="Arial"/>
          <w:sz w:val="22"/>
          <w:szCs w:val="22"/>
        </w:rPr>
        <w:t xml:space="preserve">v restauraci Smíchovský </w:t>
      </w:r>
      <w:r w:rsidR="006E6CFF" w:rsidRPr="006E6CFF">
        <w:rPr>
          <w:rFonts w:ascii="Arial" w:hAnsi="Arial" w:cs="Arial"/>
          <w:sz w:val="22"/>
          <w:szCs w:val="22"/>
        </w:rPr>
        <w:t xml:space="preserve">radniční </w:t>
      </w:r>
      <w:r w:rsidR="002E620F" w:rsidRPr="006E6CFF">
        <w:rPr>
          <w:rFonts w:ascii="Arial" w:hAnsi="Arial" w:cs="Arial"/>
          <w:sz w:val="22"/>
          <w:szCs w:val="22"/>
        </w:rPr>
        <w:t>sklípek,</w:t>
      </w:r>
      <w:r w:rsidR="00DC23D3" w:rsidRPr="006E6C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6CFF" w:rsidRPr="006E6CFF">
        <w:rPr>
          <w:rFonts w:ascii="Arial" w:hAnsi="Arial" w:cs="Arial"/>
          <w:sz w:val="22"/>
          <w:szCs w:val="22"/>
        </w:rPr>
        <w:t>Preslova</w:t>
      </w:r>
      <w:proofErr w:type="spellEnd"/>
      <w:r w:rsidR="006E6CFF" w:rsidRPr="006E6CFF">
        <w:rPr>
          <w:rFonts w:ascii="Arial" w:hAnsi="Arial" w:cs="Arial"/>
          <w:sz w:val="22"/>
          <w:szCs w:val="22"/>
        </w:rPr>
        <w:t xml:space="preserve"> 553/4</w:t>
      </w:r>
      <w:r>
        <w:rPr>
          <w:rFonts w:ascii="Arial" w:hAnsi="Arial" w:cs="Arial"/>
          <w:sz w:val="22"/>
          <w:szCs w:val="22"/>
        </w:rPr>
        <w:t xml:space="preserve">, </w:t>
      </w:r>
      <w:r w:rsidR="006E6CFF" w:rsidRPr="006E6CFF">
        <w:rPr>
          <w:rFonts w:ascii="Arial" w:hAnsi="Arial" w:cs="Arial"/>
          <w:sz w:val="22"/>
          <w:szCs w:val="22"/>
        </w:rPr>
        <w:t>Praha Smíchov</w:t>
      </w:r>
      <w:r>
        <w:rPr>
          <w:rFonts w:ascii="Arial" w:hAnsi="Arial" w:cs="Arial"/>
          <w:sz w:val="22"/>
          <w:szCs w:val="22"/>
        </w:rPr>
        <w:t>.</w:t>
      </w:r>
    </w:p>
    <w:p w:rsidR="007C3C70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</w:p>
    <w:p w:rsidR="007C3C70" w:rsidRDefault="007C3C7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pořad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1B0B0C">
        <w:rPr>
          <w:rFonts w:ascii="Arial" w:hAnsi="Arial" w:cs="Arial"/>
          <w:sz w:val="22"/>
          <w:szCs w:val="22"/>
        </w:rPr>
        <w:t>4.5.2019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26C00">
        <w:rPr>
          <w:rFonts w:ascii="Arial" w:hAnsi="Arial" w:cs="Arial"/>
          <w:sz w:val="22"/>
          <w:szCs w:val="22"/>
        </w:rPr>
        <w:t xml:space="preserve">prezentace </w:t>
      </w:r>
      <w:r w:rsidR="00A26C00">
        <w:rPr>
          <w:rFonts w:ascii="Arial" w:hAnsi="Arial" w:cs="Arial"/>
          <w:sz w:val="22"/>
          <w:szCs w:val="22"/>
        </w:rPr>
        <w:tab/>
        <w:t>do 10.00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zahájení, I. kolo</w:t>
      </w:r>
      <w:r>
        <w:rPr>
          <w:rFonts w:ascii="Arial" w:hAnsi="Arial" w:cs="Arial"/>
          <w:sz w:val="22"/>
          <w:szCs w:val="22"/>
        </w:rPr>
        <w:tab/>
        <w:t xml:space="preserve">10.15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II. kolo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13.00 </w:t>
      </w:r>
      <w:proofErr w:type="spellStart"/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III.kolo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– 20. min. po dohrání II. kola.</w:t>
      </w:r>
    </w:p>
    <w:p w:rsidR="0012005F" w:rsidRPr="0012005F" w:rsidRDefault="0012005F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10"/>
          <w:szCs w:val="10"/>
        </w:rPr>
      </w:pP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Pozn.: V případě dohody všech družstev může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9B5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rozhodčí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6147D">
        <w:rPr>
          <w:rFonts w:ascii="Arial" w:hAnsi="Arial" w:cs="Arial"/>
          <w:sz w:val="22"/>
          <w:szCs w:val="22"/>
        </w:rPr>
        <w:t>změnit</w:t>
      </w:r>
      <w:r>
        <w:rPr>
          <w:rFonts w:ascii="Arial" w:hAnsi="Arial" w:cs="Arial"/>
          <w:sz w:val="22"/>
          <w:szCs w:val="22"/>
        </w:rPr>
        <w:t xml:space="preserve"> nebo zrušit 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přestávky mezi jednotlivými koly.</w:t>
      </w:r>
    </w:p>
    <w:p w:rsidR="00A26C00" w:rsidRPr="00816F39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2F87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Do II. ligy žen 201</w:t>
      </w:r>
      <w:r w:rsidR="001B0B0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</w:t>
      </w:r>
      <w:r w:rsidR="001B0B0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postupují </w:t>
      </w:r>
      <w:r w:rsidR="0090150F">
        <w:rPr>
          <w:rFonts w:ascii="Arial" w:hAnsi="Arial" w:cs="Arial"/>
          <w:sz w:val="22"/>
          <w:szCs w:val="22"/>
        </w:rPr>
        <w:t xml:space="preserve">první </w:t>
      </w:r>
      <w:r>
        <w:rPr>
          <w:rFonts w:ascii="Arial" w:hAnsi="Arial" w:cs="Arial"/>
          <w:sz w:val="22"/>
          <w:szCs w:val="22"/>
        </w:rPr>
        <w:t>dvě družstva</w:t>
      </w:r>
      <w:r w:rsidR="0090150F">
        <w:rPr>
          <w:rFonts w:ascii="Arial" w:hAnsi="Arial" w:cs="Arial"/>
          <w:sz w:val="22"/>
          <w:szCs w:val="22"/>
        </w:rPr>
        <w:t>.</w:t>
      </w:r>
    </w:p>
    <w:p w:rsidR="003E2F87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Kvalifikace je mistrovskou soutěží, v případě odhlášení, kontumace, </w:t>
      </w: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nedokončení kvalifikace atp. bude postupováno podle Soutěžního řádu.</w:t>
      </w:r>
    </w:p>
    <w:p w:rsidR="004B4182" w:rsidRDefault="004B4182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4B4182" w:rsidRDefault="004B4182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4B4182" w:rsidRDefault="004B4182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</w:p>
    <w:p w:rsidR="00044D76" w:rsidRDefault="003E2F87" w:rsidP="005075F0">
      <w:pPr>
        <w:rPr>
          <w:rFonts w:ascii="Arial" w:hAnsi="Arial" w:cs="Arial"/>
          <w:sz w:val="22"/>
          <w:szCs w:val="22"/>
        </w:rPr>
      </w:pPr>
      <w:r w:rsidRPr="003E2F87">
        <w:rPr>
          <w:rFonts w:ascii="Arial" w:hAnsi="Arial" w:cs="Arial"/>
          <w:sz w:val="22"/>
          <w:szCs w:val="22"/>
        </w:rPr>
        <w:t>Rozpis kvalifikace schválen STK Č</w:t>
      </w:r>
      <w:r>
        <w:rPr>
          <w:rFonts w:ascii="Arial" w:hAnsi="Arial" w:cs="Arial"/>
          <w:sz w:val="22"/>
          <w:szCs w:val="22"/>
        </w:rPr>
        <w:t>A</w:t>
      </w:r>
      <w:r w:rsidRPr="003E2F87">
        <w:rPr>
          <w:rFonts w:ascii="Arial" w:hAnsi="Arial" w:cs="Arial"/>
          <w:sz w:val="22"/>
          <w:szCs w:val="22"/>
        </w:rPr>
        <w:t xml:space="preserve">ST </w:t>
      </w:r>
      <w:r w:rsidR="008C2EDF">
        <w:rPr>
          <w:rFonts w:ascii="Arial" w:hAnsi="Arial" w:cs="Arial"/>
          <w:sz w:val="22"/>
          <w:szCs w:val="22"/>
        </w:rPr>
        <w:t>23.4.</w:t>
      </w:r>
      <w:r w:rsidRPr="003E2F87">
        <w:rPr>
          <w:rFonts w:ascii="Arial" w:hAnsi="Arial" w:cs="Arial"/>
          <w:sz w:val="22"/>
          <w:szCs w:val="22"/>
        </w:rPr>
        <w:t>201</w:t>
      </w:r>
      <w:r w:rsidR="008C2EDF">
        <w:rPr>
          <w:rFonts w:ascii="Arial" w:hAnsi="Arial" w:cs="Arial"/>
          <w:sz w:val="22"/>
          <w:szCs w:val="22"/>
        </w:rPr>
        <w:t>9</w:t>
      </w:r>
      <w:r w:rsidRPr="003E2F87">
        <w:rPr>
          <w:rFonts w:ascii="Arial" w:hAnsi="Arial" w:cs="Arial"/>
          <w:sz w:val="22"/>
          <w:szCs w:val="22"/>
        </w:rPr>
        <w:t>.</w:t>
      </w:r>
    </w:p>
    <w:p w:rsidR="006D15EE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0944C1" w:rsidRDefault="000944C1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6D15EE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Václav Drozda,</w:t>
      </w:r>
    </w:p>
    <w:p w:rsidR="006D15EE" w:rsidRPr="003E2F87" w:rsidRDefault="006D15EE" w:rsidP="006D15EE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předseda STK ČAST</w:t>
      </w:r>
    </w:p>
    <w:sectPr w:rsidR="006D15EE" w:rsidRPr="003E2F87" w:rsidSect="003505BD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CDB"/>
    <w:multiLevelType w:val="hybridMultilevel"/>
    <w:tmpl w:val="F2A8DE2A"/>
    <w:lvl w:ilvl="0" w:tplc="906035D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C8D57EB"/>
    <w:multiLevelType w:val="hybridMultilevel"/>
    <w:tmpl w:val="3DA8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114EA"/>
    <w:rsid w:val="00012562"/>
    <w:rsid w:val="00017BD7"/>
    <w:rsid w:val="000248B1"/>
    <w:rsid w:val="0002520A"/>
    <w:rsid w:val="0002732D"/>
    <w:rsid w:val="00037B33"/>
    <w:rsid w:val="00044D76"/>
    <w:rsid w:val="00052E8F"/>
    <w:rsid w:val="0006329A"/>
    <w:rsid w:val="00071671"/>
    <w:rsid w:val="00082444"/>
    <w:rsid w:val="0008540D"/>
    <w:rsid w:val="00090E4E"/>
    <w:rsid w:val="000944C1"/>
    <w:rsid w:val="00094E4E"/>
    <w:rsid w:val="0009630C"/>
    <w:rsid w:val="000A5415"/>
    <w:rsid w:val="000A701B"/>
    <w:rsid w:val="000D3192"/>
    <w:rsid w:val="000E38BE"/>
    <w:rsid w:val="001068BC"/>
    <w:rsid w:val="00115533"/>
    <w:rsid w:val="0012005F"/>
    <w:rsid w:val="00123DF6"/>
    <w:rsid w:val="00137CB8"/>
    <w:rsid w:val="00137E5A"/>
    <w:rsid w:val="00142656"/>
    <w:rsid w:val="00143DC4"/>
    <w:rsid w:val="001443A2"/>
    <w:rsid w:val="0014567B"/>
    <w:rsid w:val="001742D5"/>
    <w:rsid w:val="001761EF"/>
    <w:rsid w:val="00181075"/>
    <w:rsid w:val="001856E4"/>
    <w:rsid w:val="001919A8"/>
    <w:rsid w:val="001B0B0C"/>
    <w:rsid w:val="001D618E"/>
    <w:rsid w:val="001D6A38"/>
    <w:rsid w:val="001E55E0"/>
    <w:rsid w:val="001F0F6B"/>
    <w:rsid w:val="001F59B0"/>
    <w:rsid w:val="001F5FB0"/>
    <w:rsid w:val="002024B1"/>
    <w:rsid w:val="00231D54"/>
    <w:rsid w:val="00234286"/>
    <w:rsid w:val="00240225"/>
    <w:rsid w:val="002409C8"/>
    <w:rsid w:val="00254439"/>
    <w:rsid w:val="0025772B"/>
    <w:rsid w:val="002A0FAE"/>
    <w:rsid w:val="002A4872"/>
    <w:rsid w:val="002C65A7"/>
    <w:rsid w:val="002D1284"/>
    <w:rsid w:val="002E620F"/>
    <w:rsid w:val="002F0862"/>
    <w:rsid w:val="00326782"/>
    <w:rsid w:val="00344271"/>
    <w:rsid w:val="003505BD"/>
    <w:rsid w:val="00350910"/>
    <w:rsid w:val="00375E06"/>
    <w:rsid w:val="00382025"/>
    <w:rsid w:val="00383D72"/>
    <w:rsid w:val="003867E1"/>
    <w:rsid w:val="0039512F"/>
    <w:rsid w:val="003B5B48"/>
    <w:rsid w:val="003B7A28"/>
    <w:rsid w:val="003D529F"/>
    <w:rsid w:val="003D79CC"/>
    <w:rsid w:val="003E2F87"/>
    <w:rsid w:val="00446396"/>
    <w:rsid w:val="00450E49"/>
    <w:rsid w:val="00464C84"/>
    <w:rsid w:val="00474979"/>
    <w:rsid w:val="004A3CCB"/>
    <w:rsid w:val="004B0BA3"/>
    <w:rsid w:val="004B4182"/>
    <w:rsid w:val="004B55E4"/>
    <w:rsid w:val="004C6898"/>
    <w:rsid w:val="004D53ED"/>
    <w:rsid w:val="004E25D5"/>
    <w:rsid w:val="004E3193"/>
    <w:rsid w:val="005075F0"/>
    <w:rsid w:val="0053707A"/>
    <w:rsid w:val="00556BAD"/>
    <w:rsid w:val="005774E0"/>
    <w:rsid w:val="00577D9C"/>
    <w:rsid w:val="00595ED3"/>
    <w:rsid w:val="005A3E45"/>
    <w:rsid w:val="005C04C7"/>
    <w:rsid w:val="005E589C"/>
    <w:rsid w:val="00626A9F"/>
    <w:rsid w:val="00634E67"/>
    <w:rsid w:val="00647AD6"/>
    <w:rsid w:val="00655701"/>
    <w:rsid w:val="0066147D"/>
    <w:rsid w:val="00681073"/>
    <w:rsid w:val="0069667D"/>
    <w:rsid w:val="006A39CB"/>
    <w:rsid w:val="006B188B"/>
    <w:rsid w:val="006B74CC"/>
    <w:rsid w:val="006D15EE"/>
    <w:rsid w:val="006D24E0"/>
    <w:rsid w:val="006D4C40"/>
    <w:rsid w:val="006E6CFF"/>
    <w:rsid w:val="006F660D"/>
    <w:rsid w:val="00700217"/>
    <w:rsid w:val="00721569"/>
    <w:rsid w:val="00731639"/>
    <w:rsid w:val="0076405B"/>
    <w:rsid w:val="00783063"/>
    <w:rsid w:val="00785380"/>
    <w:rsid w:val="007B15CC"/>
    <w:rsid w:val="007C0ACF"/>
    <w:rsid w:val="007C3C70"/>
    <w:rsid w:val="007C7F3A"/>
    <w:rsid w:val="007F37BB"/>
    <w:rsid w:val="00804545"/>
    <w:rsid w:val="008130A7"/>
    <w:rsid w:val="00816F39"/>
    <w:rsid w:val="00826205"/>
    <w:rsid w:val="00832FF6"/>
    <w:rsid w:val="00846A7D"/>
    <w:rsid w:val="00876E7D"/>
    <w:rsid w:val="008771FD"/>
    <w:rsid w:val="0088331E"/>
    <w:rsid w:val="0089667D"/>
    <w:rsid w:val="008A3833"/>
    <w:rsid w:val="008A4817"/>
    <w:rsid w:val="008A5548"/>
    <w:rsid w:val="008B2D95"/>
    <w:rsid w:val="008C2EDF"/>
    <w:rsid w:val="008D1CFB"/>
    <w:rsid w:val="008E710F"/>
    <w:rsid w:val="008F0073"/>
    <w:rsid w:val="008F74AC"/>
    <w:rsid w:val="008F74BD"/>
    <w:rsid w:val="0090150F"/>
    <w:rsid w:val="009129E8"/>
    <w:rsid w:val="00912AF4"/>
    <w:rsid w:val="009212E0"/>
    <w:rsid w:val="0093218B"/>
    <w:rsid w:val="00933FFA"/>
    <w:rsid w:val="00936632"/>
    <w:rsid w:val="00967519"/>
    <w:rsid w:val="00974BEA"/>
    <w:rsid w:val="00992533"/>
    <w:rsid w:val="009967A8"/>
    <w:rsid w:val="009A465B"/>
    <w:rsid w:val="009B5284"/>
    <w:rsid w:val="009F095D"/>
    <w:rsid w:val="00A025DE"/>
    <w:rsid w:val="00A129E8"/>
    <w:rsid w:val="00A26C00"/>
    <w:rsid w:val="00A32631"/>
    <w:rsid w:val="00A3269D"/>
    <w:rsid w:val="00A350EC"/>
    <w:rsid w:val="00A427AE"/>
    <w:rsid w:val="00A459CC"/>
    <w:rsid w:val="00A46394"/>
    <w:rsid w:val="00A47A0F"/>
    <w:rsid w:val="00A50B81"/>
    <w:rsid w:val="00A63C11"/>
    <w:rsid w:val="00A74EDF"/>
    <w:rsid w:val="00A90E76"/>
    <w:rsid w:val="00A924D8"/>
    <w:rsid w:val="00A93BE7"/>
    <w:rsid w:val="00AB0E40"/>
    <w:rsid w:val="00AB1F60"/>
    <w:rsid w:val="00AC3639"/>
    <w:rsid w:val="00B16A82"/>
    <w:rsid w:val="00B25F17"/>
    <w:rsid w:val="00B375C8"/>
    <w:rsid w:val="00B42623"/>
    <w:rsid w:val="00B42637"/>
    <w:rsid w:val="00B50821"/>
    <w:rsid w:val="00BA3F99"/>
    <w:rsid w:val="00BA6545"/>
    <w:rsid w:val="00BB1A38"/>
    <w:rsid w:val="00BB33C5"/>
    <w:rsid w:val="00BC1714"/>
    <w:rsid w:val="00BC6CA5"/>
    <w:rsid w:val="00BE0BAE"/>
    <w:rsid w:val="00BF5477"/>
    <w:rsid w:val="00BF6987"/>
    <w:rsid w:val="00C31AD8"/>
    <w:rsid w:val="00C31F69"/>
    <w:rsid w:val="00C42F1D"/>
    <w:rsid w:val="00C43C56"/>
    <w:rsid w:val="00C56E92"/>
    <w:rsid w:val="00C82096"/>
    <w:rsid w:val="00C87D61"/>
    <w:rsid w:val="00C91FA9"/>
    <w:rsid w:val="00C9406B"/>
    <w:rsid w:val="00CA16E5"/>
    <w:rsid w:val="00CA5866"/>
    <w:rsid w:val="00CB1FFD"/>
    <w:rsid w:val="00CC171E"/>
    <w:rsid w:val="00CC2501"/>
    <w:rsid w:val="00CC30E2"/>
    <w:rsid w:val="00CC5028"/>
    <w:rsid w:val="00CF4932"/>
    <w:rsid w:val="00D12395"/>
    <w:rsid w:val="00D13C6D"/>
    <w:rsid w:val="00D340DD"/>
    <w:rsid w:val="00D4630C"/>
    <w:rsid w:val="00D52E60"/>
    <w:rsid w:val="00D56C13"/>
    <w:rsid w:val="00D92E6E"/>
    <w:rsid w:val="00D97EE4"/>
    <w:rsid w:val="00DA56F3"/>
    <w:rsid w:val="00DC23D3"/>
    <w:rsid w:val="00DE330A"/>
    <w:rsid w:val="00DE547C"/>
    <w:rsid w:val="00DF20C1"/>
    <w:rsid w:val="00DF2433"/>
    <w:rsid w:val="00E022FC"/>
    <w:rsid w:val="00E07404"/>
    <w:rsid w:val="00E22979"/>
    <w:rsid w:val="00E24566"/>
    <w:rsid w:val="00E26C09"/>
    <w:rsid w:val="00E31EEE"/>
    <w:rsid w:val="00E36B75"/>
    <w:rsid w:val="00E4787A"/>
    <w:rsid w:val="00E5082E"/>
    <w:rsid w:val="00E73DB7"/>
    <w:rsid w:val="00E854C2"/>
    <w:rsid w:val="00EA07F6"/>
    <w:rsid w:val="00EB0CC2"/>
    <w:rsid w:val="00EC2473"/>
    <w:rsid w:val="00EC4A7F"/>
    <w:rsid w:val="00EE493B"/>
    <w:rsid w:val="00EF6878"/>
    <w:rsid w:val="00EF79B8"/>
    <w:rsid w:val="00F43A9B"/>
    <w:rsid w:val="00F45B51"/>
    <w:rsid w:val="00F52FE3"/>
    <w:rsid w:val="00F82033"/>
    <w:rsid w:val="00F8215C"/>
    <w:rsid w:val="00F903EE"/>
    <w:rsid w:val="00FB278A"/>
    <w:rsid w:val="00FD6A9A"/>
    <w:rsid w:val="00FE1CE3"/>
    <w:rsid w:val="00FE2FCD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AC36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36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cfrydekmist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Links>
    <vt:vector size="36" baseType="variant"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3211330</vt:i4>
      </vt:variant>
      <vt:variant>
        <vt:i4>12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tel:+420603533335</vt:lpwstr>
      </vt:variant>
      <vt:variant>
        <vt:lpwstr/>
      </vt:variant>
      <vt:variant>
        <vt:i4>2031741</vt:i4>
      </vt:variant>
      <vt:variant>
        <vt:i4>6</vt:i4>
      </vt:variant>
      <vt:variant>
        <vt:i4>0</vt:i4>
      </vt:variant>
      <vt:variant>
        <vt:i4>5</vt:i4>
      </vt:variant>
      <vt:variant>
        <vt:lpwstr>mailto:jan.krc@centrum.cz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st=s@ssq=49%C2%B056%2729.627%22N,%2015%C2%B048%2710.934%22E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mailto:michal_foltyn@seznam.cz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10</cp:revision>
  <cp:lastPrinted>2015-11-03T16:17:00Z</cp:lastPrinted>
  <dcterms:created xsi:type="dcterms:W3CDTF">2019-04-23T06:43:00Z</dcterms:created>
  <dcterms:modified xsi:type="dcterms:W3CDTF">2019-04-23T14:40:00Z</dcterms:modified>
</cp:coreProperties>
</file>