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42530B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2019-2020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FA690E">
        <w:t>5</w:t>
      </w:r>
    </w:p>
    <w:p w:rsidR="00460F2E" w:rsidRDefault="00460F2E">
      <w:pPr>
        <w:tabs>
          <w:tab w:val="left" w:pos="567"/>
          <w:tab w:val="left" w:pos="1418"/>
        </w:tabs>
      </w:pPr>
    </w:p>
    <w:p w:rsidR="00E50D77" w:rsidRDefault="00E50D77">
      <w:pPr>
        <w:tabs>
          <w:tab w:val="left" w:pos="567"/>
          <w:tab w:val="left" w:pos="1418"/>
        </w:tabs>
      </w:pPr>
    </w:p>
    <w:p w:rsidR="00A8420D" w:rsidRDefault="00A8420D">
      <w:pPr>
        <w:tabs>
          <w:tab w:val="left" w:pos="567"/>
          <w:tab w:val="left" w:pos="1418"/>
        </w:tabs>
      </w:pPr>
    </w:p>
    <w:p w:rsidR="00A8420D" w:rsidRDefault="00AD3C8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proofErr w:type="gramEnd"/>
      <w:r w:rsidR="001F7A9D">
        <w:t xml:space="preserve">  </w:t>
      </w:r>
      <w:r w:rsidR="0052751D">
        <w:t xml:space="preserve">výsledky </w:t>
      </w:r>
      <w:r w:rsidR="002D5A4F">
        <w:t>po</w:t>
      </w:r>
      <w:r w:rsidR="00FA690E">
        <w:t xml:space="preserve"> 9</w:t>
      </w:r>
      <w:r w:rsidR="00E1590B">
        <w:t>. kole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42530B">
        <w:rPr>
          <w:b/>
        </w:rPr>
        <w:t>2019-2020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r w:rsidR="00C322D1">
        <w:t xml:space="preserve">VIZ </w:t>
      </w:r>
      <w:r w:rsidR="00EB0C8C">
        <w:t xml:space="preserve"> </w:t>
      </w:r>
      <w:r w:rsidR="00C322D1">
        <w:t xml:space="preserve">NA </w:t>
      </w:r>
      <w:r w:rsidR="00C322D1" w:rsidRPr="00AD3C8D">
        <w:rPr>
          <w:b/>
          <w:bCs/>
          <w:sz w:val="24"/>
          <w:szCs w:val="24"/>
        </w:rPr>
        <w:t>STISU</w:t>
      </w:r>
    </w:p>
    <w:p w:rsidR="00997EC0" w:rsidRDefault="00997EC0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4B0D8F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AD3C8D">
        <w:rPr>
          <w:b/>
          <w:sz w:val="28"/>
          <w:szCs w:val="28"/>
          <w:u w:val="single"/>
        </w:rPr>
        <w:t>2.</w:t>
      </w:r>
      <w:r w:rsidR="0034206D" w:rsidRPr="00CA7748">
        <w:rPr>
          <w:sz w:val="22"/>
          <w:szCs w:val="22"/>
          <w:u w:val="single"/>
        </w:rPr>
        <w:t>Výsledky</w:t>
      </w:r>
      <w:proofErr w:type="gramEnd"/>
      <w:r w:rsidR="0034206D" w:rsidRPr="00CA7748">
        <w:rPr>
          <w:sz w:val="22"/>
          <w:szCs w:val="22"/>
          <w:u w:val="single"/>
        </w:rPr>
        <w:t xml:space="preserve"> družstev Kraje VYSOČINA v ligových soutěžích</w:t>
      </w:r>
      <w:r w:rsidR="00E1590B">
        <w:rPr>
          <w:sz w:val="22"/>
          <w:szCs w:val="22"/>
          <w:u w:val="single"/>
        </w:rPr>
        <w:t>:</w:t>
      </w:r>
    </w:p>
    <w:p w:rsidR="00E1590B" w:rsidRPr="005B2F16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sz w:val="24"/>
          <w:szCs w:val="24"/>
        </w:rPr>
        <w:tab/>
      </w:r>
      <w:r w:rsidR="007127AA" w:rsidRPr="005B2F16">
        <w:rPr>
          <w:b/>
          <w:sz w:val="24"/>
          <w:szCs w:val="24"/>
        </w:rPr>
        <w:t>HB Ostrov A</w:t>
      </w:r>
      <w:r w:rsidR="00FA690E">
        <w:rPr>
          <w:b/>
          <w:sz w:val="24"/>
          <w:szCs w:val="24"/>
        </w:rPr>
        <w:t xml:space="preserve"> – </w:t>
      </w:r>
      <w:r w:rsidR="00FA690E" w:rsidRPr="00FA690E">
        <w:rPr>
          <w:sz w:val="24"/>
          <w:szCs w:val="24"/>
        </w:rPr>
        <w:t>Ostrava KST B</w:t>
      </w:r>
      <w:r w:rsidR="00E1590B" w:rsidRPr="005B2F16">
        <w:rPr>
          <w:sz w:val="24"/>
          <w:szCs w:val="24"/>
        </w:rPr>
        <w:tab/>
      </w:r>
      <w:r w:rsidR="005B2F16">
        <w:rPr>
          <w:b/>
          <w:sz w:val="24"/>
          <w:szCs w:val="24"/>
        </w:rPr>
        <w:t>10 : 4</w:t>
      </w:r>
    </w:p>
    <w:p w:rsidR="00A41B8F" w:rsidRPr="005B2F16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b/>
          <w:sz w:val="24"/>
          <w:szCs w:val="24"/>
        </w:rPr>
        <w:tab/>
        <w:t>HB Ostrov A</w:t>
      </w:r>
      <w:r w:rsidRPr="005B2F16">
        <w:rPr>
          <w:sz w:val="24"/>
          <w:szCs w:val="24"/>
        </w:rPr>
        <w:tab/>
      </w:r>
      <w:r w:rsidR="00FA690E">
        <w:rPr>
          <w:sz w:val="24"/>
          <w:szCs w:val="24"/>
        </w:rPr>
        <w:t>- Havířov B</w:t>
      </w:r>
      <w:r w:rsidR="00FA690E">
        <w:rPr>
          <w:sz w:val="24"/>
          <w:szCs w:val="24"/>
        </w:rPr>
        <w:tab/>
      </w:r>
      <w:r w:rsidR="00FA690E">
        <w:rPr>
          <w:b/>
          <w:sz w:val="24"/>
          <w:szCs w:val="24"/>
        </w:rPr>
        <w:t>10 : 1</w:t>
      </w:r>
    </w:p>
    <w:p w:rsidR="00A41B8F" w:rsidRPr="005B2F16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b/>
          <w:sz w:val="24"/>
          <w:szCs w:val="24"/>
        </w:rPr>
        <w:tab/>
        <w:t>HB Ostrov B</w:t>
      </w:r>
      <w:r w:rsidRPr="005B2F16">
        <w:rPr>
          <w:sz w:val="24"/>
          <w:szCs w:val="24"/>
        </w:rPr>
        <w:tab/>
      </w:r>
      <w:r w:rsidR="00FA690E">
        <w:rPr>
          <w:sz w:val="24"/>
          <w:szCs w:val="24"/>
        </w:rPr>
        <w:t xml:space="preserve">- Sokol </w:t>
      </w:r>
      <w:proofErr w:type="spellStart"/>
      <w:proofErr w:type="gramStart"/>
      <w:r w:rsidR="00FA690E">
        <w:rPr>
          <w:sz w:val="24"/>
          <w:szCs w:val="24"/>
        </w:rPr>
        <w:t>H.Králové</w:t>
      </w:r>
      <w:proofErr w:type="spellEnd"/>
      <w:proofErr w:type="gramEnd"/>
      <w:r w:rsidR="00FA690E">
        <w:rPr>
          <w:sz w:val="24"/>
          <w:szCs w:val="24"/>
        </w:rPr>
        <w:t xml:space="preserve"> C</w:t>
      </w:r>
      <w:r w:rsidR="00FA690E">
        <w:rPr>
          <w:sz w:val="24"/>
          <w:szCs w:val="24"/>
        </w:rPr>
        <w:tab/>
      </w:r>
      <w:r w:rsidR="00FA690E">
        <w:rPr>
          <w:b/>
          <w:sz w:val="24"/>
          <w:szCs w:val="24"/>
        </w:rPr>
        <w:t>10 : 4</w:t>
      </w:r>
    </w:p>
    <w:p w:rsidR="00365C76" w:rsidRPr="005B2F16" w:rsidRDefault="00A8420D" w:rsidP="00365C76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b/>
          <w:sz w:val="24"/>
          <w:szCs w:val="24"/>
        </w:rPr>
        <w:tab/>
      </w:r>
      <w:r w:rsidR="00365C76" w:rsidRPr="005B2F16">
        <w:rPr>
          <w:b/>
          <w:sz w:val="24"/>
          <w:szCs w:val="24"/>
        </w:rPr>
        <w:t>HB Ostrov B</w:t>
      </w:r>
      <w:r w:rsidR="00365C76" w:rsidRPr="005B2F16">
        <w:rPr>
          <w:sz w:val="24"/>
          <w:szCs w:val="24"/>
        </w:rPr>
        <w:tab/>
      </w:r>
      <w:r w:rsidR="00FA690E">
        <w:rPr>
          <w:sz w:val="24"/>
          <w:szCs w:val="24"/>
        </w:rPr>
        <w:t xml:space="preserve">- Hostinné </w:t>
      </w:r>
      <w:r w:rsidR="00FA690E">
        <w:rPr>
          <w:sz w:val="24"/>
          <w:szCs w:val="24"/>
        </w:rPr>
        <w:tab/>
      </w:r>
      <w:r w:rsidR="00FA690E">
        <w:rPr>
          <w:b/>
          <w:sz w:val="24"/>
          <w:szCs w:val="24"/>
        </w:rPr>
        <w:t>10 : 4</w:t>
      </w:r>
    </w:p>
    <w:p w:rsidR="007127AA" w:rsidRPr="005B2F16" w:rsidRDefault="00365C76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b/>
          <w:sz w:val="24"/>
          <w:szCs w:val="24"/>
        </w:rPr>
        <w:tab/>
      </w:r>
      <w:r w:rsidR="007127AA" w:rsidRPr="005B2F16">
        <w:rPr>
          <w:b/>
          <w:sz w:val="24"/>
          <w:szCs w:val="24"/>
        </w:rPr>
        <w:t xml:space="preserve">Jiskra </w:t>
      </w:r>
      <w:proofErr w:type="spellStart"/>
      <w:proofErr w:type="gramStart"/>
      <w:r w:rsidR="007127AA" w:rsidRPr="005B2F16">
        <w:rPr>
          <w:b/>
          <w:sz w:val="24"/>
          <w:szCs w:val="24"/>
        </w:rPr>
        <w:t>H.Brod</w:t>
      </w:r>
      <w:proofErr w:type="spellEnd"/>
      <w:proofErr w:type="gramEnd"/>
      <w:r w:rsidR="00B502BB" w:rsidRPr="005B2F16">
        <w:rPr>
          <w:b/>
          <w:sz w:val="24"/>
          <w:szCs w:val="24"/>
        </w:rPr>
        <w:t xml:space="preserve"> A</w:t>
      </w:r>
      <w:r w:rsidR="00FA690E">
        <w:rPr>
          <w:b/>
          <w:sz w:val="24"/>
          <w:szCs w:val="24"/>
        </w:rPr>
        <w:t xml:space="preserve"> -</w:t>
      </w:r>
      <w:r w:rsidR="00FA690E" w:rsidRPr="00FA690E">
        <w:rPr>
          <w:sz w:val="24"/>
          <w:szCs w:val="24"/>
        </w:rPr>
        <w:t xml:space="preserve"> </w:t>
      </w:r>
      <w:proofErr w:type="spellStart"/>
      <w:r w:rsidR="00FA690E" w:rsidRPr="00FA690E">
        <w:rPr>
          <w:sz w:val="24"/>
          <w:szCs w:val="24"/>
        </w:rPr>
        <w:t>Lanžhot</w:t>
      </w:r>
      <w:proofErr w:type="spellEnd"/>
      <w:r w:rsidR="00B502BB" w:rsidRPr="005B2F16">
        <w:rPr>
          <w:b/>
          <w:sz w:val="24"/>
          <w:szCs w:val="24"/>
        </w:rPr>
        <w:tab/>
      </w:r>
      <w:r w:rsidR="00FA690E">
        <w:rPr>
          <w:b/>
          <w:sz w:val="24"/>
          <w:szCs w:val="24"/>
        </w:rPr>
        <w:t>10 : 5</w:t>
      </w:r>
    </w:p>
    <w:p w:rsidR="00365C76" w:rsidRPr="005B2F16" w:rsidRDefault="007127AA" w:rsidP="00365C76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b/>
          <w:sz w:val="24"/>
          <w:szCs w:val="24"/>
        </w:rPr>
        <w:tab/>
      </w:r>
      <w:r w:rsidR="00365C76" w:rsidRPr="005B2F16">
        <w:rPr>
          <w:b/>
          <w:sz w:val="24"/>
          <w:szCs w:val="24"/>
        </w:rPr>
        <w:t xml:space="preserve">Jiskra </w:t>
      </w:r>
      <w:proofErr w:type="spellStart"/>
      <w:proofErr w:type="gramStart"/>
      <w:r w:rsidR="00365C76" w:rsidRPr="005B2F16">
        <w:rPr>
          <w:b/>
          <w:sz w:val="24"/>
          <w:szCs w:val="24"/>
        </w:rPr>
        <w:t>H.Brod</w:t>
      </w:r>
      <w:proofErr w:type="spellEnd"/>
      <w:proofErr w:type="gramEnd"/>
      <w:r w:rsidR="00365C76" w:rsidRPr="005B2F16">
        <w:rPr>
          <w:b/>
          <w:sz w:val="24"/>
          <w:szCs w:val="24"/>
        </w:rPr>
        <w:t xml:space="preserve"> A</w:t>
      </w:r>
      <w:r w:rsidR="00FA690E">
        <w:rPr>
          <w:b/>
          <w:sz w:val="24"/>
          <w:szCs w:val="24"/>
        </w:rPr>
        <w:t xml:space="preserve"> -</w:t>
      </w:r>
      <w:r w:rsidR="00FA690E" w:rsidRPr="00FA690E">
        <w:rPr>
          <w:sz w:val="24"/>
          <w:szCs w:val="24"/>
        </w:rPr>
        <w:t xml:space="preserve"> Mikulčice</w:t>
      </w:r>
      <w:r w:rsidR="00365C76" w:rsidRPr="005B2F16">
        <w:rPr>
          <w:b/>
          <w:sz w:val="24"/>
          <w:szCs w:val="24"/>
        </w:rPr>
        <w:tab/>
      </w:r>
      <w:r w:rsidR="00FA690E">
        <w:rPr>
          <w:b/>
          <w:sz w:val="24"/>
          <w:szCs w:val="24"/>
        </w:rPr>
        <w:t>2 : 10</w:t>
      </w:r>
    </w:p>
    <w:p w:rsidR="00A8420D" w:rsidRPr="005B2F16" w:rsidRDefault="00365C76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bCs/>
          <w:sz w:val="24"/>
          <w:szCs w:val="24"/>
        </w:rPr>
      </w:pPr>
      <w:r w:rsidRPr="005B2F16">
        <w:rPr>
          <w:sz w:val="24"/>
          <w:szCs w:val="24"/>
        </w:rPr>
        <w:tab/>
      </w:r>
      <w:r w:rsidR="00FA690E">
        <w:rPr>
          <w:sz w:val="24"/>
          <w:szCs w:val="24"/>
        </w:rPr>
        <w:t xml:space="preserve">Holásky - </w:t>
      </w:r>
      <w:r w:rsidR="00A41B8F" w:rsidRPr="005B2F16">
        <w:rPr>
          <w:b/>
          <w:sz w:val="24"/>
          <w:szCs w:val="24"/>
        </w:rPr>
        <w:t>TJ Žďár n/S A</w:t>
      </w:r>
      <w:r w:rsidR="00B502BB" w:rsidRPr="005B2F16">
        <w:rPr>
          <w:b/>
          <w:sz w:val="24"/>
          <w:szCs w:val="24"/>
        </w:rPr>
        <w:tab/>
      </w:r>
      <w:r w:rsidR="00FA690E">
        <w:rPr>
          <w:b/>
          <w:sz w:val="24"/>
          <w:szCs w:val="24"/>
        </w:rPr>
        <w:t>10 : 2</w:t>
      </w:r>
    </w:p>
    <w:p w:rsidR="00FA690E" w:rsidRDefault="00E5108F" w:rsidP="005B2F1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 w:rsidRPr="005B2F16">
        <w:rPr>
          <w:b/>
          <w:bCs/>
          <w:sz w:val="24"/>
          <w:szCs w:val="24"/>
        </w:rPr>
        <w:t xml:space="preserve">  </w:t>
      </w:r>
      <w:r w:rsidR="005B2F16">
        <w:rPr>
          <w:b/>
          <w:sz w:val="24"/>
          <w:szCs w:val="24"/>
        </w:rPr>
        <w:tab/>
      </w:r>
      <w:r w:rsidR="00FA690E" w:rsidRPr="00FA690E">
        <w:rPr>
          <w:sz w:val="24"/>
          <w:szCs w:val="24"/>
        </w:rPr>
        <w:t>Znojmo -</w:t>
      </w:r>
      <w:r w:rsidR="00FA690E">
        <w:rPr>
          <w:b/>
          <w:sz w:val="24"/>
          <w:szCs w:val="24"/>
        </w:rPr>
        <w:t xml:space="preserve"> </w:t>
      </w:r>
      <w:r w:rsidR="00FA690E" w:rsidRPr="005B2F16">
        <w:rPr>
          <w:b/>
          <w:sz w:val="24"/>
          <w:szCs w:val="24"/>
        </w:rPr>
        <w:t>TJ Žďár n/S A</w:t>
      </w:r>
      <w:r w:rsidR="00FA690E" w:rsidRPr="005B2F16">
        <w:rPr>
          <w:b/>
          <w:sz w:val="24"/>
          <w:szCs w:val="24"/>
        </w:rPr>
        <w:tab/>
      </w:r>
      <w:r w:rsidR="00FA690E">
        <w:rPr>
          <w:b/>
          <w:sz w:val="24"/>
          <w:szCs w:val="24"/>
        </w:rPr>
        <w:t>10 : 2</w:t>
      </w:r>
    </w:p>
    <w:p w:rsidR="00433F0B" w:rsidRPr="005B2F16" w:rsidRDefault="00FA690E" w:rsidP="005B2F1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127AA" w:rsidRPr="005B2F16">
        <w:rPr>
          <w:b/>
          <w:sz w:val="24"/>
          <w:szCs w:val="24"/>
        </w:rPr>
        <w:t>SK Jihlava</w:t>
      </w:r>
      <w:r w:rsidR="00365C76" w:rsidRPr="005B2F16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– </w:t>
      </w:r>
      <w:r w:rsidRPr="00FA690E">
        <w:rPr>
          <w:sz w:val="24"/>
          <w:szCs w:val="24"/>
        </w:rPr>
        <w:t>Vsetín A</w:t>
      </w:r>
      <w:r w:rsidR="007127AA" w:rsidRPr="005B2F16">
        <w:rPr>
          <w:b/>
          <w:sz w:val="24"/>
          <w:szCs w:val="24"/>
        </w:rPr>
        <w:tab/>
      </w:r>
      <w:r>
        <w:rPr>
          <w:b/>
          <w:sz w:val="24"/>
          <w:szCs w:val="24"/>
        </w:rPr>
        <w:t>4 : 6</w:t>
      </w:r>
    </w:p>
    <w:p w:rsidR="007127AA" w:rsidRPr="005B2F16" w:rsidRDefault="00365C76" w:rsidP="00365C7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 w:rsidRPr="005B2F16">
        <w:rPr>
          <w:b/>
          <w:bCs/>
          <w:sz w:val="24"/>
          <w:szCs w:val="24"/>
        </w:rPr>
        <w:tab/>
      </w:r>
      <w:r w:rsidRPr="005B2F16">
        <w:rPr>
          <w:b/>
          <w:sz w:val="24"/>
          <w:szCs w:val="24"/>
        </w:rPr>
        <w:t>SK Jihlava A</w:t>
      </w:r>
      <w:r w:rsidRPr="005B2F16">
        <w:rPr>
          <w:sz w:val="24"/>
          <w:szCs w:val="24"/>
        </w:rPr>
        <w:tab/>
      </w:r>
      <w:r w:rsidR="00FA690E">
        <w:rPr>
          <w:sz w:val="24"/>
          <w:szCs w:val="24"/>
        </w:rPr>
        <w:t>- Vsetín B</w:t>
      </w:r>
      <w:r w:rsidR="00FA690E">
        <w:rPr>
          <w:sz w:val="24"/>
          <w:szCs w:val="24"/>
        </w:rPr>
        <w:tab/>
      </w:r>
      <w:r w:rsidR="005B2F16">
        <w:rPr>
          <w:sz w:val="24"/>
          <w:szCs w:val="24"/>
        </w:rPr>
        <w:tab/>
      </w:r>
      <w:r w:rsidR="00FA690E">
        <w:rPr>
          <w:b/>
          <w:sz w:val="24"/>
          <w:szCs w:val="24"/>
        </w:rPr>
        <w:t>4 : 6</w:t>
      </w:r>
    </w:p>
    <w:p w:rsidR="00365C76" w:rsidRPr="00135224" w:rsidRDefault="00365C76" w:rsidP="00365C7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bCs/>
        </w:rPr>
      </w:pPr>
    </w:p>
    <w:p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1.NEZADANÉ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/rozpis soutěží </w:t>
      </w:r>
      <w:r w:rsidR="00A41B8F">
        <w:rPr>
          <w:b/>
          <w:bCs/>
          <w:sz w:val="22"/>
          <w:szCs w:val="22"/>
          <w:u w:val="single"/>
        </w:rPr>
        <w:t>2019-2020</w:t>
      </w:r>
      <w:r w:rsidR="0063079D">
        <w:rPr>
          <w:b/>
          <w:bCs/>
          <w:sz w:val="22"/>
          <w:szCs w:val="22"/>
          <w:u w:val="single"/>
        </w:rPr>
        <w:t xml:space="preserve"> č. 16 /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556C5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</w:t>
      </w:r>
      <w:r w:rsidR="00C93D1A">
        <w:rPr>
          <w:b/>
          <w:sz w:val="22"/>
          <w:szCs w:val="22"/>
          <w:u w:val="single"/>
        </w:rPr>
        <w:t xml:space="preserve">: </w:t>
      </w:r>
      <w:r w:rsidR="00C45103">
        <w:rPr>
          <w:b/>
          <w:sz w:val="22"/>
          <w:szCs w:val="22"/>
          <w:u w:val="single"/>
        </w:rPr>
        <w:t>0</w:t>
      </w:r>
    </w:p>
    <w:p w:rsidR="000A6FE3" w:rsidRDefault="007127AA" w:rsidP="000A6FE3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0A6FE3">
        <w:rPr>
          <w:b/>
          <w:sz w:val="22"/>
          <w:szCs w:val="22"/>
          <w:u w:val="single"/>
        </w:rPr>
        <w:t>v </w:t>
      </w:r>
      <w:proofErr w:type="gramStart"/>
      <w:r w:rsidR="000A6FE3">
        <w:rPr>
          <w:b/>
          <w:sz w:val="22"/>
          <w:szCs w:val="22"/>
          <w:u w:val="single"/>
        </w:rPr>
        <w:t>ZÁPISE  Nové</w:t>
      </w:r>
      <w:proofErr w:type="gramEnd"/>
      <w:r w:rsidR="000A6FE3">
        <w:rPr>
          <w:b/>
          <w:sz w:val="22"/>
          <w:szCs w:val="22"/>
          <w:u w:val="single"/>
        </w:rPr>
        <w:t xml:space="preserve"> Město – </w:t>
      </w:r>
      <w:r w:rsidR="000A6FE3">
        <w:rPr>
          <w:sz w:val="22"/>
          <w:szCs w:val="22"/>
          <w:u w:val="single"/>
        </w:rPr>
        <w:t xml:space="preserve">Nové Dvory </w:t>
      </w:r>
      <w:r w:rsidR="000A6FE3" w:rsidRPr="000A6FE3">
        <w:rPr>
          <w:sz w:val="22"/>
          <w:szCs w:val="22"/>
          <w:u w:val="single"/>
        </w:rPr>
        <w:t>neoznačeno</w:t>
      </w:r>
      <w:r w:rsidR="000A6FE3">
        <w:rPr>
          <w:b/>
          <w:sz w:val="22"/>
          <w:szCs w:val="22"/>
          <w:u w:val="single"/>
        </w:rPr>
        <w:t xml:space="preserve"> střídání hráče Nového Města.</w:t>
      </w:r>
    </w:p>
    <w:p w:rsidR="00556C5A" w:rsidRPr="000A6FE3" w:rsidRDefault="00556C5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i/>
          <w:sz w:val="22"/>
          <w:szCs w:val="22"/>
          <w:u w:val="single"/>
        </w:rPr>
      </w:pPr>
    </w:p>
    <w:p w:rsidR="00803A9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r w:rsidR="000A6FE3" w:rsidRPr="000A6FE3">
        <w:rPr>
          <w:sz w:val="22"/>
          <w:szCs w:val="22"/>
          <w:u w:val="single"/>
        </w:rPr>
        <w:t>v obou ZÁPISECH</w:t>
      </w:r>
      <w:r w:rsidR="000A6FE3">
        <w:rPr>
          <w:b/>
          <w:sz w:val="22"/>
          <w:szCs w:val="22"/>
          <w:u w:val="single"/>
        </w:rPr>
        <w:t xml:space="preserve"> Sokola Náměšť chybí konce utkání, </w:t>
      </w:r>
      <w:r w:rsidR="000A6FE3" w:rsidRPr="000A6FE3">
        <w:rPr>
          <w:sz w:val="22"/>
          <w:szCs w:val="22"/>
          <w:u w:val="single"/>
        </w:rPr>
        <w:t>dále neoznačeno</w:t>
      </w:r>
      <w:r w:rsidR="000A6FE3">
        <w:rPr>
          <w:b/>
          <w:sz w:val="22"/>
          <w:szCs w:val="22"/>
          <w:u w:val="single"/>
        </w:rPr>
        <w:t xml:space="preserve"> střídání hráče Slavoje </w:t>
      </w:r>
      <w:proofErr w:type="spellStart"/>
      <w:r w:rsidR="000A6FE3">
        <w:rPr>
          <w:b/>
          <w:sz w:val="22"/>
          <w:szCs w:val="22"/>
          <w:u w:val="single"/>
        </w:rPr>
        <w:t>Pacov</w:t>
      </w:r>
      <w:proofErr w:type="spellEnd"/>
      <w:r w:rsidR="000A6FE3">
        <w:rPr>
          <w:b/>
          <w:sz w:val="22"/>
          <w:szCs w:val="22"/>
          <w:u w:val="single"/>
        </w:rPr>
        <w:t>.</w:t>
      </w:r>
    </w:p>
    <w:p w:rsidR="000A6FE3" w:rsidRDefault="007127AA" w:rsidP="00B9164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556C5A">
        <w:rPr>
          <w:b/>
          <w:sz w:val="22"/>
          <w:szCs w:val="22"/>
          <w:u w:val="single"/>
        </w:rPr>
        <w:t xml:space="preserve">: </w:t>
      </w:r>
    </w:p>
    <w:p w:rsidR="00803A9A" w:rsidRDefault="000A6FE3" w:rsidP="00B9164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-</w:t>
      </w:r>
      <w:r>
        <w:rPr>
          <w:sz w:val="22"/>
          <w:szCs w:val="22"/>
        </w:rPr>
        <w:t xml:space="preserve">v utkání </w:t>
      </w:r>
      <w:proofErr w:type="gramStart"/>
      <w:r w:rsidRPr="000A6FE3">
        <w:rPr>
          <w:b/>
          <w:sz w:val="22"/>
          <w:szCs w:val="22"/>
        </w:rPr>
        <w:t>VM B</w:t>
      </w:r>
      <w:r>
        <w:rPr>
          <w:sz w:val="22"/>
          <w:szCs w:val="22"/>
        </w:rPr>
        <w:t xml:space="preserve"> –</w:t>
      </w:r>
      <w:proofErr w:type="spellStart"/>
      <w:r>
        <w:rPr>
          <w:sz w:val="22"/>
          <w:szCs w:val="22"/>
        </w:rPr>
        <w:t>Polná</w:t>
      </w:r>
      <w:proofErr w:type="spellEnd"/>
      <w:proofErr w:type="gramEnd"/>
      <w:r>
        <w:rPr>
          <w:sz w:val="22"/>
          <w:szCs w:val="22"/>
        </w:rPr>
        <w:t xml:space="preserve"> B, chybně uveden v </w:t>
      </w:r>
      <w:proofErr w:type="spellStart"/>
      <w:r>
        <w:rPr>
          <w:sz w:val="22"/>
          <w:szCs w:val="22"/>
        </w:rPr>
        <w:t>CRegistru</w:t>
      </w:r>
      <w:proofErr w:type="spellEnd"/>
      <w:r>
        <w:rPr>
          <w:sz w:val="22"/>
          <w:szCs w:val="22"/>
        </w:rPr>
        <w:t xml:space="preserve">  hráč </w:t>
      </w:r>
      <w:proofErr w:type="spellStart"/>
      <w:r>
        <w:rPr>
          <w:sz w:val="22"/>
          <w:szCs w:val="22"/>
        </w:rPr>
        <w:t>Manelyuk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Dmytro</w:t>
      </w:r>
      <w:proofErr w:type="spellEnd"/>
      <w:r>
        <w:rPr>
          <w:sz w:val="22"/>
          <w:szCs w:val="22"/>
        </w:rPr>
        <w:t xml:space="preserve">, správně měl být uveden </w:t>
      </w:r>
      <w:proofErr w:type="spellStart"/>
      <w:r w:rsidRPr="000A6FE3">
        <w:rPr>
          <w:b/>
          <w:sz w:val="22"/>
          <w:szCs w:val="22"/>
        </w:rPr>
        <w:t>Manelyuk</w:t>
      </w:r>
      <w:proofErr w:type="spellEnd"/>
      <w:r w:rsidRPr="000A6FE3">
        <w:rPr>
          <w:b/>
          <w:sz w:val="22"/>
          <w:szCs w:val="22"/>
        </w:rPr>
        <w:t xml:space="preserve"> </w:t>
      </w:r>
      <w:proofErr w:type="spellStart"/>
      <w:r w:rsidRPr="000A6FE3">
        <w:rPr>
          <w:b/>
          <w:sz w:val="22"/>
          <w:szCs w:val="22"/>
        </w:rPr>
        <w:t>Denys</w:t>
      </w:r>
      <w:proofErr w:type="spellEnd"/>
    </w:p>
    <w:p w:rsidR="000A6FE3" w:rsidRPr="00B91644" w:rsidRDefault="000A6FE3" w:rsidP="00B9164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</w:p>
    <w:p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>ZASLANÉ</w:t>
      </w:r>
      <w:r w:rsidR="00C93D1A">
        <w:rPr>
          <w:b/>
          <w:bCs/>
          <w:sz w:val="22"/>
          <w:szCs w:val="22"/>
          <w:u w:val="single"/>
        </w:rPr>
        <w:t xml:space="preserve"> ( POZDĚ</w:t>
      </w:r>
      <w:proofErr w:type="gramEnd"/>
      <w:r w:rsidR="00C93D1A">
        <w:rPr>
          <w:b/>
          <w:bCs/>
          <w:sz w:val="22"/>
          <w:szCs w:val="22"/>
          <w:u w:val="single"/>
        </w:rPr>
        <w:t xml:space="preserve"> ZASLANÉ)</w:t>
      </w:r>
      <w:r w:rsidR="007127AA">
        <w:rPr>
          <w:b/>
          <w:bCs/>
          <w:sz w:val="22"/>
          <w:szCs w:val="22"/>
          <w:u w:val="single"/>
        </w:rPr>
        <w:t xml:space="preserve">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:rsidR="008849D5" w:rsidRPr="00066527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A8420D">
        <w:rPr>
          <w:sz w:val="22"/>
          <w:szCs w:val="22"/>
        </w:rPr>
        <w:t>0</w:t>
      </w:r>
    </w:p>
    <w:p w:rsidR="00A8420D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822939">
        <w:rPr>
          <w:sz w:val="22"/>
          <w:szCs w:val="22"/>
          <w:u w:val="single"/>
        </w:rPr>
        <w:t>0</w:t>
      </w:r>
    </w:p>
    <w:p w:rsidR="00A8420D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822939">
        <w:rPr>
          <w:b/>
          <w:sz w:val="22"/>
          <w:szCs w:val="22"/>
          <w:u w:val="single"/>
        </w:rPr>
        <w:t xml:space="preserve"> </w:t>
      </w:r>
      <w:r w:rsidR="00F85C07">
        <w:rPr>
          <w:b/>
          <w:sz w:val="22"/>
          <w:szCs w:val="22"/>
          <w:u w:val="single"/>
        </w:rPr>
        <w:t>0</w:t>
      </w:r>
    </w:p>
    <w:p w:rsidR="004D16AC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3F1916">
        <w:rPr>
          <w:b/>
          <w:sz w:val="22"/>
          <w:szCs w:val="22"/>
          <w:u w:val="single"/>
        </w:rPr>
        <w:t xml:space="preserve"> </w:t>
      </w:r>
      <w:r w:rsidR="00527DC6">
        <w:rPr>
          <w:b/>
          <w:sz w:val="22"/>
          <w:szCs w:val="22"/>
          <w:u w:val="single"/>
        </w:rPr>
        <w:t>0</w:t>
      </w:r>
    </w:p>
    <w:p w:rsidR="00A65BE7" w:rsidRDefault="00A65BE7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</w:p>
    <w:p w:rsidR="00A65BE7" w:rsidRPr="000858F7" w:rsidRDefault="00A65BE7" w:rsidP="00A65BE7">
      <w:pPr>
        <w:pStyle w:val="Default"/>
        <w:rPr>
          <w:b/>
          <w:color w:val="auto"/>
          <w:sz w:val="20"/>
          <w:szCs w:val="20"/>
          <w:highlight w:val="cyan"/>
          <w:u w:val="single"/>
        </w:rPr>
      </w:pPr>
      <w:r w:rsidRPr="000858F7">
        <w:rPr>
          <w:b/>
          <w:bCs/>
          <w:color w:val="auto"/>
          <w:sz w:val="20"/>
          <w:szCs w:val="20"/>
          <w:highlight w:val="cyan"/>
          <w:u w:val="single"/>
        </w:rPr>
        <w:t xml:space="preserve">Vzhledem k blížícímu se konci první poloviny soutěží upozorňuji na článek 330.25 SŘ: </w:t>
      </w:r>
    </w:p>
    <w:p w:rsidR="00A65BE7" w:rsidRPr="000858F7" w:rsidRDefault="00A65BE7" w:rsidP="000858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/>
        <w:rPr>
          <w:b/>
          <w:color w:val="auto"/>
          <w:sz w:val="22"/>
          <w:szCs w:val="22"/>
          <w:u w:val="single"/>
        </w:rPr>
      </w:pPr>
      <w:r w:rsidRPr="000858F7">
        <w:rPr>
          <w:b/>
          <w:color w:val="auto"/>
          <w:sz w:val="22"/>
          <w:szCs w:val="22"/>
          <w:highlight w:val="cyan"/>
        </w:rPr>
        <w:t>Hráč základu družstva, který neodehrál v 1. polovině základní části alespoň jedno utkání, bude pro zbytek soutěže zařazen na poslední místo na soupisce (poslední místo za hráči, kteří jsou členy oddílu a hráči na hostování – před hráče na střídavý start</w:t>
      </w:r>
      <w:r w:rsidR="000858F7">
        <w:rPr>
          <w:b/>
          <w:color w:val="auto"/>
          <w:sz w:val="22"/>
          <w:szCs w:val="22"/>
        </w:rPr>
        <w:t>.</w:t>
      </w:r>
    </w:p>
    <w:p w:rsidR="00B91644" w:rsidRPr="00B91644" w:rsidRDefault="00B91644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sz w:val="22"/>
          <w:szCs w:val="22"/>
        </w:rPr>
      </w:pPr>
    </w:p>
    <w:p w:rsidR="00892EA1" w:rsidRPr="00CE7FF6" w:rsidRDefault="00CE7FF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8"/>
          <w:szCs w:val="28"/>
          <w:u w:val="single"/>
        </w:rPr>
      </w:pPr>
      <w:r w:rsidRPr="00C322D1">
        <w:rPr>
          <w:b/>
          <w:bCs/>
          <w:sz w:val="24"/>
          <w:szCs w:val="24"/>
          <w:highlight w:val="yellow"/>
          <w:u w:val="single"/>
        </w:rPr>
        <w:t>VÝSLEDKY SI PROHL</w:t>
      </w:r>
      <w:r w:rsidR="00E000D8" w:rsidRPr="00C322D1">
        <w:rPr>
          <w:b/>
          <w:bCs/>
          <w:sz w:val="24"/>
          <w:szCs w:val="24"/>
          <w:highlight w:val="yellow"/>
          <w:u w:val="single"/>
        </w:rPr>
        <w:t>É</w:t>
      </w:r>
      <w:r w:rsidRPr="00C322D1">
        <w:rPr>
          <w:b/>
          <w:bCs/>
          <w:sz w:val="24"/>
          <w:szCs w:val="24"/>
          <w:highlight w:val="yellow"/>
          <w:u w:val="single"/>
        </w:rPr>
        <w:t xml:space="preserve">DNETE V INFORMAČNÍM </w:t>
      </w:r>
      <w:proofErr w:type="gramStart"/>
      <w:r w:rsidRPr="00C322D1">
        <w:rPr>
          <w:b/>
          <w:bCs/>
          <w:sz w:val="24"/>
          <w:szCs w:val="24"/>
          <w:highlight w:val="yellow"/>
          <w:u w:val="single"/>
        </w:rPr>
        <w:t>SYSTÉMU  ,,</w:t>
      </w:r>
      <w:r w:rsidRPr="00C322D1">
        <w:rPr>
          <w:b/>
          <w:bCs/>
          <w:sz w:val="28"/>
          <w:szCs w:val="28"/>
          <w:highlight w:val="yellow"/>
          <w:u w:val="single"/>
        </w:rPr>
        <w:t>STIS</w:t>
      </w:r>
      <w:proofErr w:type="gramEnd"/>
      <w:r w:rsidRPr="00C322D1">
        <w:rPr>
          <w:b/>
          <w:bCs/>
          <w:sz w:val="28"/>
          <w:szCs w:val="28"/>
          <w:highlight w:val="yellow"/>
          <w:u w:val="single"/>
        </w:rPr>
        <w:t>“.</w:t>
      </w:r>
    </w:p>
    <w:p w:rsidR="00C53D6C" w:rsidRDefault="00892EA1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iCs/>
          <w:sz w:val="22"/>
          <w:szCs w:val="22"/>
        </w:rPr>
      </w:pPr>
      <w:r w:rsidRPr="00712448">
        <w:rPr>
          <w:sz w:val="22"/>
          <w:szCs w:val="22"/>
        </w:rPr>
        <w:t xml:space="preserve">Po </w:t>
      </w:r>
      <w:proofErr w:type="gramStart"/>
      <w:r w:rsidRPr="00712448">
        <w:rPr>
          <w:sz w:val="22"/>
          <w:szCs w:val="22"/>
        </w:rPr>
        <w:t>zadání</w:t>
      </w:r>
      <w:r>
        <w:t xml:space="preserve"> </w:t>
      </w:r>
      <w:r w:rsidR="008E026D">
        <w:t xml:space="preserve"> </w:t>
      </w:r>
      <w:hyperlink r:id="rId5" w:history="1">
        <w:r w:rsidR="008E026D" w:rsidRPr="00273242">
          <w:rPr>
            <w:rStyle w:val="Hypertextovodkaz"/>
            <w:b/>
            <w:bCs/>
            <w:sz w:val="24"/>
            <w:szCs w:val="24"/>
          </w:rPr>
          <w:t>http</w:t>
        </w:r>
        <w:proofErr w:type="gramEnd"/>
        <w:r w:rsidR="008E026D" w:rsidRPr="00273242">
          <w:rPr>
            <w:rStyle w:val="Hypertextovodkaz"/>
            <w:b/>
            <w:bCs/>
            <w:sz w:val="24"/>
            <w:szCs w:val="24"/>
          </w:rPr>
          <w:t>://stis.ping-pong.cz</w:t>
        </w:r>
      </w:hyperlink>
      <w:r w:rsidR="008E026D">
        <w:rPr>
          <w:b/>
          <w:bCs/>
          <w:sz w:val="24"/>
          <w:szCs w:val="24"/>
        </w:rPr>
        <w:t xml:space="preserve"> / </w:t>
      </w:r>
      <w:r w:rsidR="00AA3805" w:rsidRPr="00DA49BE">
        <w:rPr>
          <w:sz w:val="24"/>
          <w:szCs w:val="24"/>
        </w:rPr>
        <w:t xml:space="preserve">KSST </w:t>
      </w:r>
      <w:r w:rsidR="008E026D" w:rsidRPr="00DA49BE">
        <w:rPr>
          <w:sz w:val="24"/>
          <w:szCs w:val="24"/>
        </w:rPr>
        <w:t>VYSOČINA</w:t>
      </w:r>
      <w:r w:rsidR="00DA49BE">
        <w:rPr>
          <w:b/>
          <w:bCs/>
          <w:sz w:val="24"/>
          <w:szCs w:val="24"/>
        </w:rPr>
        <w:t xml:space="preserve"> - J</w:t>
      </w:r>
      <w:r w:rsidR="008E026D">
        <w:rPr>
          <w:b/>
          <w:bCs/>
          <w:sz w:val="24"/>
          <w:szCs w:val="24"/>
        </w:rPr>
        <w:t xml:space="preserve"> /</w:t>
      </w:r>
      <w:r w:rsidR="008E026D" w:rsidRPr="00DA49BE">
        <w:rPr>
          <w:sz w:val="24"/>
          <w:szCs w:val="24"/>
        </w:rPr>
        <w:t>SOUTĚŽE</w:t>
      </w:r>
      <w:r w:rsidR="008E026D">
        <w:rPr>
          <w:b/>
          <w:bCs/>
          <w:sz w:val="24"/>
          <w:szCs w:val="24"/>
        </w:rPr>
        <w:t xml:space="preserve"> /</w:t>
      </w:r>
      <w:r w:rsidR="008E026D">
        <w:rPr>
          <w:b/>
          <w:bCs/>
          <w:i/>
          <w:iCs/>
          <w:sz w:val="22"/>
          <w:szCs w:val="22"/>
        </w:rPr>
        <w:t>vyberete určitou třídu /</w:t>
      </w: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A8420D" w:rsidRPr="00892EA1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E1590B" w:rsidRDefault="00E1590B" w:rsidP="00E5108F">
            <w:pPr>
              <w:ind w:right="-3052"/>
            </w:pPr>
            <w:r>
              <w:t xml:space="preserve">ŽÁDÁM VEDOUCÍ ODDÍLŮ, ABY POSÍLALI </w:t>
            </w:r>
            <w:r w:rsidRPr="00812F68">
              <w:rPr>
                <w:b/>
              </w:rPr>
              <w:t>ZÁPISY</w:t>
            </w:r>
            <w:r>
              <w:t xml:space="preserve"> výhradně na adresu, která je </w:t>
            </w:r>
            <w:proofErr w:type="gramStart"/>
            <w:r>
              <w:t>uvedená v ,,</w:t>
            </w:r>
            <w:r w:rsidRPr="00812F68">
              <w:rPr>
                <w:b/>
              </w:rPr>
              <w:t>ROZPISE</w:t>
            </w:r>
            <w:proofErr w:type="gramEnd"/>
            <w:r w:rsidRPr="00812F68">
              <w:rPr>
                <w:b/>
              </w:rPr>
              <w:t>“:</w:t>
            </w:r>
            <w:r>
              <w:t xml:space="preserve"> </w:t>
            </w:r>
          </w:p>
          <w:p w:rsidR="00E8764A" w:rsidRDefault="00DD2620" w:rsidP="00E5108F">
            <w:pPr>
              <w:ind w:right="-3052"/>
              <w:rPr>
                <w:sz w:val="22"/>
                <w:szCs w:val="22"/>
              </w:rPr>
            </w:pPr>
            <w:hyperlink r:id="rId6" w:history="1"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ksstvyso@seznam.</w:t>
              </w:r>
              <w:proofErr w:type="gramStart"/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cz</w:t>
              </w:r>
            </w:hyperlink>
            <w:r w:rsidR="00812F68">
              <w:rPr>
                <w:b/>
                <w:sz w:val="24"/>
                <w:szCs w:val="24"/>
              </w:rPr>
              <w:t>........</w:t>
            </w:r>
            <w:r w:rsidR="00E1590B">
              <w:rPr>
                <w:b/>
                <w:sz w:val="24"/>
                <w:szCs w:val="24"/>
              </w:rPr>
              <w:t xml:space="preserve">/ </w:t>
            </w:r>
            <w:r w:rsidR="00E1590B" w:rsidRPr="00E1590B">
              <w:rPr>
                <w:sz w:val="22"/>
                <w:szCs w:val="22"/>
              </w:rPr>
              <w:t>adresa</w:t>
            </w:r>
            <w:proofErr w:type="gramEnd"/>
            <w:r w:rsidR="00E1590B">
              <w:rPr>
                <w:sz w:val="22"/>
                <w:szCs w:val="22"/>
              </w:rPr>
              <w:t xml:space="preserve"> </w:t>
            </w:r>
            <w:hyperlink r:id="rId7" w:history="1">
              <w:r w:rsidR="00E1590B" w:rsidRPr="006B6E51">
                <w:rPr>
                  <w:rStyle w:val="Hypertextovodkaz"/>
                  <w:sz w:val="22"/>
                  <w:szCs w:val="22"/>
                </w:rPr>
                <w:t>kscstv@seznam.cz</w:t>
              </w:r>
            </w:hyperlink>
            <w:r w:rsidR="00E1590B">
              <w:rPr>
                <w:sz w:val="22"/>
                <w:szCs w:val="22"/>
              </w:rPr>
              <w:t xml:space="preserve"> </w:t>
            </w:r>
            <w:r w:rsidR="007127AA">
              <w:rPr>
                <w:sz w:val="22"/>
                <w:szCs w:val="22"/>
              </w:rPr>
              <w:t xml:space="preserve"> </w:t>
            </w:r>
            <w:r w:rsidR="007127AA" w:rsidRPr="007127AA">
              <w:rPr>
                <w:b/>
                <w:sz w:val="22"/>
                <w:szCs w:val="22"/>
                <w:u w:val="single"/>
              </w:rPr>
              <w:t>NENÍ používána pro stolní tenis</w:t>
            </w:r>
            <w:r w:rsidR="007127AA">
              <w:rPr>
                <w:sz w:val="22"/>
                <w:szCs w:val="22"/>
              </w:rPr>
              <w:t>-</w:t>
            </w:r>
            <w:r w:rsidR="00E1590B">
              <w:rPr>
                <w:sz w:val="22"/>
                <w:szCs w:val="22"/>
              </w:rPr>
              <w:t>je určena</w:t>
            </w:r>
          </w:p>
          <w:p w:rsidR="007127AA" w:rsidRPr="00E1590B" w:rsidRDefault="007127AA" w:rsidP="00E5108F">
            <w:pPr>
              <w:ind w:right="-305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 ostatní sporty v rámci ČUS.</w:t>
            </w:r>
          </w:p>
          <w:p w:rsidR="00812F68" w:rsidRDefault="00812F68" w:rsidP="00E5108F">
            <w:pPr>
              <w:ind w:right="-3052"/>
            </w:pPr>
          </w:p>
          <w:p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proofErr w:type="gramStart"/>
            <w:r w:rsidR="00527DC6">
              <w:t>25</w:t>
            </w:r>
            <w:r w:rsidR="00B61F7C">
              <w:t>.11</w:t>
            </w:r>
            <w:r w:rsidR="00E24D27">
              <w:t>.2019</w:t>
            </w:r>
            <w:proofErr w:type="gramEnd"/>
            <w:r>
              <w:t xml:space="preserve">                                                                          Vachtfeidl Petr</w:t>
            </w:r>
          </w:p>
          <w:p w:rsidR="000C0908" w:rsidRDefault="00EA4DD4" w:rsidP="00EA4DD4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6832BD">
              <w:t xml:space="preserve">                 </w:t>
            </w:r>
            <w:r w:rsidR="00E24D27">
              <w:t xml:space="preserve"> </w:t>
            </w:r>
            <w:r>
              <w:t xml:space="preserve">KSST </w:t>
            </w:r>
            <w:proofErr w:type="gramStart"/>
            <w:r>
              <w:t>Vysočina</w:t>
            </w:r>
            <w:r w:rsidR="007127AA">
              <w:t xml:space="preserve"> </w:t>
            </w:r>
            <w:r w:rsidR="00E24D27">
              <w:t>z.s.</w:t>
            </w:r>
            <w:proofErr w:type="gramEnd"/>
          </w:p>
          <w:p w:rsidR="00460F2E" w:rsidRDefault="00BD092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E65" w:rsidRPr="00892EA1" w:rsidRDefault="00E35E65" w:rsidP="00E5108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2F6863">
      <w:pgSz w:w="11906" w:h="16838"/>
      <w:pgMar w:top="567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F72"/>
    <w:rsid w:val="00022CB7"/>
    <w:rsid w:val="00023312"/>
    <w:rsid w:val="000404CD"/>
    <w:rsid w:val="00040B77"/>
    <w:rsid w:val="00044405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858F7"/>
    <w:rsid w:val="00090F9E"/>
    <w:rsid w:val="000A2D07"/>
    <w:rsid w:val="000A4D1C"/>
    <w:rsid w:val="000A564C"/>
    <w:rsid w:val="000A6FE3"/>
    <w:rsid w:val="000B7B16"/>
    <w:rsid w:val="000C0908"/>
    <w:rsid w:val="000C1074"/>
    <w:rsid w:val="000C1838"/>
    <w:rsid w:val="000C53EE"/>
    <w:rsid w:val="000D2BC3"/>
    <w:rsid w:val="000D4162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26C2"/>
    <w:rsid w:val="002166D9"/>
    <w:rsid w:val="00222BC2"/>
    <w:rsid w:val="002236A0"/>
    <w:rsid w:val="00224CD9"/>
    <w:rsid w:val="00227F36"/>
    <w:rsid w:val="00230CF4"/>
    <w:rsid w:val="00232529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6692"/>
    <w:rsid w:val="00296875"/>
    <w:rsid w:val="002A3D4F"/>
    <w:rsid w:val="002A5563"/>
    <w:rsid w:val="002B1BD5"/>
    <w:rsid w:val="002B2AF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0713D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51A8"/>
    <w:rsid w:val="003473B3"/>
    <w:rsid w:val="00353726"/>
    <w:rsid w:val="00354B7B"/>
    <w:rsid w:val="00356C21"/>
    <w:rsid w:val="003607CA"/>
    <w:rsid w:val="00360B10"/>
    <w:rsid w:val="00363ACE"/>
    <w:rsid w:val="00365C76"/>
    <w:rsid w:val="0036665D"/>
    <w:rsid w:val="00371FAB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1916"/>
    <w:rsid w:val="003F3431"/>
    <w:rsid w:val="003F7748"/>
    <w:rsid w:val="00401C49"/>
    <w:rsid w:val="00402559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71C3"/>
    <w:rsid w:val="0045073A"/>
    <w:rsid w:val="00451762"/>
    <w:rsid w:val="00452FCA"/>
    <w:rsid w:val="0045362F"/>
    <w:rsid w:val="0045708F"/>
    <w:rsid w:val="0045780E"/>
    <w:rsid w:val="00460F2E"/>
    <w:rsid w:val="0046388B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4F3C47"/>
    <w:rsid w:val="00504867"/>
    <w:rsid w:val="00512E8E"/>
    <w:rsid w:val="005130EE"/>
    <w:rsid w:val="005144F8"/>
    <w:rsid w:val="0052280D"/>
    <w:rsid w:val="00523588"/>
    <w:rsid w:val="00524A90"/>
    <w:rsid w:val="0052751D"/>
    <w:rsid w:val="00527DC6"/>
    <w:rsid w:val="00535500"/>
    <w:rsid w:val="0053719B"/>
    <w:rsid w:val="005435AE"/>
    <w:rsid w:val="00543A41"/>
    <w:rsid w:val="00545C35"/>
    <w:rsid w:val="00550F24"/>
    <w:rsid w:val="00554295"/>
    <w:rsid w:val="005553D1"/>
    <w:rsid w:val="00555F20"/>
    <w:rsid w:val="00556C5A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B2F16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2448"/>
    <w:rsid w:val="007127AA"/>
    <w:rsid w:val="0071551A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6BD4"/>
    <w:rsid w:val="007C73CB"/>
    <w:rsid w:val="007D1D82"/>
    <w:rsid w:val="007D4EAF"/>
    <w:rsid w:val="007D6163"/>
    <w:rsid w:val="007E1954"/>
    <w:rsid w:val="007E491C"/>
    <w:rsid w:val="007E5F85"/>
    <w:rsid w:val="007F4E01"/>
    <w:rsid w:val="008000F8"/>
    <w:rsid w:val="00803A9A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01F1"/>
    <w:rsid w:val="00835901"/>
    <w:rsid w:val="00835FC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49D5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45F0"/>
    <w:rsid w:val="008E026D"/>
    <w:rsid w:val="008E2456"/>
    <w:rsid w:val="008E2965"/>
    <w:rsid w:val="008E330A"/>
    <w:rsid w:val="008F2E62"/>
    <w:rsid w:val="009003FE"/>
    <w:rsid w:val="00900456"/>
    <w:rsid w:val="009004BB"/>
    <w:rsid w:val="00903B0C"/>
    <w:rsid w:val="009068EC"/>
    <w:rsid w:val="0091459D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97EC0"/>
    <w:rsid w:val="009A273D"/>
    <w:rsid w:val="009A40A5"/>
    <w:rsid w:val="009A5158"/>
    <w:rsid w:val="009A52DD"/>
    <w:rsid w:val="009A5C3A"/>
    <w:rsid w:val="009B0DE7"/>
    <w:rsid w:val="009B2992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253B"/>
    <w:rsid w:val="00A05241"/>
    <w:rsid w:val="00A216E4"/>
    <w:rsid w:val="00A236F6"/>
    <w:rsid w:val="00A27061"/>
    <w:rsid w:val="00A35FBF"/>
    <w:rsid w:val="00A36DD5"/>
    <w:rsid w:val="00A41B8F"/>
    <w:rsid w:val="00A535C5"/>
    <w:rsid w:val="00A55671"/>
    <w:rsid w:val="00A60D95"/>
    <w:rsid w:val="00A625F4"/>
    <w:rsid w:val="00A65BE7"/>
    <w:rsid w:val="00A71C05"/>
    <w:rsid w:val="00A7440C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1F7C"/>
    <w:rsid w:val="00B62E66"/>
    <w:rsid w:val="00B633F6"/>
    <w:rsid w:val="00B72981"/>
    <w:rsid w:val="00B73A2B"/>
    <w:rsid w:val="00B73D1C"/>
    <w:rsid w:val="00B748AB"/>
    <w:rsid w:val="00B83766"/>
    <w:rsid w:val="00B85378"/>
    <w:rsid w:val="00B87CE2"/>
    <w:rsid w:val="00B91644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735"/>
    <w:rsid w:val="00C322D1"/>
    <w:rsid w:val="00C328C9"/>
    <w:rsid w:val="00C33DE7"/>
    <w:rsid w:val="00C34DB8"/>
    <w:rsid w:val="00C37ECF"/>
    <w:rsid w:val="00C42FB4"/>
    <w:rsid w:val="00C44904"/>
    <w:rsid w:val="00C45103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3D1A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CF5"/>
    <w:rsid w:val="00CC0E52"/>
    <w:rsid w:val="00CC5F6A"/>
    <w:rsid w:val="00CC6F0D"/>
    <w:rsid w:val="00CD36B3"/>
    <w:rsid w:val="00CD3B44"/>
    <w:rsid w:val="00CE07C9"/>
    <w:rsid w:val="00CE26B9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25AFD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0CE9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4561"/>
    <w:rsid w:val="00DA49BE"/>
    <w:rsid w:val="00DB0939"/>
    <w:rsid w:val="00DD0DFE"/>
    <w:rsid w:val="00DD2620"/>
    <w:rsid w:val="00DE1DD9"/>
    <w:rsid w:val="00DE4A08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60ABA"/>
    <w:rsid w:val="00E63D14"/>
    <w:rsid w:val="00E715EA"/>
    <w:rsid w:val="00E7251A"/>
    <w:rsid w:val="00E80583"/>
    <w:rsid w:val="00E82877"/>
    <w:rsid w:val="00E859A4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00F0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4AF5"/>
    <w:rsid w:val="00F856F8"/>
    <w:rsid w:val="00F85C07"/>
    <w:rsid w:val="00F904B9"/>
    <w:rsid w:val="00F9471E"/>
    <w:rsid w:val="00F95068"/>
    <w:rsid w:val="00F95079"/>
    <w:rsid w:val="00F9518D"/>
    <w:rsid w:val="00FA2522"/>
    <w:rsid w:val="00FA690E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  <w:style w:type="paragraph" w:customStyle="1" w:styleId="Default">
    <w:name w:val="Default"/>
    <w:rsid w:val="00A65B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st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://stis.ping-pong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2190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7</cp:revision>
  <cp:lastPrinted>2003-06-11T15:47:00Z</cp:lastPrinted>
  <dcterms:created xsi:type="dcterms:W3CDTF">2019-11-25T12:33:00Z</dcterms:created>
  <dcterms:modified xsi:type="dcterms:W3CDTF">2019-11-25T13:05:00Z</dcterms:modified>
</cp:coreProperties>
</file>