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E0110" w:rsidRDefault="00F75456" w:rsidP="00D37D98">
      <w:pPr>
        <w:pStyle w:val="Bezmezer"/>
        <w:tabs>
          <w:tab w:val="left" w:pos="426"/>
          <w:tab w:val="left" w:pos="1134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Zápis ze s</w:t>
      </w:r>
      <w:r w:rsidR="00AE0110">
        <w:rPr>
          <w:rFonts w:ascii="Arial" w:hAnsi="Arial" w:cs="Arial"/>
          <w:b/>
          <w:sz w:val="32"/>
          <w:szCs w:val="32"/>
        </w:rPr>
        <w:t xml:space="preserve">chůze STK ČAST </w:t>
      </w:r>
      <w:proofErr w:type="gramStart"/>
      <w:r w:rsidR="004F1022">
        <w:rPr>
          <w:rFonts w:ascii="Arial" w:hAnsi="Arial" w:cs="Arial"/>
          <w:b/>
          <w:sz w:val="32"/>
          <w:szCs w:val="32"/>
        </w:rPr>
        <w:t>15</w:t>
      </w:r>
      <w:r w:rsidR="001E50E2">
        <w:rPr>
          <w:rFonts w:ascii="Arial" w:hAnsi="Arial" w:cs="Arial"/>
          <w:b/>
          <w:sz w:val="32"/>
          <w:szCs w:val="32"/>
        </w:rPr>
        <w:t>.</w:t>
      </w:r>
      <w:r w:rsidR="004F1022">
        <w:rPr>
          <w:rFonts w:ascii="Arial" w:hAnsi="Arial" w:cs="Arial"/>
          <w:b/>
          <w:sz w:val="32"/>
          <w:szCs w:val="32"/>
        </w:rPr>
        <w:t>5</w:t>
      </w:r>
      <w:r w:rsidR="001E50E2">
        <w:rPr>
          <w:rFonts w:ascii="Arial" w:hAnsi="Arial" w:cs="Arial"/>
          <w:b/>
          <w:sz w:val="32"/>
          <w:szCs w:val="32"/>
        </w:rPr>
        <w:t>.2020</w:t>
      </w:r>
      <w:proofErr w:type="gramEnd"/>
    </w:p>
    <w:p w:rsidR="00AE0110" w:rsidRDefault="00AE0110" w:rsidP="00AE0110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16"/>
          <w:szCs w:val="16"/>
        </w:rPr>
      </w:pPr>
    </w:p>
    <w:p w:rsidR="00F75456" w:rsidRDefault="00F75456" w:rsidP="00F75456">
      <w:pPr>
        <w:pStyle w:val="Bezmezer"/>
        <w:tabs>
          <w:tab w:val="left" w:pos="284"/>
          <w:tab w:val="left" w:pos="1134"/>
        </w:tabs>
        <w:rPr>
          <w:rFonts w:ascii="Arial" w:hAnsi="Arial" w:cs="Arial"/>
        </w:rPr>
      </w:pPr>
      <w:r w:rsidRPr="00F75456">
        <w:rPr>
          <w:rFonts w:ascii="Arial" w:hAnsi="Arial" w:cs="Arial"/>
        </w:rPr>
        <w:t>Přítomni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Drozda V. – předseda STK</w:t>
      </w:r>
    </w:p>
    <w:p w:rsidR="00F75456" w:rsidRDefault="00F75456" w:rsidP="00F75456">
      <w:pPr>
        <w:pStyle w:val="Bezmezer"/>
        <w:tabs>
          <w:tab w:val="left" w:pos="284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Henžel M., Chyba K. Beneš J. – členové STK</w:t>
      </w:r>
    </w:p>
    <w:p w:rsidR="00F75456" w:rsidRPr="00F75456" w:rsidRDefault="00F75456" w:rsidP="00F75456">
      <w:pPr>
        <w:pStyle w:val="Bezmezer"/>
        <w:tabs>
          <w:tab w:val="left" w:pos="284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Bohumský P. – místopředseda VV</w:t>
      </w:r>
    </w:p>
    <w:p w:rsidR="00ED1F65" w:rsidRDefault="00ED1F65" w:rsidP="00F75456">
      <w:pPr>
        <w:pStyle w:val="Bezmezer"/>
        <w:tabs>
          <w:tab w:val="left" w:pos="426"/>
          <w:tab w:val="left" w:pos="1134"/>
        </w:tabs>
        <w:rPr>
          <w:rFonts w:ascii="Arial" w:hAnsi="Arial" w:cs="Arial"/>
          <w:b/>
          <w:sz w:val="16"/>
          <w:szCs w:val="16"/>
        </w:rPr>
      </w:pPr>
    </w:p>
    <w:p w:rsidR="00ED1F65" w:rsidRDefault="00ED1F65" w:rsidP="00F75456">
      <w:pPr>
        <w:pStyle w:val="Bezmezer"/>
        <w:tabs>
          <w:tab w:val="left" w:pos="426"/>
          <w:tab w:val="left" w:pos="1134"/>
        </w:tabs>
        <w:rPr>
          <w:rFonts w:ascii="Arial" w:hAnsi="Arial" w:cs="Arial"/>
          <w:b/>
          <w:sz w:val="16"/>
          <w:szCs w:val="16"/>
        </w:rPr>
      </w:pPr>
    </w:p>
    <w:p w:rsidR="00C274F1" w:rsidRDefault="00F75456" w:rsidP="00F75456">
      <w:pPr>
        <w:pStyle w:val="Bezmezer"/>
        <w:tabs>
          <w:tab w:val="left" w:pos="426"/>
          <w:tab w:val="left" w:pos="113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1. </w:t>
      </w:r>
      <w:r>
        <w:rPr>
          <w:rFonts w:ascii="Arial" w:hAnsi="Arial" w:cs="Arial"/>
          <w:b/>
          <w:sz w:val="28"/>
          <w:szCs w:val="28"/>
        </w:rPr>
        <w:tab/>
      </w:r>
      <w:r w:rsidR="00C274F1">
        <w:rPr>
          <w:rFonts w:ascii="Arial" w:hAnsi="Arial" w:cs="Arial"/>
          <w:b/>
          <w:sz w:val="28"/>
          <w:szCs w:val="28"/>
        </w:rPr>
        <w:t>Zahájení, uvítání, program, zápis z minulé schůze</w:t>
      </w:r>
    </w:p>
    <w:p w:rsidR="00C274F1" w:rsidRPr="00D955ED" w:rsidRDefault="00C274F1" w:rsidP="00C274F1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16"/>
          <w:szCs w:val="16"/>
        </w:rPr>
      </w:pPr>
    </w:p>
    <w:p w:rsidR="00212D47" w:rsidRDefault="00212D47" w:rsidP="009B25B3">
      <w:pPr>
        <w:pStyle w:val="Bezmezer"/>
        <w:numPr>
          <w:ilvl w:val="1"/>
          <w:numId w:val="9"/>
        </w:numPr>
        <w:tabs>
          <w:tab w:val="left" w:pos="426"/>
        </w:tabs>
        <w:rPr>
          <w:rFonts w:ascii="Arial" w:hAnsi="Arial" w:cs="Arial"/>
          <w:b/>
        </w:rPr>
      </w:pPr>
      <w:r w:rsidRPr="009B25B3">
        <w:rPr>
          <w:rFonts w:ascii="Arial" w:hAnsi="Arial" w:cs="Arial"/>
          <w:b/>
          <w:sz w:val="24"/>
          <w:szCs w:val="24"/>
        </w:rPr>
        <w:t>Zahájení a uvítání</w:t>
      </w:r>
      <w:r>
        <w:rPr>
          <w:rFonts w:ascii="Arial" w:hAnsi="Arial" w:cs="Arial"/>
          <w:b/>
        </w:rPr>
        <w:t xml:space="preserve"> </w:t>
      </w:r>
      <w:r w:rsidRPr="00212D47">
        <w:rPr>
          <w:rFonts w:ascii="Arial" w:hAnsi="Arial" w:cs="Arial"/>
        </w:rPr>
        <w:t>provedl předseda</w:t>
      </w:r>
      <w:r>
        <w:rPr>
          <w:rFonts w:ascii="Arial" w:hAnsi="Arial" w:cs="Arial"/>
        </w:rPr>
        <w:t xml:space="preserve"> a seznámil s programem schůze.</w:t>
      </w:r>
    </w:p>
    <w:p w:rsidR="00212D47" w:rsidRPr="00936ED3" w:rsidRDefault="00212D47" w:rsidP="009139D8">
      <w:pPr>
        <w:pStyle w:val="Bezmezer"/>
        <w:tabs>
          <w:tab w:val="left" w:pos="426"/>
        </w:tabs>
        <w:rPr>
          <w:rFonts w:ascii="Arial" w:hAnsi="Arial" w:cs="Arial"/>
          <w:b/>
          <w:sz w:val="16"/>
          <w:szCs w:val="16"/>
        </w:rPr>
      </w:pPr>
    </w:p>
    <w:p w:rsidR="00C274F1" w:rsidRPr="009B25B3" w:rsidRDefault="00D955ED" w:rsidP="009139D8">
      <w:pPr>
        <w:pStyle w:val="Bezmezer"/>
        <w:tabs>
          <w:tab w:val="left" w:pos="426"/>
        </w:tabs>
        <w:rPr>
          <w:rFonts w:ascii="Arial" w:hAnsi="Arial" w:cs="Arial"/>
          <w:b/>
          <w:sz w:val="24"/>
          <w:szCs w:val="24"/>
        </w:rPr>
      </w:pPr>
      <w:r w:rsidRPr="009B25B3">
        <w:rPr>
          <w:rFonts w:ascii="Arial" w:hAnsi="Arial" w:cs="Arial"/>
          <w:b/>
          <w:sz w:val="24"/>
          <w:szCs w:val="24"/>
        </w:rPr>
        <w:t xml:space="preserve">1.2. </w:t>
      </w:r>
      <w:r w:rsidR="00C274F1" w:rsidRPr="009B25B3">
        <w:rPr>
          <w:rFonts w:ascii="Arial" w:hAnsi="Arial" w:cs="Arial"/>
          <w:b/>
          <w:sz w:val="24"/>
          <w:szCs w:val="24"/>
        </w:rPr>
        <w:t xml:space="preserve">Kontrola zápisu a úkolů ze schůze </w:t>
      </w:r>
      <w:proofErr w:type="gramStart"/>
      <w:r w:rsidR="004F1022" w:rsidRPr="009B25B3">
        <w:rPr>
          <w:rFonts w:ascii="Arial" w:hAnsi="Arial" w:cs="Arial"/>
          <w:b/>
          <w:sz w:val="24"/>
          <w:szCs w:val="24"/>
        </w:rPr>
        <w:t>6.3.</w:t>
      </w:r>
      <w:r w:rsidR="00C274F1" w:rsidRPr="009B25B3">
        <w:rPr>
          <w:rFonts w:ascii="Arial" w:hAnsi="Arial" w:cs="Arial"/>
          <w:b/>
          <w:sz w:val="24"/>
          <w:szCs w:val="24"/>
        </w:rPr>
        <w:t>2020</w:t>
      </w:r>
      <w:proofErr w:type="gramEnd"/>
    </w:p>
    <w:p w:rsidR="004F1022" w:rsidRDefault="004F1022" w:rsidP="004F1022">
      <w:pPr>
        <w:pStyle w:val="Bezmezer"/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Úkoly plněny průběžně.</w:t>
      </w:r>
    </w:p>
    <w:p w:rsidR="004F1022" w:rsidRPr="00936ED3" w:rsidRDefault="004F1022" w:rsidP="004F1022">
      <w:pPr>
        <w:pStyle w:val="Bezmezer"/>
        <w:tabs>
          <w:tab w:val="left" w:pos="426"/>
        </w:tabs>
        <w:rPr>
          <w:rFonts w:ascii="Arial" w:hAnsi="Arial" w:cs="Arial"/>
          <w:sz w:val="16"/>
          <w:szCs w:val="16"/>
        </w:rPr>
      </w:pPr>
    </w:p>
    <w:p w:rsidR="007D5E88" w:rsidRPr="009B25B3" w:rsidRDefault="00C3310C" w:rsidP="00301228">
      <w:pPr>
        <w:pStyle w:val="Bezmezer"/>
        <w:numPr>
          <w:ilvl w:val="1"/>
          <w:numId w:val="7"/>
        </w:numPr>
        <w:tabs>
          <w:tab w:val="left" w:pos="426"/>
        </w:tabs>
        <w:rPr>
          <w:rFonts w:ascii="Arial" w:hAnsi="Arial" w:cs="Arial"/>
          <w:b/>
          <w:sz w:val="24"/>
          <w:szCs w:val="24"/>
        </w:rPr>
      </w:pPr>
      <w:r w:rsidRPr="009B25B3">
        <w:rPr>
          <w:rFonts w:ascii="Arial" w:hAnsi="Arial" w:cs="Arial"/>
          <w:b/>
          <w:sz w:val="24"/>
          <w:szCs w:val="24"/>
        </w:rPr>
        <w:t>Ú</w:t>
      </w:r>
      <w:r w:rsidR="007D5E88" w:rsidRPr="009B25B3">
        <w:rPr>
          <w:rFonts w:ascii="Arial" w:hAnsi="Arial" w:cs="Arial"/>
          <w:b/>
          <w:sz w:val="24"/>
          <w:szCs w:val="24"/>
        </w:rPr>
        <w:t xml:space="preserve">koly ze schůze </w:t>
      </w:r>
      <w:proofErr w:type="gramStart"/>
      <w:r w:rsidR="007D5E88" w:rsidRPr="009B25B3">
        <w:rPr>
          <w:rFonts w:ascii="Arial" w:hAnsi="Arial" w:cs="Arial"/>
          <w:b/>
          <w:sz w:val="24"/>
          <w:szCs w:val="24"/>
        </w:rPr>
        <w:t>29.2.2020</w:t>
      </w:r>
      <w:proofErr w:type="gramEnd"/>
    </w:p>
    <w:p w:rsidR="00ED1F65" w:rsidRPr="00ED1F65" w:rsidRDefault="00ED1F65" w:rsidP="00ED1F65">
      <w:pPr>
        <w:pStyle w:val="Bezmezer"/>
        <w:tabs>
          <w:tab w:val="left" w:pos="426"/>
        </w:tabs>
        <w:ind w:left="720"/>
        <w:rPr>
          <w:rFonts w:ascii="Arial" w:hAnsi="Arial" w:cs="Arial"/>
          <w:b/>
          <w:sz w:val="10"/>
          <w:szCs w:val="10"/>
        </w:rPr>
      </w:pPr>
    </w:p>
    <w:p w:rsidR="00E01959" w:rsidRDefault="00D955ED" w:rsidP="00D955ED">
      <w:pPr>
        <w:pStyle w:val="Bezmezer"/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1.3.1.</w:t>
      </w:r>
      <w:r>
        <w:rPr>
          <w:rFonts w:ascii="Arial" w:hAnsi="Arial" w:cs="Arial"/>
        </w:rPr>
        <w:tab/>
      </w:r>
      <w:r w:rsidR="00F75456">
        <w:rPr>
          <w:rFonts w:ascii="Arial" w:hAnsi="Arial" w:cs="Arial"/>
        </w:rPr>
        <w:t xml:space="preserve">Oznámení + předání Radě krajů </w:t>
      </w:r>
      <w:proofErr w:type="gramStart"/>
      <w:r w:rsidR="00F75456">
        <w:rPr>
          <w:rFonts w:ascii="Arial" w:hAnsi="Arial" w:cs="Arial"/>
        </w:rPr>
        <w:t>4.3.2020</w:t>
      </w:r>
      <w:proofErr w:type="gramEnd"/>
      <w:r w:rsidR="00F75456">
        <w:rPr>
          <w:rFonts w:ascii="Arial" w:hAnsi="Arial" w:cs="Arial"/>
        </w:rPr>
        <w:t xml:space="preserve"> </w:t>
      </w:r>
    </w:p>
    <w:p w:rsidR="00E01959" w:rsidRDefault="00D955ED" w:rsidP="00D955ED">
      <w:pPr>
        <w:pStyle w:val="Bezmezer"/>
        <w:tabs>
          <w:tab w:val="left" w:pos="284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75456">
        <w:rPr>
          <w:rFonts w:ascii="Arial" w:hAnsi="Arial" w:cs="Arial"/>
        </w:rPr>
        <w:t>- n</w:t>
      </w:r>
      <w:r w:rsidR="00E01959">
        <w:rPr>
          <w:rFonts w:ascii="Arial" w:hAnsi="Arial" w:cs="Arial"/>
        </w:rPr>
        <w:t>ávrh na pořádání F-ČP</w:t>
      </w:r>
      <w:r w:rsidR="00F75456">
        <w:rPr>
          <w:rFonts w:ascii="Arial" w:hAnsi="Arial" w:cs="Arial"/>
        </w:rPr>
        <w:t xml:space="preserve"> pověřeným KSST (návrh DR, projednaný STK)</w:t>
      </w:r>
    </w:p>
    <w:p w:rsidR="00E01959" w:rsidRDefault="00D955ED" w:rsidP="00D955ED">
      <w:pPr>
        <w:pStyle w:val="Bezmezer"/>
        <w:tabs>
          <w:tab w:val="left" w:pos="284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D5E88">
        <w:rPr>
          <w:rFonts w:ascii="Arial" w:hAnsi="Arial" w:cs="Arial"/>
        </w:rPr>
        <w:t>- žádost Sokola Stěžery</w:t>
      </w:r>
    </w:p>
    <w:p w:rsidR="007D5E88" w:rsidRDefault="00D955ED" w:rsidP="00D955ED">
      <w:pPr>
        <w:pStyle w:val="Bezmezer"/>
        <w:tabs>
          <w:tab w:val="left" w:pos="284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75456">
        <w:rPr>
          <w:rFonts w:ascii="Arial" w:hAnsi="Arial" w:cs="Arial"/>
        </w:rPr>
        <w:t>Dosud bez odezvy,</w:t>
      </w:r>
      <w:r>
        <w:rPr>
          <w:rFonts w:ascii="Arial" w:hAnsi="Arial" w:cs="Arial"/>
        </w:rPr>
        <w:t xml:space="preserve"> návrh</w:t>
      </w:r>
      <w:r w:rsidR="00F754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 pořádání F-ČP bude připomenut</w:t>
      </w:r>
      <w:r w:rsidR="00F75456">
        <w:rPr>
          <w:rFonts w:ascii="Arial" w:hAnsi="Arial" w:cs="Arial"/>
        </w:rPr>
        <w:t xml:space="preserve"> po rozhodnutí o ČP 2020.</w:t>
      </w:r>
    </w:p>
    <w:p w:rsidR="00E01959" w:rsidRPr="00871C07" w:rsidRDefault="00E01959" w:rsidP="00E01959">
      <w:pPr>
        <w:pStyle w:val="Bezmezer"/>
        <w:tabs>
          <w:tab w:val="left" w:pos="284"/>
          <w:tab w:val="left" w:pos="567"/>
        </w:tabs>
        <w:rPr>
          <w:rFonts w:ascii="Arial" w:hAnsi="Arial" w:cs="Arial"/>
          <w:sz w:val="10"/>
          <w:szCs w:val="10"/>
        </w:rPr>
      </w:pPr>
    </w:p>
    <w:p w:rsidR="00E01959" w:rsidRDefault="00D955ED" w:rsidP="00D955ED">
      <w:pPr>
        <w:pStyle w:val="Bezmezer"/>
        <w:tabs>
          <w:tab w:val="left" w:pos="0"/>
          <w:tab w:val="left" w:pos="284"/>
          <w:tab w:val="left" w:pos="567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1.3.2.</w:t>
      </w:r>
      <w:r w:rsidR="00212D47">
        <w:rPr>
          <w:rFonts w:ascii="Arial" w:hAnsi="Arial" w:cs="Arial"/>
        </w:rPr>
        <w:tab/>
      </w:r>
      <w:r w:rsidR="00E01959">
        <w:rPr>
          <w:rFonts w:ascii="Arial" w:hAnsi="Arial" w:cs="Arial"/>
        </w:rPr>
        <w:t>Oznámení VV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4.3.2020</w:t>
      </w:r>
      <w:proofErr w:type="gramEnd"/>
    </w:p>
    <w:p w:rsidR="00E01959" w:rsidRDefault="00212D47" w:rsidP="00D955ED">
      <w:pPr>
        <w:pStyle w:val="Bezmezer"/>
        <w:tabs>
          <w:tab w:val="left" w:pos="0"/>
          <w:tab w:val="left" w:pos="284"/>
          <w:tab w:val="left" w:pos="567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01959">
        <w:rPr>
          <w:rFonts w:ascii="Arial" w:hAnsi="Arial" w:cs="Arial"/>
        </w:rPr>
        <w:t>- kontumace a pokuta SKST Cheb B – k příp. disciplinárnímu řízení</w:t>
      </w:r>
    </w:p>
    <w:p w:rsidR="00E01959" w:rsidRDefault="00212D47" w:rsidP="00D955ED">
      <w:pPr>
        <w:pStyle w:val="Bezmezer"/>
        <w:tabs>
          <w:tab w:val="left" w:pos="0"/>
          <w:tab w:val="left" w:pos="284"/>
          <w:tab w:val="left" w:pos="567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01959">
        <w:rPr>
          <w:rFonts w:ascii="Arial" w:hAnsi="Arial" w:cs="Arial"/>
        </w:rPr>
        <w:t>- doporučení realizace návrhu DR na delegaci VR i na M3L + delegace kontrol komisaři</w:t>
      </w:r>
    </w:p>
    <w:p w:rsidR="007D5E88" w:rsidRDefault="00212D47" w:rsidP="00D955ED">
      <w:pPr>
        <w:pStyle w:val="Bezmezer"/>
        <w:tabs>
          <w:tab w:val="left" w:pos="0"/>
          <w:tab w:val="left" w:pos="284"/>
          <w:tab w:val="left" w:pos="567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955ED">
        <w:rPr>
          <w:rFonts w:ascii="Arial" w:hAnsi="Arial" w:cs="Arial"/>
        </w:rPr>
        <w:t>Diskutováno, vzata na vědomí informace</w:t>
      </w:r>
      <w:r>
        <w:rPr>
          <w:rFonts w:ascii="Arial" w:hAnsi="Arial" w:cs="Arial"/>
        </w:rPr>
        <w:t xml:space="preserve"> m-př.</w:t>
      </w:r>
      <w:r w:rsidR="00D955ED">
        <w:rPr>
          <w:rFonts w:ascii="Arial" w:hAnsi="Arial" w:cs="Arial"/>
        </w:rPr>
        <w:t xml:space="preserve"> </w:t>
      </w:r>
      <w:proofErr w:type="spellStart"/>
      <w:r w:rsidR="00D955ED">
        <w:rPr>
          <w:rFonts w:ascii="Arial" w:hAnsi="Arial" w:cs="Arial"/>
        </w:rPr>
        <w:t>P.Bohumského</w:t>
      </w:r>
      <w:proofErr w:type="spellEnd"/>
      <w:r w:rsidR="00D955ED">
        <w:rPr>
          <w:rFonts w:ascii="Arial" w:hAnsi="Arial" w:cs="Arial"/>
        </w:rPr>
        <w:t>.</w:t>
      </w:r>
    </w:p>
    <w:p w:rsidR="00E01959" w:rsidRPr="00871C07" w:rsidRDefault="00E01959" w:rsidP="00D955ED">
      <w:pPr>
        <w:pStyle w:val="Bezmezer"/>
        <w:tabs>
          <w:tab w:val="left" w:pos="0"/>
          <w:tab w:val="left" w:pos="284"/>
          <w:tab w:val="left" w:pos="567"/>
          <w:tab w:val="left" w:pos="5670"/>
        </w:tabs>
        <w:rPr>
          <w:rFonts w:ascii="Arial" w:hAnsi="Arial" w:cs="Arial"/>
          <w:sz w:val="10"/>
          <w:szCs w:val="10"/>
        </w:rPr>
      </w:pPr>
    </w:p>
    <w:p w:rsidR="00E01959" w:rsidRDefault="00212D47" w:rsidP="00D955ED">
      <w:pPr>
        <w:pStyle w:val="Bezmezer"/>
        <w:tabs>
          <w:tab w:val="left" w:pos="0"/>
          <w:tab w:val="left" w:pos="284"/>
          <w:tab w:val="left" w:pos="567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1.3.3.</w:t>
      </w:r>
      <w:r>
        <w:rPr>
          <w:rFonts w:ascii="Arial" w:hAnsi="Arial" w:cs="Arial"/>
        </w:rPr>
        <w:tab/>
      </w:r>
      <w:r w:rsidR="00E01959">
        <w:rPr>
          <w:rFonts w:ascii="Arial" w:hAnsi="Arial" w:cs="Arial"/>
        </w:rPr>
        <w:t>Oznámení KR</w:t>
      </w:r>
      <w:r w:rsidR="00D955ED">
        <w:rPr>
          <w:rFonts w:ascii="Arial" w:hAnsi="Arial" w:cs="Arial"/>
        </w:rPr>
        <w:t xml:space="preserve"> </w:t>
      </w:r>
      <w:proofErr w:type="gramStart"/>
      <w:r w:rsidR="00D955ED">
        <w:rPr>
          <w:rFonts w:ascii="Arial" w:hAnsi="Arial" w:cs="Arial"/>
        </w:rPr>
        <w:t>5.3.2020</w:t>
      </w:r>
      <w:proofErr w:type="gramEnd"/>
    </w:p>
    <w:p w:rsidR="00E01959" w:rsidRDefault="00212D47" w:rsidP="00D955ED">
      <w:pPr>
        <w:pStyle w:val="Bezmezer"/>
        <w:tabs>
          <w:tab w:val="left" w:pos="0"/>
          <w:tab w:val="left" w:pos="284"/>
          <w:tab w:val="left" w:pos="567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955ED">
        <w:rPr>
          <w:rFonts w:ascii="Arial" w:hAnsi="Arial" w:cs="Arial"/>
        </w:rPr>
        <w:t>Ch</w:t>
      </w:r>
      <w:r w:rsidR="00E01959">
        <w:rPr>
          <w:rFonts w:ascii="Arial" w:hAnsi="Arial" w:cs="Arial"/>
        </w:rPr>
        <w:t>ybná informace VR p.</w:t>
      </w:r>
      <w:r w:rsidR="007D5E88">
        <w:rPr>
          <w:rFonts w:ascii="Arial" w:hAnsi="Arial" w:cs="Arial"/>
        </w:rPr>
        <w:t xml:space="preserve"> </w:t>
      </w:r>
      <w:r w:rsidR="00E01959">
        <w:rPr>
          <w:rFonts w:ascii="Arial" w:hAnsi="Arial" w:cs="Arial"/>
        </w:rPr>
        <w:t xml:space="preserve">Juříka při utkání ELŽ Hodonín A – </w:t>
      </w:r>
      <w:proofErr w:type="spellStart"/>
      <w:proofErr w:type="gramStart"/>
      <w:r w:rsidR="00E01959">
        <w:rPr>
          <w:rFonts w:ascii="Arial" w:hAnsi="Arial" w:cs="Arial"/>
        </w:rPr>
        <w:t>Hr.Králové</w:t>
      </w:r>
      <w:proofErr w:type="spellEnd"/>
      <w:proofErr w:type="gramEnd"/>
    </w:p>
    <w:p w:rsidR="007D5E88" w:rsidRDefault="00212D47" w:rsidP="00D955ED">
      <w:pPr>
        <w:pStyle w:val="Bezmezer"/>
        <w:tabs>
          <w:tab w:val="left" w:pos="0"/>
          <w:tab w:val="left" w:pos="284"/>
          <w:tab w:val="left" w:pos="567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D5E88">
        <w:rPr>
          <w:rFonts w:ascii="Arial" w:hAnsi="Arial" w:cs="Arial"/>
        </w:rPr>
        <w:t>Oznámen</w:t>
      </w:r>
      <w:r w:rsidR="00D955ED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předsedovi </w:t>
      </w:r>
      <w:r w:rsidR="00D955ED">
        <w:rPr>
          <w:rFonts w:ascii="Arial" w:hAnsi="Arial" w:cs="Arial"/>
        </w:rPr>
        <w:t>KR, přísluší KR.</w:t>
      </w:r>
      <w:r>
        <w:rPr>
          <w:rFonts w:ascii="Arial" w:hAnsi="Arial" w:cs="Arial"/>
        </w:rPr>
        <w:t xml:space="preserve"> Dále nebude v agendě STK vedeno.</w:t>
      </w:r>
    </w:p>
    <w:p w:rsidR="004F1022" w:rsidRPr="0024467E" w:rsidRDefault="004F1022" w:rsidP="00C274F1">
      <w:pPr>
        <w:pStyle w:val="Bezmezer"/>
        <w:tabs>
          <w:tab w:val="left" w:pos="426"/>
        </w:tabs>
        <w:rPr>
          <w:rFonts w:ascii="Arial" w:hAnsi="Arial" w:cs="Arial"/>
          <w:sz w:val="28"/>
          <w:szCs w:val="28"/>
        </w:rPr>
      </w:pPr>
    </w:p>
    <w:p w:rsidR="000479E8" w:rsidRPr="000479E8" w:rsidRDefault="00572E99" w:rsidP="00301228">
      <w:pPr>
        <w:pStyle w:val="Bezmezer"/>
        <w:numPr>
          <w:ilvl w:val="0"/>
          <w:numId w:val="7"/>
        </w:numPr>
        <w:tabs>
          <w:tab w:val="left" w:pos="426"/>
          <w:tab w:val="left" w:pos="113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Činnost, k</w:t>
      </w:r>
      <w:r w:rsidR="00A8033E">
        <w:rPr>
          <w:rFonts w:ascii="Arial" w:hAnsi="Arial" w:cs="Arial"/>
          <w:b/>
          <w:sz w:val="28"/>
          <w:szCs w:val="28"/>
        </w:rPr>
        <w:t>orespondence a rozhodnutí</w:t>
      </w:r>
      <w:r w:rsidR="000479E8" w:rsidRPr="000479E8">
        <w:rPr>
          <w:rFonts w:ascii="Arial" w:hAnsi="Arial" w:cs="Arial"/>
          <w:b/>
          <w:sz w:val="28"/>
          <w:szCs w:val="28"/>
        </w:rPr>
        <w:t xml:space="preserve"> od minulé schůze</w:t>
      </w:r>
    </w:p>
    <w:p w:rsidR="000479E8" w:rsidRPr="00F2239E" w:rsidRDefault="000479E8" w:rsidP="00CB1DC0">
      <w:pPr>
        <w:pStyle w:val="Bezmezer"/>
        <w:tabs>
          <w:tab w:val="left" w:pos="426"/>
          <w:tab w:val="left" w:pos="1134"/>
        </w:tabs>
        <w:rPr>
          <w:rFonts w:ascii="Arial" w:hAnsi="Arial" w:cs="Arial"/>
          <w:b/>
          <w:sz w:val="10"/>
          <w:szCs w:val="10"/>
        </w:rPr>
      </w:pPr>
    </w:p>
    <w:p w:rsidR="004B2AE9" w:rsidRPr="00C3310C" w:rsidRDefault="00A8033E" w:rsidP="0024467E">
      <w:pPr>
        <w:pStyle w:val="Bezmezer"/>
        <w:numPr>
          <w:ilvl w:val="1"/>
          <w:numId w:val="8"/>
        </w:numPr>
        <w:tabs>
          <w:tab w:val="left" w:pos="426"/>
          <w:tab w:val="left" w:pos="113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VV</w:t>
      </w:r>
      <w:r w:rsidR="006F1052">
        <w:rPr>
          <w:rFonts w:ascii="Arial" w:hAnsi="Arial" w:cs="Arial"/>
          <w:b/>
          <w:sz w:val="24"/>
          <w:szCs w:val="24"/>
        </w:rPr>
        <w:t xml:space="preserve"> </w:t>
      </w:r>
      <w:r w:rsidR="00212D47" w:rsidRPr="00EB3B87">
        <w:rPr>
          <w:rFonts w:ascii="Arial" w:hAnsi="Arial" w:cs="Arial"/>
        </w:rPr>
        <w:t>-</w:t>
      </w:r>
      <w:r w:rsidR="002B7E64" w:rsidRPr="00EB3B87">
        <w:rPr>
          <w:rFonts w:ascii="Arial" w:hAnsi="Arial" w:cs="Arial"/>
        </w:rPr>
        <w:t xml:space="preserve"> </w:t>
      </w:r>
      <w:r w:rsidR="00212D47" w:rsidRPr="00EB3B87">
        <w:rPr>
          <w:rFonts w:ascii="Arial" w:hAnsi="Arial" w:cs="Arial"/>
        </w:rPr>
        <w:t>vzaty na vědomí</w:t>
      </w:r>
      <w:r w:rsidR="002B7E64" w:rsidRPr="00EB3B87">
        <w:rPr>
          <w:rFonts w:ascii="Arial" w:hAnsi="Arial" w:cs="Arial"/>
        </w:rPr>
        <w:t xml:space="preserve"> </w:t>
      </w:r>
      <w:r w:rsidR="00212D47" w:rsidRPr="00EB3B87">
        <w:rPr>
          <w:rFonts w:ascii="Arial" w:hAnsi="Arial" w:cs="Arial"/>
        </w:rPr>
        <w:t xml:space="preserve">informace ze zápisů VV na webu </w:t>
      </w:r>
      <w:r w:rsidR="00C3310C">
        <w:rPr>
          <w:rFonts w:ascii="Arial" w:hAnsi="Arial" w:cs="Arial"/>
        </w:rPr>
        <w:t>Č</w:t>
      </w:r>
      <w:r w:rsidR="009E45C1">
        <w:rPr>
          <w:rFonts w:ascii="Arial" w:hAnsi="Arial" w:cs="Arial"/>
        </w:rPr>
        <w:t>A</w:t>
      </w:r>
      <w:r w:rsidR="00C3310C">
        <w:rPr>
          <w:rFonts w:ascii="Arial" w:hAnsi="Arial" w:cs="Arial"/>
        </w:rPr>
        <w:t>ST</w:t>
      </w:r>
    </w:p>
    <w:p w:rsidR="00C3310C" w:rsidRPr="00C3310C" w:rsidRDefault="00C3310C" w:rsidP="00C3310C">
      <w:pPr>
        <w:pStyle w:val="Bezmezer"/>
        <w:tabs>
          <w:tab w:val="left" w:pos="426"/>
          <w:tab w:val="left" w:pos="1134"/>
        </w:tabs>
        <w:ind w:left="720"/>
        <w:rPr>
          <w:rFonts w:ascii="Arial" w:hAnsi="Arial" w:cs="Arial"/>
          <w:b/>
          <w:sz w:val="10"/>
          <w:szCs w:val="10"/>
        </w:rPr>
      </w:pPr>
    </w:p>
    <w:p w:rsidR="00FC6278" w:rsidRDefault="0066326B" w:rsidP="0024467E">
      <w:pPr>
        <w:pStyle w:val="Bezmezer"/>
        <w:numPr>
          <w:ilvl w:val="2"/>
          <w:numId w:val="8"/>
        </w:numPr>
        <w:tabs>
          <w:tab w:val="left" w:pos="284"/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4F1022">
        <w:rPr>
          <w:rFonts w:ascii="Arial" w:hAnsi="Arial" w:cs="Arial"/>
        </w:rPr>
        <w:t>ozhodnutí o přerušení soutěží</w:t>
      </w:r>
      <w:r w:rsidR="00F9019C">
        <w:rPr>
          <w:rFonts w:ascii="Arial" w:hAnsi="Arial" w:cs="Arial"/>
        </w:rPr>
        <w:t>, zrušení play-off</w:t>
      </w:r>
    </w:p>
    <w:p w:rsidR="004F1022" w:rsidRDefault="0066326B" w:rsidP="0024467E">
      <w:pPr>
        <w:pStyle w:val="Bezmezer"/>
        <w:numPr>
          <w:ilvl w:val="2"/>
          <w:numId w:val="8"/>
        </w:numPr>
        <w:tabs>
          <w:tab w:val="left" w:pos="284"/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F9019C">
        <w:rPr>
          <w:rFonts w:ascii="Arial" w:hAnsi="Arial" w:cs="Arial"/>
        </w:rPr>
        <w:t>ozhodnutí o ukončení ligových soutěží 2019/20, zrušení kvalifikací</w:t>
      </w:r>
    </w:p>
    <w:p w:rsidR="004F1022" w:rsidRDefault="0066326B" w:rsidP="0024467E">
      <w:pPr>
        <w:pStyle w:val="Bezmezer"/>
        <w:numPr>
          <w:ilvl w:val="2"/>
          <w:numId w:val="8"/>
        </w:numPr>
        <w:tabs>
          <w:tab w:val="left" w:pos="284"/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AD7991">
        <w:rPr>
          <w:rFonts w:ascii="Arial" w:hAnsi="Arial" w:cs="Arial"/>
        </w:rPr>
        <w:t xml:space="preserve">dklad konference </w:t>
      </w:r>
    </w:p>
    <w:p w:rsidR="00AD7991" w:rsidRPr="004F1022" w:rsidRDefault="0066326B" w:rsidP="0024467E">
      <w:pPr>
        <w:pStyle w:val="Bezmezer"/>
        <w:numPr>
          <w:ilvl w:val="2"/>
          <w:numId w:val="8"/>
        </w:numPr>
        <w:tabs>
          <w:tab w:val="left" w:pos="284"/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AD7991">
        <w:rPr>
          <w:rFonts w:ascii="Arial" w:hAnsi="Arial" w:cs="Arial"/>
        </w:rPr>
        <w:t xml:space="preserve">dklad </w:t>
      </w:r>
      <w:proofErr w:type="gramStart"/>
      <w:r w:rsidR="00AD7991">
        <w:rPr>
          <w:rFonts w:ascii="Arial" w:hAnsi="Arial" w:cs="Arial"/>
        </w:rPr>
        <w:t>Galavečera  k 95</w:t>
      </w:r>
      <w:proofErr w:type="gramEnd"/>
      <w:r w:rsidR="00AD7991">
        <w:rPr>
          <w:rFonts w:ascii="Arial" w:hAnsi="Arial" w:cs="Arial"/>
        </w:rPr>
        <w:t>. výročí organizovaného stolního tenisu</w:t>
      </w:r>
    </w:p>
    <w:p w:rsidR="00CD0FF7" w:rsidRPr="00936ED3" w:rsidRDefault="00CD0FF7" w:rsidP="00B349CC">
      <w:pPr>
        <w:pStyle w:val="Bezmezer"/>
        <w:tabs>
          <w:tab w:val="left" w:pos="284"/>
          <w:tab w:val="left" w:pos="1134"/>
        </w:tabs>
        <w:rPr>
          <w:rFonts w:ascii="Arial" w:hAnsi="Arial" w:cs="Arial"/>
          <w:sz w:val="16"/>
          <w:szCs w:val="16"/>
        </w:rPr>
      </w:pPr>
    </w:p>
    <w:p w:rsidR="00826101" w:rsidRDefault="0024467E" w:rsidP="0024467E">
      <w:pPr>
        <w:pStyle w:val="Bezmezer"/>
        <w:numPr>
          <w:ilvl w:val="1"/>
          <w:numId w:val="8"/>
        </w:numPr>
        <w:tabs>
          <w:tab w:val="left" w:pos="426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479E8">
        <w:rPr>
          <w:rFonts w:ascii="Arial" w:hAnsi="Arial" w:cs="Arial"/>
          <w:b/>
          <w:sz w:val="24"/>
          <w:szCs w:val="24"/>
        </w:rPr>
        <w:t>Ředitel soutěží</w:t>
      </w:r>
    </w:p>
    <w:p w:rsidR="00121D56" w:rsidRPr="00121D56" w:rsidRDefault="00121D56" w:rsidP="001E50E2">
      <w:pPr>
        <w:pStyle w:val="Bezmezer"/>
        <w:tabs>
          <w:tab w:val="left" w:pos="284"/>
        </w:tabs>
        <w:rPr>
          <w:rFonts w:ascii="Arial" w:hAnsi="Arial" w:cs="Arial"/>
          <w:sz w:val="8"/>
          <w:szCs w:val="8"/>
        </w:rPr>
      </w:pPr>
    </w:p>
    <w:p w:rsidR="001E50E2" w:rsidRDefault="00D11EC8" w:rsidP="0024467E">
      <w:pPr>
        <w:pStyle w:val="Bezmezer"/>
        <w:numPr>
          <w:ilvl w:val="2"/>
          <w:numId w:val="8"/>
        </w:numPr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>Udělené pokuty – oznámení odd</w:t>
      </w:r>
      <w:r w:rsidR="006D279F">
        <w:rPr>
          <w:rFonts w:ascii="Arial" w:hAnsi="Arial" w:cs="Arial"/>
        </w:rPr>
        <w:t>íl</w:t>
      </w:r>
      <w:r>
        <w:rPr>
          <w:rFonts w:ascii="Arial" w:hAnsi="Arial" w:cs="Arial"/>
        </w:rPr>
        <w:t>ům</w:t>
      </w:r>
      <w:r w:rsidR="00EB3B87">
        <w:rPr>
          <w:rFonts w:ascii="Arial" w:hAnsi="Arial" w:cs="Arial"/>
        </w:rPr>
        <w:t xml:space="preserve"> –</w:t>
      </w:r>
      <w:r w:rsidR="003B05B9">
        <w:rPr>
          <w:rFonts w:ascii="Arial" w:hAnsi="Arial" w:cs="Arial"/>
        </w:rPr>
        <w:t xml:space="preserve"> neuhrazené pokuty řeší ŘS</w:t>
      </w:r>
    </w:p>
    <w:p w:rsidR="00D11EC8" w:rsidRDefault="00D11EC8" w:rsidP="0024467E">
      <w:pPr>
        <w:pStyle w:val="Bezmezer"/>
        <w:numPr>
          <w:ilvl w:val="2"/>
          <w:numId w:val="8"/>
        </w:numPr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Hodnocení </w:t>
      </w:r>
      <w:r w:rsidR="00F14D76">
        <w:rPr>
          <w:rFonts w:ascii="Arial" w:hAnsi="Arial" w:cs="Arial"/>
        </w:rPr>
        <w:t>– příprava a rozeslání formuláře – zpracování odpovědí; dále samostatný bod</w:t>
      </w:r>
    </w:p>
    <w:p w:rsidR="00F14D76" w:rsidRDefault="00F14D76" w:rsidP="0024467E">
      <w:pPr>
        <w:pStyle w:val="Bezmezer"/>
        <w:numPr>
          <w:ilvl w:val="2"/>
          <w:numId w:val="8"/>
        </w:numPr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>Příprava soutěží – návrh rozpi</w:t>
      </w:r>
      <w:r w:rsidR="003B05B9">
        <w:rPr>
          <w:rFonts w:ascii="Arial" w:hAnsi="Arial" w:cs="Arial"/>
        </w:rPr>
        <w:t>sů – předběžné přihlášky – mapy</w:t>
      </w:r>
      <w:r w:rsidR="003D74E0">
        <w:rPr>
          <w:rFonts w:ascii="Arial" w:hAnsi="Arial" w:cs="Arial"/>
        </w:rPr>
        <w:t>, dále samostatný bod</w:t>
      </w:r>
    </w:p>
    <w:p w:rsidR="003B05B9" w:rsidRDefault="0066326B" w:rsidP="0024467E">
      <w:pPr>
        <w:pStyle w:val="Bezmezer"/>
        <w:numPr>
          <w:ilvl w:val="2"/>
          <w:numId w:val="8"/>
        </w:numPr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Informace RIK ze </w:t>
      </w:r>
      <w:proofErr w:type="gramStart"/>
      <w:r>
        <w:rPr>
          <w:rFonts w:ascii="Arial" w:hAnsi="Arial" w:cs="Arial"/>
        </w:rPr>
        <w:t>14.5.2020</w:t>
      </w:r>
      <w:proofErr w:type="gramEnd"/>
    </w:p>
    <w:p w:rsidR="00871C07" w:rsidRPr="00936ED3" w:rsidRDefault="00871C07" w:rsidP="00871C07">
      <w:pPr>
        <w:pStyle w:val="Bezmezer"/>
        <w:tabs>
          <w:tab w:val="left" w:pos="284"/>
        </w:tabs>
        <w:rPr>
          <w:rFonts w:ascii="Arial" w:hAnsi="Arial" w:cs="Arial"/>
          <w:sz w:val="16"/>
          <w:szCs w:val="16"/>
        </w:rPr>
      </w:pPr>
      <w:bookmarkStart w:id="0" w:name="_GoBack"/>
    </w:p>
    <w:bookmarkEnd w:id="0"/>
    <w:p w:rsidR="000479E8" w:rsidRDefault="000479E8" w:rsidP="0024467E">
      <w:pPr>
        <w:pStyle w:val="Bezmezer"/>
        <w:numPr>
          <w:ilvl w:val="1"/>
          <w:numId w:val="8"/>
        </w:numPr>
        <w:tabs>
          <w:tab w:val="left" w:pos="567"/>
          <w:tab w:val="left" w:pos="1134"/>
        </w:tabs>
        <w:ind w:left="0" w:firstLine="0"/>
        <w:rPr>
          <w:rFonts w:ascii="Arial" w:hAnsi="Arial" w:cs="Arial"/>
          <w:b/>
          <w:sz w:val="24"/>
          <w:szCs w:val="24"/>
        </w:rPr>
      </w:pPr>
      <w:r w:rsidRPr="00E0183C">
        <w:rPr>
          <w:rFonts w:ascii="Arial" w:hAnsi="Arial" w:cs="Arial"/>
          <w:b/>
          <w:sz w:val="24"/>
          <w:szCs w:val="24"/>
        </w:rPr>
        <w:t>STK</w:t>
      </w:r>
    </w:p>
    <w:p w:rsidR="000456B0" w:rsidRPr="00871C07" w:rsidRDefault="000456B0" w:rsidP="001E50E2">
      <w:pPr>
        <w:pStyle w:val="Bezmezer"/>
        <w:tabs>
          <w:tab w:val="left" w:pos="567"/>
          <w:tab w:val="left" w:pos="1134"/>
        </w:tabs>
        <w:rPr>
          <w:rFonts w:ascii="Arial" w:hAnsi="Arial" w:cs="Arial"/>
          <w:b/>
          <w:sz w:val="6"/>
          <w:szCs w:val="6"/>
        </w:rPr>
      </w:pPr>
    </w:p>
    <w:p w:rsidR="008447CF" w:rsidRPr="0066326B" w:rsidRDefault="00AD7991" w:rsidP="0024467E">
      <w:pPr>
        <w:pStyle w:val="Bezmezer"/>
        <w:numPr>
          <w:ilvl w:val="2"/>
          <w:numId w:val="8"/>
        </w:numPr>
        <w:tabs>
          <w:tab w:val="left" w:pos="709"/>
        </w:tabs>
        <w:rPr>
          <w:rFonts w:ascii="Arial" w:hAnsi="Arial" w:cs="Arial"/>
        </w:rPr>
      </w:pPr>
      <w:r w:rsidRPr="0066326B">
        <w:rPr>
          <w:rFonts w:ascii="Arial" w:hAnsi="Arial" w:cs="Arial"/>
        </w:rPr>
        <w:t xml:space="preserve">Přihlášky postupujících do ŽQ2 </w:t>
      </w:r>
      <w:r w:rsidR="008E2123" w:rsidRPr="0066326B">
        <w:rPr>
          <w:rFonts w:ascii="Arial" w:hAnsi="Arial" w:cs="Arial"/>
        </w:rPr>
        <w:t xml:space="preserve">– 11 přihlášených z krajů; </w:t>
      </w:r>
      <w:proofErr w:type="gramStart"/>
      <w:r w:rsidR="008E2123" w:rsidRPr="0066326B">
        <w:rPr>
          <w:rFonts w:ascii="Arial" w:hAnsi="Arial" w:cs="Arial"/>
        </w:rPr>
        <w:t>ze</w:t>
      </w:r>
      <w:proofErr w:type="gramEnd"/>
      <w:r w:rsidR="0066326B">
        <w:rPr>
          <w:rFonts w:ascii="Arial" w:hAnsi="Arial" w:cs="Arial"/>
        </w:rPr>
        <w:t xml:space="preserve"> 3 krajů nejsou zájemci</w:t>
      </w:r>
      <w:r w:rsidR="009139D8" w:rsidRPr="0066326B">
        <w:rPr>
          <w:rFonts w:ascii="Arial" w:hAnsi="Arial" w:cs="Arial"/>
        </w:rPr>
        <w:t xml:space="preserve"> </w:t>
      </w:r>
    </w:p>
    <w:p w:rsidR="00D11EC8" w:rsidRDefault="00D11EC8" w:rsidP="0024467E">
      <w:pPr>
        <w:pStyle w:val="Bezmezer"/>
        <w:numPr>
          <w:ilvl w:val="2"/>
          <w:numId w:val="8"/>
        </w:numPr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>Oznámení komisařům – ukončení soutěží a poděkování za spolupráci</w:t>
      </w:r>
    </w:p>
    <w:p w:rsidR="006E2184" w:rsidRDefault="006E2184" w:rsidP="0024467E">
      <w:pPr>
        <w:pStyle w:val="Bezmezer"/>
        <w:numPr>
          <w:ilvl w:val="2"/>
          <w:numId w:val="8"/>
        </w:numPr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>Oznámení KSST k Českému poháru – další informace až po přihláškách do ligy 2020/21</w:t>
      </w:r>
    </w:p>
    <w:p w:rsidR="0066326B" w:rsidRPr="0066326B" w:rsidRDefault="0066326B" w:rsidP="0066326B">
      <w:pPr>
        <w:pStyle w:val="Bezmezer"/>
        <w:tabs>
          <w:tab w:val="left" w:pos="284"/>
          <w:tab w:val="left" w:pos="1418"/>
        </w:tabs>
        <w:ind w:left="360"/>
        <w:rPr>
          <w:rFonts w:ascii="Arial" w:hAnsi="Arial" w:cs="Arial"/>
          <w:b/>
          <w:color w:val="000000"/>
          <w:sz w:val="28"/>
          <w:szCs w:val="28"/>
        </w:rPr>
      </w:pPr>
    </w:p>
    <w:p w:rsidR="00620A40" w:rsidRPr="00D6117D" w:rsidRDefault="00D6117D" w:rsidP="00D6117D">
      <w:pPr>
        <w:pStyle w:val="Bezmezer"/>
        <w:tabs>
          <w:tab w:val="left" w:pos="284"/>
          <w:tab w:val="left" w:pos="1418"/>
        </w:tabs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3.  </w:t>
      </w:r>
      <w:r w:rsidR="00620A40" w:rsidRPr="00D6117D">
        <w:rPr>
          <w:rFonts w:ascii="Arial" w:hAnsi="Arial" w:cs="Arial"/>
          <w:b/>
          <w:color w:val="000000"/>
          <w:sz w:val="28"/>
          <w:szCs w:val="28"/>
        </w:rPr>
        <w:t xml:space="preserve">Schůze </w:t>
      </w:r>
      <w:proofErr w:type="gramStart"/>
      <w:r w:rsidR="00D11EC8" w:rsidRPr="00D6117D">
        <w:rPr>
          <w:rFonts w:ascii="Arial" w:hAnsi="Arial" w:cs="Arial"/>
          <w:b/>
          <w:color w:val="000000"/>
          <w:sz w:val="28"/>
          <w:szCs w:val="28"/>
        </w:rPr>
        <w:t>15.5.2020</w:t>
      </w:r>
      <w:proofErr w:type="gramEnd"/>
    </w:p>
    <w:p w:rsidR="006A1D2F" w:rsidRPr="00871C07" w:rsidRDefault="006A1D2F" w:rsidP="00B349CC">
      <w:pPr>
        <w:pStyle w:val="Bezmezer"/>
        <w:tabs>
          <w:tab w:val="left" w:pos="284"/>
          <w:tab w:val="left" w:pos="1418"/>
        </w:tabs>
        <w:rPr>
          <w:rFonts w:ascii="Arial" w:hAnsi="Arial" w:cs="Arial"/>
          <w:b/>
          <w:color w:val="000000"/>
          <w:sz w:val="6"/>
          <w:szCs w:val="6"/>
        </w:rPr>
      </w:pPr>
    </w:p>
    <w:p w:rsidR="00871C07" w:rsidRPr="00871C07" w:rsidRDefault="00871C07" w:rsidP="00121D56">
      <w:pPr>
        <w:pStyle w:val="Bezmezer"/>
        <w:tabs>
          <w:tab w:val="left" w:pos="284"/>
          <w:tab w:val="left" w:pos="1418"/>
        </w:tabs>
        <w:rPr>
          <w:rFonts w:ascii="Arial" w:hAnsi="Arial" w:cs="Arial"/>
          <w:color w:val="000000"/>
          <w:sz w:val="10"/>
          <w:szCs w:val="10"/>
        </w:rPr>
      </w:pPr>
    </w:p>
    <w:p w:rsidR="00871C07" w:rsidRPr="009B25B3" w:rsidRDefault="0066326B" w:rsidP="00871C07">
      <w:pPr>
        <w:pStyle w:val="Bezmezer"/>
        <w:tabs>
          <w:tab w:val="left" w:pos="284"/>
          <w:tab w:val="left" w:pos="1418"/>
        </w:tabs>
        <w:rPr>
          <w:rFonts w:ascii="Arial" w:hAnsi="Arial" w:cs="Arial"/>
          <w:b/>
          <w:color w:val="000000"/>
          <w:sz w:val="24"/>
          <w:szCs w:val="24"/>
        </w:rPr>
      </w:pPr>
      <w:r w:rsidRPr="009B25B3">
        <w:rPr>
          <w:rFonts w:ascii="Arial" w:hAnsi="Arial" w:cs="Arial"/>
          <w:b/>
          <w:color w:val="000000"/>
          <w:sz w:val="24"/>
          <w:szCs w:val="24"/>
        </w:rPr>
        <w:t xml:space="preserve">3.1. </w:t>
      </w:r>
      <w:r w:rsidR="00871C07" w:rsidRPr="009B25B3">
        <w:rPr>
          <w:rFonts w:ascii="Arial" w:hAnsi="Arial" w:cs="Arial"/>
          <w:b/>
          <w:color w:val="000000"/>
          <w:sz w:val="24"/>
          <w:szCs w:val="24"/>
        </w:rPr>
        <w:t>Hodnocení</w:t>
      </w:r>
      <w:r w:rsidR="00F31872" w:rsidRPr="009B25B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9B25B3">
        <w:rPr>
          <w:rFonts w:ascii="Arial" w:hAnsi="Arial" w:cs="Arial"/>
          <w:b/>
          <w:color w:val="000000"/>
          <w:sz w:val="24"/>
          <w:szCs w:val="24"/>
        </w:rPr>
        <w:t>soutěží 2019/20</w:t>
      </w:r>
    </w:p>
    <w:p w:rsidR="00ED1F65" w:rsidRPr="00936ED3" w:rsidRDefault="00ED1F65" w:rsidP="00871C07">
      <w:pPr>
        <w:pStyle w:val="Bezmezer"/>
        <w:tabs>
          <w:tab w:val="left" w:pos="284"/>
          <w:tab w:val="left" w:pos="1418"/>
        </w:tabs>
        <w:rPr>
          <w:rFonts w:ascii="Arial" w:hAnsi="Arial" w:cs="Arial"/>
          <w:color w:val="000000"/>
          <w:sz w:val="6"/>
          <w:szCs w:val="6"/>
        </w:rPr>
      </w:pPr>
    </w:p>
    <w:p w:rsidR="00807330" w:rsidRDefault="0066326B" w:rsidP="00871C07">
      <w:pPr>
        <w:pStyle w:val="Bezmezer"/>
        <w:tabs>
          <w:tab w:val="left" w:pos="284"/>
          <w:tab w:val="left" w:pos="1418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Souhrn došlých „Hodnocení“ zpracoval ŘS, projednáno</w:t>
      </w:r>
    </w:p>
    <w:p w:rsidR="0066326B" w:rsidRDefault="00ED1F65" w:rsidP="00871C07">
      <w:pPr>
        <w:pStyle w:val="Bezmezer"/>
        <w:tabs>
          <w:tab w:val="left" w:pos="284"/>
          <w:tab w:val="left" w:pos="1418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Odpovědi</w:t>
      </w:r>
      <w:r w:rsidR="0066326B">
        <w:rPr>
          <w:rFonts w:ascii="Arial" w:hAnsi="Arial" w:cs="Arial"/>
          <w:color w:val="000000"/>
        </w:rPr>
        <w:t xml:space="preserve"> zajistí ŘS, </w:t>
      </w:r>
      <w:r>
        <w:rPr>
          <w:rFonts w:ascii="Arial" w:hAnsi="Arial" w:cs="Arial"/>
          <w:color w:val="000000"/>
        </w:rPr>
        <w:t>zveřejní i na webu ČAST</w:t>
      </w:r>
    </w:p>
    <w:p w:rsidR="00ED1F65" w:rsidRDefault="00ED1F65" w:rsidP="00ED1F65">
      <w:pPr>
        <w:pStyle w:val="Bezmezer"/>
        <w:tabs>
          <w:tab w:val="left" w:pos="284"/>
          <w:tab w:val="left" w:pos="1418"/>
          <w:tab w:val="left" w:pos="2127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Hodnocení zaslané po termínu – „napomenutí“ zveřejní ŘS v </w:t>
      </w:r>
      <w:proofErr w:type="spellStart"/>
      <w:r>
        <w:rPr>
          <w:rFonts w:ascii="Arial" w:hAnsi="Arial" w:cs="Arial"/>
          <w:color w:val="000000"/>
        </w:rPr>
        <w:t>infu</w:t>
      </w:r>
      <w:proofErr w:type="spellEnd"/>
    </w:p>
    <w:p w:rsidR="00ED1F65" w:rsidRDefault="00ED1F65" w:rsidP="00ED1F65">
      <w:pPr>
        <w:pStyle w:val="Bezmezer"/>
        <w:tabs>
          <w:tab w:val="left" w:pos="284"/>
          <w:tab w:val="left" w:pos="1418"/>
          <w:tab w:val="left" w:pos="2127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Nezaslání hodnocení – pokuta 100 Kč, zveřejnění v </w:t>
      </w:r>
      <w:proofErr w:type="spellStart"/>
      <w:r>
        <w:rPr>
          <w:rFonts w:ascii="Arial" w:hAnsi="Arial" w:cs="Arial"/>
          <w:color w:val="000000"/>
        </w:rPr>
        <w:t>infu</w:t>
      </w:r>
      <w:proofErr w:type="spellEnd"/>
      <w:r>
        <w:rPr>
          <w:rFonts w:ascii="Arial" w:hAnsi="Arial" w:cs="Arial"/>
          <w:color w:val="000000"/>
        </w:rPr>
        <w:t xml:space="preserve"> a oznámení do oddílů zajistí ŘS</w:t>
      </w:r>
    </w:p>
    <w:p w:rsidR="00ED1F65" w:rsidRDefault="00ED1F65" w:rsidP="00ED1F65">
      <w:pPr>
        <w:pStyle w:val="Bezmezer"/>
        <w:tabs>
          <w:tab w:val="left" w:pos="284"/>
          <w:tab w:val="left" w:pos="1418"/>
          <w:tab w:val="left" w:pos="2127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STK kladně hodnotí řadu pochval a poděkování za práci ŘS. </w:t>
      </w:r>
    </w:p>
    <w:p w:rsidR="006E2184" w:rsidRPr="006E2184" w:rsidRDefault="006E2184" w:rsidP="00F14D76">
      <w:pPr>
        <w:pStyle w:val="Bezmezer"/>
        <w:tabs>
          <w:tab w:val="left" w:pos="567"/>
        </w:tabs>
        <w:rPr>
          <w:rFonts w:ascii="Arial" w:hAnsi="Arial" w:cs="Arial"/>
          <w:b/>
          <w:sz w:val="10"/>
          <w:szCs w:val="10"/>
        </w:rPr>
      </w:pPr>
    </w:p>
    <w:p w:rsidR="00807330" w:rsidRPr="009B25B3" w:rsidRDefault="00C77329" w:rsidP="00F14D76">
      <w:pPr>
        <w:pStyle w:val="Bezmezer"/>
        <w:tabs>
          <w:tab w:val="left" w:pos="567"/>
        </w:tabs>
        <w:rPr>
          <w:rFonts w:ascii="Arial" w:hAnsi="Arial" w:cs="Arial"/>
          <w:b/>
          <w:sz w:val="24"/>
          <w:szCs w:val="24"/>
        </w:rPr>
      </w:pPr>
      <w:r w:rsidRPr="009B25B3">
        <w:rPr>
          <w:rFonts w:ascii="Arial" w:hAnsi="Arial" w:cs="Arial"/>
          <w:b/>
          <w:sz w:val="24"/>
          <w:szCs w:val="24"/>
        </w:rPr>
        <w:lastRenderedPageBreak/>
        <w:t>3.2. Ligové soutěže + r</w:t>
      </w:r>
      <w:r w:rsidR="00807330" w:rsidRPr="009B25B3">
        <w:rPr>
          <w:rFonts w:ascii="Arial" w:hAnsi="Arial" w:cs="Arial"/>
          <w:b/>
          <w:sz w:val="24"/>
          <w:szCs w:val="24"/>
        </w:rPr>
        <w:t>ozpisy</w:t>
      </w:r>
    </w:p>
    <w:p w:rsidR="00C77329" w:rsidRPr="00696553" w:rsidRDefault="00C77329" w:rsidP="00F14D76">
      <w:pPr>
        <w:pStyle w:val="Bezmezer"/>
        <w:tabs>
          <w:tab w:val="left" w:pos="567"/>
        </w:tabs>
        <w:rPr>
          <w:rFonts w:ascii="Arial" w:hAnsi="Arial" w:cs="Arial"/>
          <w:b/>
          <w:sz w:val="10"/>
          <w:szCs w:val="10"/>
        </w:rPr>
      </w:pPr>
    </w:p>
    <w:p w:rsidR="00C77329" w:rsidRPr="004245A2" w:rsidRDefault="00C77329" w:rsidP="00C77329">
      <w:pPr>
        <w:pStyle w:val="Bezmezer"/>
        <w:tabs>
          <w:tab w:val="left" w:pos="567"/>
        </w:tabs>
        <w:rPr>
          <w:rFonts w:ascii="Arial" w:hAnsi="Arial" w:cs="Arial"/>
          <w:u w:val="single"/>
        </w:rPr>
      </w:pPr>
      <w:r w:rsidRPr="004245A2">
        <w:rPr>
          <w:rFonts w:ascii="Arial" w:hAnsi="Arial" w:cs="Arial"/>
          <w:u w:val="single"/>
        </w:rPr>
        <w:t>3.2.1.</w:t>
      </w:r>
      <w:r w:rsidRPr="004245A2">
        <w:rPr>
          <w:rFonts w:ascii="Arial" w:hAnsi="Arial" w:cs="Arial"/>
          <w:u w:val="single"/>
        </w:rPr>
        <w:tab/>
        <w:t xml:space="preserve"> </w:t>
      </w:r>
      <w:proofErr w:type="gramStart"/>
      <w:r w:rsidRPr="004245A2">
        <w:rPr>
          <w:rFonts w:ascii="Arial" w:hAnsi="Arial" w:cs="Arial"/>
          <w:u w:val="single"/>
        </w:rPr>
        <w:t>STK k</w:t>
      </w:r>
      <w:r w:rsidR="00C3310C">
        <w:rPr>
          <w:rFonts w:ascii="Arial" w:hAnsi="Arial" w:cs="Arial"/>
          <w:u w:val="single"/>
        </w:rPr>
        <w:t xml:space="preserve"> 1.- 3. </w:t>
      </w:r>
      <w:r w:rsidRPr="004245A2">
        <w:rPr>
          <w:rFonts w:ascii="Arial" w:hAnsi="Arial" w:cs="Arial"/>
          <w:u w:val="single"/>
        </w:rPr>
        <w:t>lize</w:t>
      </w:r>
      <w:proofErr w:type="gramEnd"/>
      <w:r w:rsidRPr="004245A2">
        <w:rPr>
          <w:rFonts w:ascii="Arial" w:hAnsi="Arial" w:cs="Arial"/>
          <w:u w:val="single"/>
        </w:rPr>
        <w:t xml:space="preserve"> navrhuje</w:t>
      </w:r>
      <w:r w:rsidR="00D960B4" w:rsidRPr="004245A2">
        <w:rPr>
          <w:rFonts w:ascii="Arial" w:hAnsi="Arial" w:cs="Arial"/>
          <w:u w:val="single"/>
        </w:rPr>
        <w:t xml:space="preserve"> pro sezónu 202</w:t>
      </w:r>
      <w:r w:rsidR="00190AA5" w:rsidRPr="004245A2">
        <w:rPr>
          <w:rFonts w:ascii="Arial" w:hAnsi="Arial" w:cs="Arial"/>
          <w:u w:val="single"/>
        </w:rPr>
        <w:t>0</w:t>
      </w:r>
      <w:r w:rsidR="00D960B4" w:rsidRPr="004245A2">
        <w:rPr>
          <w:rFonts w:ascii="Arial" w:hAnsi="Arial" w:cs="Arial"/>
          <w:u w:val="single"/>
        </w:rPr>
        <w:t>/21</w:t>
      </w:r>
    </w:p>
    <w:p w:rsidR="00C77329" w:rsidRPr="00D960B4" w:rsidRDefault="00C77329" w:rsidP="00C77329">
      <w:pPr>
        <w:pStyle w:val="Bezmezer"/>
        <w:tabs>
          <w:tab w:val="left" w:pos="567"/>
        </w:tabs>
        <w:rPr>
          <w:rFonts w:ascii="Arial" w:hAnsi="Arial" w:cs="Arial"/>
          <w:sz w:val="10"/>
          <w:szCs w:val="10"/>
        </w:rPr>
      </w:pPr>
    </w:p>
    <w:p w:rsidR="00696553" w:rsidRDefault="00C77329" w:rsidP="00696553">
      <w:pPr>
        <w:pStyle w:val="Bezmezer"/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>3.2.</w:t>
      </w:r>
      <w:r w:rsidR="00696553">
        <w:rPr>
          <w:rFonts w:ascii="Arial" w:hAnsi="Arial" w:cs="Arial"/>
        </w:rPr>
        <w:t>1.1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 xml:space="preserve">Systém soutěží – vzhledem k navýšenému počtu družstev v jednotlivých třídách a </w:t>
      </w:r>
    </w:p>
    <w:p w:rsidR="00C77329" w:rsidRDefault="00696553" w:rsidP="00696553">
      <w:pPr>
        <w:pStyle w:val="Bezmezer"/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C77329">
        <w:rPr>
          <w:rFonts w:ascii="Arial" w:hAnsi="Arial" w:cs="Arial"/>
        </w:rPr>
        <w:t>skupinách</w:t>
      </w:r>
      <w:proofErr w:type="gramEnd"/>
      <w:r w:rsidR="00C77329">
        <w:rPr>
          <w:rFonts w:ascii="Arial" w:hAnsi="Arial" w:cs="Arial"/>
        </w:rPr>
        <w:t xml:space="preserve"> určit definitivní systém až po uzavření přihlášek</w:t>
      </w:r>
      <w:r w:rsidR="00C3310C">
        <w:rPr>
          <w:rFonts w:ascii="Arial" w:hAnsi="Arial" w:cs="Arial"/>
        </w:rPr>
        <w:t>.</w:t>
      </w:r>
    </w:p>
    <w:p w:rsidR="00D960B4" w:rsidRPr="00D960B4" w:rsidRDefault="00D960B4" w:rsidP="00696553">
      <w:pPr>
        <w:pStyle w:val="Bezmezer"/>
        <w:tabs>
          <w:tab w:val="left" w:pos="851"/>
        </w:tabs>
        <w:rPr>
          <w:rFonts w:ascii="Arial" w:hAnsi="Arial" w:cs="Arial"/>
          <w:sz w:val="10"/>
          <w:szCs w:val="10"/>
        </w:rPr>
      </w:pPr>
    </w:p>
    <w:p w:rsidR="00D960B4" w:rsidRDefault="00C77329" w:rsidP="00696553">
      <w:pPr>
        <w:pStyle w:val="Bezmezer"/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>3.2.</w:t>
      </w:r>
      <w:r w:rsidR="00696553">
        <w:rPr>
          <w:rFonts w:ascii="Arial" w:hAnsi="Arial" w:cs="Arial"/>
        </w:rPr>
        <w:t>1.2.</w:t>
      </w:r>
      <w:r>
        <w:rPr>
          <w:rFonts w:ascii="Arial" w:hAnsi="Arial" w:cs="Arial"/>
        </w:rPr>
        <w:tab/>
        <w:t>Play-</w:t>
      </w:r>
      <w:proofErr w:type="spellStart"/>
      <w:r>
        <w:rPr>
          <w:rFonts w:ascii="Arial" w:hAnsi="Arial" w:cs="Arial"/>
        </w:rPr>
        <w:t>off</w:t>
      </w:r>
      <w:proofErr w:type="spellEnd"/>
      <w:r>
        <w:rPr>
          <w:rFonts w:ascii="Arial" w:hAnsi="Arial" w:cs="Arial"/>
        </w:rPr>
        <w:t xml:space="preserve"> – s navýšením po</w:t>
      </w:r>
      <w:r w:rsidR="00D960B4">
        <w:rPr>
          <w:rFonts w:ascii="Arial" w:hAnsi="Arial" w:cs="Arial"/>
        </w:rPr>
        <w:t>č</w:t>
      </w:r>
      <w:r>
        <w:rPr>
          <w:rFonts w:ascii="Arial" w:hAnsi="Arial" w:cs="Arial"/>
        </w:rPr>
        <w:t>tu družstev</w:t>
      </w:r>
      <w:r w:rsidR="00D960B4">
        <w:rPr>
          <w:rFonts w:ascii="Arial" w:hAnsi="Arial" w:cs="Arial"/>
        </w:rPr>
        <w:t xml:space="preserve"> souvisí i větší počet</w:t>
      </w:r>
      <w:r>
        <w:rPr>
          <w:rFonts w:ascii="Arial" w:hAnsi="Arial" w:cs="Arial"/>
        </w:rPr>
        <w:t xml:space="preserve"> </w:t>
      </w:r>
      <w:r w:rsidR="00D960B4">
        <w:rPr>
          <w:rFonts w:ascii="Arial" w:hAnsi="Arial" w:cs="Arial"/>
        </w:rPr>
        <w:t xml:space="preserve">kol soutěží, proto nevypisovat </w:t>
      </w:r>
    </w:p>
    <w:p w:rsidR="00C77329" w:rsidRDefault="00D960B4" w:rsidP="00696553">
      <w:pPr>
        <w:pStyle w:val="Bezmezer"/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play-</w:t>
      </w:r>
      <w:proofErr w:type="spellStart"/>
      <w:r>
        <w:rPr>
          <w:rFonts w:ascii="Arial" w:hAnsi="Arial" w:cs="Arial"/>
        </w:rPr>
        <w:t>off</w:t>
      </w:r>
      <w:proofErr w:type="spellEnd"/>
      <w:r>
        <w:rPr>
          <w:rFonts w:ascii="Arial" w:hAnsi="Arial" w:cs="Arial"/>
        </w:rPr>
        <w:t>, jako bylo v minulých ročnících</w:t>
      </w:r>
      <w:r w:rsidR="00C3310C">
        <w:rPr>
          <w:rFonts w:ascii="Arial" w:hAnsi="Arial" w:cs="Arial"/>
        </w:rPr>
        <w:t>.</w:t>
      </w:r>
    </w:p>
    <w:p w:rsidR="00D960B4" w:rsidRPr="00D960B4" w:rsidRDefault="00D960B4" w:rsidP="00696553">
      <w:pPr>
        <w:pStyle w:val="Bezmezer"/>
        <w:tabs>
          <w:tab w:val="left" w:pos="851"/>
        </w:tabs>
        <w:rPr>
          <w:rFonts w:ascii="Arial" w:hAnsi="Arial" w:cs="Arial"/>
          <w:sz w:val="10"/>
          <w:szCs w:val="10"/>
        </w:rPr>
      </w:pPr>
    </w:p>
    <w:p w:rsidR="00696553" w:rsidRDefault="00D960B4" w:rsidP="00696553">
      <w:pPr>
        <w:pStyle w:val="Bezmezer"/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>3.2.</w:t>
      </w:r>
      <w:r w:rsidR="00696553">
        <w:rPr>
          <w:rFonts w:ascii="Arial" w:hAnsi="Arial" w:cs="Arial"/>
        </w:rPr>
        <w:t>1.3.</w:t>
      </w:r>
      <w:r>
        <w:rPr>
          <w:rFonts w:ascii="Arial" w:hAnsi="Arial" w:cs="Arial"/>
        </w:rPr>
        <w:tab/>
        <w:t xml:space="preserve">Postupy zachovat podle SŘ, </w:t>
      </w:r>
      <w:r w:rsidR="00190AA5">
        <w:rPr>
          <w:rFonts w:ascii="Arial" w:hAnsi="Arial" w:cs="Arial"/>
        </w:rPr>
        <w:t>o vypsání kvalifikace o III</w:t>
      </w:r>
      <w:r>
        <w:rPr>
          <w:rFonts w:ascii="Arial" w:hAnsi="Arial" w:cs="Arial"/>
        </w:rPr>
        <w:t>.</w:t>
      </w:r>
      <w:r w:rsidR="00190A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ligu mužů podle 304.07</w:t>
      </w:r>
      <w:r w:rsidR="00190AA5">
        <w:rPr>
          <w:rFonts w:ascii="Arial" w:hAnsi="Arial" w:cs="Arial"/>
        </w:rPr>
        <w:t xml:space="preserve"> </w:t>
      </w:r>
    </w:p>
    <w:p w:rsidR="00D960B4" w:rsidRDefault="00696553" w:rsidP="00696553">
      <w:pPr>
        <w:pStyle w:val="Bezmezer"/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90AA5">
        <w:rPr>
          <w:rFonts w:ascii="Arial" w:hAnsi="Arial" w:cs="Arial"/>
        </w:rPr>
        <w:t>rozhodnout až podle počtu přihlášek do ligy 2020/21</w:t>
      </w:r>
      <w:r w:rsidR="00C3310C">
        <w:rPr>
          <w:rFonts w:ascii="Arial" w:hAnsi="Arial" w:cs="Arial"/>
        </w:rPr>
        <w:t>.</w:t>
      </w:r>
    </w:p>
    <w:p w:rsidR="00190AA5" w:rsidRPr="00190AA5" w:rsidRDefault="00190AA5" w:rsidP="00696553">
      <w:pPr>
        <w:pStyle w:val="Bezmezer"/>
        <w:tabs>
          <w:tab w:val="left" w:pos="851"/>
        </w:tabs>
        <w:rPr>
          <w:rFonts w:ascii="Arial" w:hAnsi="Arial" w:cs="Arial"/>
          <w:sz w:val="10"/>
          <w:szCs w:val="10"/>
        </w:rPr>
      </w:pPr>
    </w:p>
    <w:p w:rsidR="00190AA5" w:rsidRDefault="00696553" w:rsidP="00696553">
      <w:pPr>
        <w:pStyle w:val="Bezmezer"/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>3.2.1.4</w:t>
      </w:r>
      <w:r w:rsidR="00190AA5">
        <w:rPr>
          <w:rFonts w:ascii="Arial" w:hAnsi="Arial" w:cs="Arial"/>
        </w:rPr>
        <w:t>.</w:t>
      </w:r>
      <w:r w:rsidR="00190AA5">
        <w:rPr>
          <w:rFonts w:ascii="Arial" w:hAnsi="Arial" w:cs="Arial"/>
        </w:rPr>
        <w:tab/>
        <w:t xml:space="preserve">Sestupy z ligy 2020/21 – počty sestupujících družstev určit až podle počtu přihlášek – </w:t>
      </w:r>
      <w:proofErr w:type="gramStart"/>
      <w:r w:rsidR="00190AA5">
        <w:rPr>
          <w:rFonts w:ascii="Arial" w:hAnsi="Arial" w:cs="Arial"/>
        </w:rPr>
        <w:t>do</w:t>
      </w:r>
      <w:proofErr w:type="gramEnd"/>
      <w:r w:rsidR="00190AA5">
        <w:rPr>
          <w:rFonts w:ascii="Arial" w:hAnsi="Arial" w:cs="Arial"/>
        </w:rPr>
        <w:t xml:space="preserve"> </w:t>
      </w:r>
    </w:p>
    <w:p w:rsidR="00190AA5" w:rsidRDefault="00190AA5" w:rsidP="00696553">
      <w:pPr>
        <w:pStyle w:val="Bezmezer"/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zahájení soutěží. Vyrovnání počtu družstev v jednotlivých třídách a skupinách podle SŘ </w:t>
      </w:r>
    </w:p>
    <w:p w:rsidR="00A801EE" w:rsidRDefault="00190AA5" w:rsidP="00696553">
      <w:pPr>
        <w:pStyle w:val="Bezmezer"/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801EE">
        <w:rPr>
          <w:rFonts w:ascii="Arial" w:hAnsi="Arial" w:cs="Arial"/>
        </w:rPr>
        <w:t>- možno provést jednorázově po sezóně 2020/21 (velký počet sestupujících)</w:t>
      </w:r>
    </w:p>
    <w:p w:rsidR="00190AA5" w:rsidRDefault="00A801EE" w:rsidP="00696553">
      <w:pPr>
        <w:pStyle w:val="Bezmezer"/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druhá </w:t>
      </w:r>
      <w:proofErr w:type="gramStart"/>
      <w:r>
        <w:rPr>
          <w:rFonts w:ascii="Arial" w:hAnsi="Arial" w:cs="Arial"/>
        </w:rPr>
        <w:t xml:space="preserve">možnost : </w:t>
      </w:r>
      <w:r w:rsidR="00696553">
        <w:rPr>
          <w:rFonts w:ascii="Arial" w:hAnsi="Arial" w:cs="Arial"/>
        </w:rPr>
        <w:t>provést</w:t>
      </w:r>
      <w:proofErr w:type="gramEnd"/>
      <w:r w:rsidR="00696553">
        <w:rPr>
          <w:rFonts w:ascii="Arial" w:hAnsi="Arial" w:cs="Arial"/>
        </w:rPr>
        <w:t xml:space="preserve"> postupně během sezóny 2020/21 a 2021/22</w:t>
      </w:r>
      <w:r>
        <w:rPr>
          <w:rFonts w:ascii="Arial" w:hAnsi="Arial" w:cs="Arial"/>
        </w:rPr>
        <w:t>.</w:t>
      </w:r>
    </w:p>
    <w:p w:rsidR="00A801EE" w:rsidRDefault="00A801EE" w:rsidP="00696553">
      <w:pPr>
        <w:pStyle w:val="Bezmezer"/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Řešit až podle skutečného stavu </w:t>
      </w:r>
      <w:r w:rsidR="00C3310C">
        <w:rPr>
          <w:rFonts w:ascii="Arial" w:hAnsi="Arial" w:cs="Arial"/>
        </w:rPr>
        <w:t>družstev v lize.</w:t>
      </w:r>
    </w:p>
    <w:p w:rsidR="00696553" w:rsidRDefault="00696553" w:rsidP="00C77329">
      <w:pPr>
        <w:pStyle w:val="Bezmezer"/>
        <w:tabs>
          <w:tab w:val="left" w:pos="567"/>
        </w:tabs>
        <w:rPr>
          <w:rFonts w:ascii="Arial" w:hAnsi="Arial" w:cs="Arial"/>
        </w:rPr>
      </w:pPr>
    </w:p>
    <w:p w:rsidR="00696553" w:rsidRPr="004245A2" w:rsidRDefault="00696553" w:rsidP="00C77329">
      <w:pPr>
        <w:pStyle w:val="Bezmezer"/>
        <w:tabs>
          <w:tab w:val="left" w:pos="567"/>
        </w:tabs>
        <w:rPr>
          <w:rFonts w:ascii="Arial" w:hAnsi="Arial" w:cs="Arial"/>
          <w:u w:val="single"/>
        </w:rPr>
      </w:pPr>
      <w:r w:rsidRPr="004245A2">
        <w:rPr>
          <w:rFonts w:ascii="Arial" w:hAnsi="Arial" w:cs="Arial"/>
          <w:u w:val="single"/>
        </w:rPr>
        <w:t>3.2.2. STK k extralize žen navrhuje pro sezónu 2020/21</w:t>
      </w:r>
    </w:p>
    <w:p w:rsidR="00696553" w:rsidRPr="00696553" w:rsidRDefault="00696553" w:rsidP="00696553">
      <w:pPr>
        <w:pStyle w:val="Bezmezer"/>
        <w:tabs>
          <w:tab w:val="left" w:pos="567"/>
          <w:tab w:val="left" w:pos="851"/>
        </w:tabs>
        <w:rPr>
          <w:rFonts w:ascii="Arial" w:hAnsi="Arial" w:cs="Arial"/>
          <w:sz w:val="10"/>
          <w:szCs w:val="10"/>
        </w:rPr>
      </w:pPr>
    </w:p>
    <w:p w:rsidR="004245A2" w:rsidRDefault="00696553" w:rsidP="00696553">
      <w:pPr>
        <w:pStyle w:val="Bezmezer"/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>3.2.2.1.</w:t>
      </w:r>
      <w:r>
        <w:rPr>
          <w:rFonts w:ascii="Arial" w:hAnsi="Arial" w:cs="Arial"/>
        </w:rPr>
        <w:tab/>
        <w:t>Systém – vzhledem k navýšenému počtu družstev určit definitivní systém vč.</w:t>
      </w:r>
      <w:r w:rsidR="004245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play-</w:t>
      </w:r>
      <w:proofErr w:type="spellStart"/>
      <w:r>
        <w:rPr>
          <w:rFonts w:ascii="Arial" w:hAnsi="Arial" w:cs="Arial"/>
        </w:rPr>
        <w:t>off</w:t>
      </w:r>
      <w:proofErr w:type="spellEnd"/>
      <w:r>
        <w:rPr>
          <w:rFonts w:ascii="Arial" w:hAnsi="Arial" w:cs="Arial"/>
        </w:rPr>
        <w:t xml:space="preserve"> až </w:t>
      </w:r>
    </w:p>
    <w:p w:rsidR="00696553" w:rsidRDefault="004245A2" w:rsidP="00696553">
      <w:pPr>
        <w:pStyle w:val="Bezmezer"/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96553">
        <w:rPr>
          <w:rFonts w:ascii="Arial" w:hAnsi="Arial" w:cs="Arial"/>
        </w:rPr>
        <w:t>po</w:t>
      </w:r>
      <w:r>
        <w:rPr>
          <w:rFonts w:ascii="Arial" w:hAnsi="Arial" w:cs="Arial"/>
        </w:rPr>
        <w:t xml:space="preserve"> </w:t>
      </w:r>
      <w:r w:rsidR="00696553">
        <w:rPr>
          <w:rFonts w:ascii="Arial" w:hAnsi="Arial" w:cs="Arial"/>
        </w:rPr>
        <w:t>uzavření přihlášek</w:t>
      </w:r>
    </w:p>
    <w:p w:rsidR="00696553" w:rsidRPr="00C3310C" w:rsidRDefault="00696553" w:rsidP="00696553">
      <w:pPr>
        <w:pStyle w:val="Bezmezer"/>
        <w:tabs>
          <w:tab w:val="left" w:pos="851"/>
        </w:tabs>
        <w:rPr>
          <w:rFonts w:ascii="Arial" w:hAnsi="Arial" w:cs="Arial"/>
          <w:sz w:val="10"/>
          <w:szCs w:val="10"/>
        </w:rPr>
      </w:pPr>
    </w:p>
    <w:p w:rsidR="004245A2" w:rsidRDefault="00696553" w:rsidP="00696553">
      <w:pPr>
        <w:pStyle w:val="Bezmezer"/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>3.2.2.2.</w:t>
      </w:r>
      <w:r>
        <w:rPr>
          <w:rFonts w:ascii="Arial" w:hAnsi="Arial" w:cs="Arial"/>
        </w:rPr>
        <w:tab/>
        <w:t>Sestup</w:t>
      </w:r>
      <w:r w:rsidR="004245A2">
        <w:rPr>
          <w:rFonts w:ascii="Arial" w:hAnsi="Arial" w:cs="Arial"/>
        </w:rPr>
        <w:t xml:space="preserve"> – počet sestupujících družstev určit podle počtu přihlášek do ELŽ 2020/21. </w:t>
      </w:r>
    </w:p>
    <w:p w:rsidR="00696553" w:rsidRDefault="004245A2" w:rsidP="00696553">
      <w:pPr>
        <w:pStyle w:val="Bezmezer"/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Vyrovnání </w:t>
      </w:r>
      <w:r w:rsidRPr="00C3310C">
        <w:rPr>
          <w:rFonts w:ascii="Arial" w:hAnsi="Arial" w:cs="Arial"/>
        </w:rPr>
        <w:t>počtu družstev</w:t>
      </w:r>
      <w:r w:rsidR="00C3310C">
        <w:rPr>
          <w:rFonts w:ascii="Arial" w:hAnsi="Arial" w:cs="Arial"/>
        </w:rPr>
        <w:t xml:space="preserve"> – jako v 1-3. lize</w:t>
      </w:r>
    </w:p>
    <w:p w:rsidR="00696553" w:rsidRDefault="00696553" w:rsidP="00696553">
      <w:pPr>
        <w:pStyle w:val="Bezmezer"/>
        <w:tabs>
          <w:tab w:val="left" w:pos="567"/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96553" w:rsidRDefault="00C3310C" w:rsidP="00C3310C">
      <w:pPr>
        <w:pStyle w:val="Bezmezer"/>
        <w:tabs>
          <w:tab w:val="left" w:pos="851"/>
        </w:tabs>
        <w:rPr>
          <w:rFonts w:ascii="Arial" w:hAnsi="Arial" w:cs="Arial"/>
          <w:u w:val="single"/>
        </w:rPr>
      </w:pPr>
      <w:r w:rsidRPr="00C3310C">
        <w:rPr>
          <w:rFonts w:ascii="Arial" w:hAnsi="Arial" w:cs="Arial"/>
          <w:u w:val="single"/>
        </w:rPr>
        <w:t>3.2.3.</w:t>
      </w:r>
      <w:r w:rsidRPr="00C3310C">
        <w:rPr>
          <w:rFonts w:ascii="Arial" w:hAnsi="Arial" w:cs="Arial"/>
          <w:u w:val="single"/>
        </w:rPr>
        <w:tab/>
        <w:t xml:space="preserve">Rozpisy </w:t>
      </w:r>
    </w:p>
    <w:p w:rsidR="00C3310C" w:rsidRPr="00E74BF1" w:rsidRDefault="00C3310C" w:rsidP="00C3310C">
      <w:pPr>
        <w:pStyle w:val="Bezmezer"/>
        <w:tabs>
          <w:tab w:val="left" w:pos="851"/>
        </w:tabs>
        <w:rPr>
          <w:rFonts w:ascii="Arial" w:hAnsi="Arial" w:cs="Arial"/>
          <w:sz w:val="10"/>
          <w:szCs w:val="10"/>
          <w:u w:val="single"/>
        </w:rPr>
      </w:pPr>
    </w:p>
    <w:p w:rsidR="00C3310C" w:rsidRDefault="00C3310C" w:rsidP="00C3310C">
      <w:pPr>
        <w:pStyle w:val="Bezmezer"/>
        <w:tabs>
          <w:tab w:val="left" w:pos="851"/>
        </w:tabs>
        <w:rPr>
          <w:rFonts w:ascii="Arial" w:hAnsi="Arial" w:cs="Arial"/>
        </w:rPr>
      </w:pPr>
      <w:r w:rsidRPr="00C3310C">
        <w:rPr>
          <w:rFonts w:ascii="Arial" w:hAnsi="Arial" w:cs="Arial"/>
        </w:rPr>
        <w:t>Návrh rozpisů připravil ŘS.</w:t>
      </w:r>
      <w:r w:rsidR="00E74BF1">
        <w:rPr>
          <w:rFonts w:ascii="Arial" w:hAnsi="Arial" w:cs="Arial"/>
        </w:rPr>
        <w:t xml:space="preserve"> Diskuse, příp. návrh úprav.</w:t>
      </w:r>
    </w:p>
    <w:p w:rsidR="00E74BF1" w:rsidRDefault="00E74BF1" w:rsidP="00C3310C">
      <w:pPr>
        <w:pStyle w:val="Bezmezer"/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>Informace o předběžných přihláškách.</w:t>
      </w:r>
    </w:p>
    <w:p w:rsidR="00E74BF1" w:rsidRDefault="00E74BF1" w:rsidP="00C3310C">
      <w:pPr>
        <w:pStyle w:val="Bezmezer"/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>Diskutovány připomínky KR.</w:t>
      </w:r>
    </w:p>
    <w:p w:rsidR="00E74BF1" w:rsidRDefault="00E74BF1" w:rsidP="00C3310C">
      <w:pPr>
        <w:pStyle w:val="Bezmezer"/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Los ze 3 variant (připraví ŘS) před konferencí </w:t>
      </w:r>
      <w:proofErr w:type="gramStart"/>
      <w:r>
        <w:rPr>
          <w:rFonts w:ascii="Arial" w:hAnsi="Arial" w:cs="Arial"/>
        </w:rPr>
        <w:t>27.6.2020</w:t>
      </w:r>
      <w:proofErr w:type="gramEnd"/>
      <w:r>
        <w:rPr>
          <w:rFonts w:ascii="Arial" w:hAnsi="Arial" w:cs="Arial"/>
        </w:rPr>
        <w:t xml:space="preserve"> v 10.00 hod.</w:t>
      </w:r>
    </w:p>
    <w:p w:rsidR="00E74BF1" w:rsidRPr="00C3310C" w:rsidRDefault="00E74BF1" w:rsidP="00C3310C">
      <w:pPr>
        <w:pStyle w:val="Bezmezer"/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Pro VV odešle návrh ŘS. </w:t>
      </w:r>
    </w:p>
    <w:p w:rsidR="00C77329" w:rsidRPr="0024467E" w:rsidRDefault="00C77329" w:rsidP="00C77329">
      <w:pPr>
        <w:pStyle w:val="Bezmezer"/>
        <w:tabs>
          <w:tab w:val="left" w:pos="709"/>
        </w:tabs>
        <w:rPr>
          <w:rFonts w:ascii="Arial" w:hAnsi="Arial" w:cs="Arial"/>
          <w:sz w:val="28"/>
          <w:szCs w:val="28"/>
        </w:rPr>
      </w:pPr>
      <w:r w:rsidRPr="0024467E">
        <w:rPr>
          <w:rFonts w:ascii="Arial" w:hAnsi="Arial" w:cs="Arial"/>
          <w:sz w:val="28"/>
          <w:szCs w:val="28"/>
        </w:rPr>
        <w:tab/>
      </w:r>
    </w:p>
    <w:p w:rsidR="00DF5723" w:rsidRDefault="0024467E" w:rsidP="0024467E">
      <w:pPr>
        <w:pStyle w:val="Bezmezer"/>
        <w:tabs>
          <w:tab w:val="left" w:pos="284"/>
          <w:tab w:val="left" w:pos="1418"/>
        </w:tabs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4. </w:t>
      </w:r>
      <w:r w:rsidR="00DF5723" w:rsidRPr="00DF5723">
        <w:rPr>
          <w:rFonts w:ascii="Arial" w:hAnsi="Arial" w:cs="Arial"/>
          <w:b/>
          <w:color w:val="000000"/>
          <w:sz w:val="28"/>
          <w:szCs w:val="28"/>
        </w:rPr>
        <w:t>Další úkoly STK</w:t>
      </w:r>
    </w:p>
    <w:p w:rsidR="00DF5723" w:rsidRPr="00DF5723" w:rsidRDefault="00DF5723" w:rsidP="00DF5723">
      <w:pPr>
        <w:pStyle w:val="Bezmezer"/>
        <w:tabs>
          <w:tab w:val="left" w:pos="284"/>
          <w:tab w:val="left" w:pos="1418"/>
        </w:tabs>
        <w:ind w:left="360"/>
        <w:rPr>
          <w:rFonts w:ascii="Arial" w:hAnsi="Arial" w:cs="Arial"/>
          <w:b/>
          <w:color w:val="000000"/>
          <w:sz w:val="10"/>
          <w:szCs w:val="10"/>
        </w:rPr>
      </w:pPr>
    </w:p>
    <w:p w:rsidR="006D279F" w:rsidRPr="009B25B3" w:rsidRDefault="00DF5723" w:rsidP="00DF5723">
      <w:pPr>
        <w:pStyle w:val="Bezmezer"/>
        <w:tabs>
          <w:tab w:val="left" w:pos="284"/>
          <w:tab w:val="left" w:pos="1418"/>
        </w:tabs>
        <w:rPr>
          <w:rFonts w:ascii="Arial" w:hAnsi="Arial" w:cs="Arial"/>
          <w:b/>
          <w:color w:val="000000"/>
          <w:sz w:val="24"/>
          <w:szCs w:val="24"/>
        </w:rPr>
      </w:pPr>
      <w:r w:rsidRPr="009B25B3">
        <w:rPr>
          <w:rFonts w:ascii="Arial" w:hAnsi="Arial" w:cs="Arial"/>
          <w:b/>
          <w:sz w:val="24"/>
          <w:szCs w:val="24"/>
        </w:rPr>
        <w:t xml:space="preserve">4.1.  </w:t>
      </w:r>
      <w:r w:rsidR="006D279F" w:rsidRPr="009B25B3">
        <w:rPr>
          <w:rFonts w:ascii="Arial" w:hAnsi="Arial" w:cs="Arial"/>
          <w:b/>
          <w:sz w:val="24"/>
          <w:szCs w:val="24"/>
        </w:rPr>
        <w:t>Komisaři</w:t>
      </w:r>
    </w:p>
    <w:p w:rsidR="006D279F" w:rsidRPr="0024467E" w:rsidRDefault="006D279F" w:rsidP="0081631E">
      <w:pPr>
        <w:pStyle w:val="Bezmezer"/>
        <w:rPr>
          <w:rFonts w:ascii="Arial" w:hAnsi="Arial" w:cs="Arial"/>
          <w:b/>
          <w:sz w:val="6"/>
          <w:szCs w:val="6"/>
        </w:rPr>
      </w:pPr>
    </w:p>
    <w:p w:rsidR="00DF5723" w:rsidRDefault="00DF5723" w:rsidP="00DF5723">
      <w:pPr>
        <w:pStyle w:val="Bezmezer"/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>4.1.1.</w:t>
      </w:r>
      <w:r>
        <w:rPr>
          <w:rFonts w:ascii="Arial" w:hAnsi="Arial" w:cs="Arial"/>
        </w:rPr>
        <w:tab/>
      </w:r>
      <w:r w:rsidR="00595ECF" w:rsidRPr="00DF5723">
        <w:rPr>
          <w:rFonts w:ascii="Arial" w:hAnsi="Arial" w:cs="Arial"/>
        </w:rPr>
        <w:t>Stav komisařů</w:t>
      </w:r>
      <w:r>
        <w:rPr>
          <w:rFonts w:ascii="Arial" w:hAnsi="Arial" w:cs="Arial"/>
        </w:rPr>
        <w:t xml:space="preserve"> – úbytek, omluvy – většinou z důvodu výkonu dalších funkcí.</w:t>
      </w:r>
    </w:p>
    <w:p w:rsidR="00DD62E1" w:rsidRPr="0024467E" w:rsidRDefault="00DD62E1" w:rsidP="00DF5723">
      <w:pPr>
        <w:pStyle w:val="Bezmezer"/>
        <w:tabs>
          <w:tab w:val="left" w:pos="709"/>
        </w:tabs>
        <w:rPr>
          <w:rFonts w:ascii="Arial" w:hAnsi="Arial" w:cs="Arial"/>
          <w:sz w:val="6"/>
          <w:szCs w:val="6"/>
        </w:rPr>
      </w:pPr>
    </w:p>
    <w:p w:rsidR="00DF5723" w:rsidRDefault="00DF5723" w:rsidP="00DF5723">
      <w:pPr>
        <w:pStyle w:val="Bezmezer"/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>4.1.2.</w:t>
      </w:r>
      <w:r>
        <w:rPr>
          <w:rFonts w:ascii="Arial" w:hAnsi="Arial" w:cs="Arial"/>
        </w:rPr>
        <w:tab/>
      </w:r>
      <w:r w:rsidRPr="00DF5723">
        <w:rPr>
          <w:rFonts w:ascii="Arial" w:hAnsi="Arial" w:cs="Arial"/>
        </w:rPr>
        <w:t>Požadavek KR</w:t>
      </w:r>
      <w:r>
        <w:rPr>
          <w:rFonts w:ascii="Arial" w:hAnsi="Arial" w:cs="Arial"/>
        </w:rPr>
        <w:t xml:space="preserve"> – STK uloží komisařům informovat vrchní rozhodčí o příp. nedostatcích, </w:t>
      </w:r>
    </w:p>
    <w:p w:rsidR="00DD62E1" w:rsidRDefault="00DF5723" w:rsidP="00DF5723">
      <w:pPr>
        <w:pStyle w:val="Bezmezer"/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které uvede do zprávy.</w:t>
      </w:r>
      <w:r w:rsidR="006324F8">
        <w:rPr>
          <w:rFonts w:ascii="Arial" w:hAnsi="Arial" w:cs="Arial"/>
        </w:rPr>
        <w:t xml:space="preserve"> </w:t>
      </w:r>
      <w:r w:rsidR="00DD62E1">
        <w:rPr>
          <w:rFonts w:ascii="Arial" w:hAnsi="Arial" w:cs="Arial"/>
        </w:rPr>
        <w:t xml:space="preserve"> Všechny zprávy jsou zasílány i KR, mohou přeposlat VR. Možnost </w:t>
      </w:r>
    </w:p>
    <w:p w:rsidR="00595ECF" w:rsidRDefault="00DD62E1" w:rsidP="00DF5723">
      <w:pPr>
        <w:pStyle w:val="Bezmezer"/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zasílání i na další adresy KR.</w:t>
      </w:r>
    </w:p>
    <w:p w:rsidR="00DF5723" w:rsidRPr="009B25B3" w:rsidRDefault="00DD62E1" w:rsidP="001763DA">
      <w:pPr>
        <w:pStyle w:val="Nadpis7"/>
        <w:rPr>
          <w:rStyle w:val="Siln"/>
          <w:rFonts w:ascii="Arial" w:hAnsi="Arial" w:cs="Arial"/>
          <w:i w:val="0"/>
          <w:sz w:val="24"/>
          <w:szCs w:val="24"/>
        </w:rPr>
      </w:pPr>
      <w:r w:rsidRPr="009B25B3">
        <w:rPr>
          <w:rStyle w:val="Siln"/>
          <w:rFonts w:ascii="Arial" w:hAnsi="Arial" w:cs="Arial"/>
          <w:i w:val="0"/>
          <w:sz w:val="24"/>
          <w:szCs w:val="24"/>
        </w:rPr>
        <w:t>4.2. Český pohár</w:t>
      </w:r>
    </w:p>
    <w:p w:rsidR="00DD62E1" w:rsidRPr="0024467E" w:rsidRDefault="00DD62E1" w:rsidP="0081631E">
      <w:pPr>
        <w:pStyle w:val="Bezmezer"/>
        <w:rPr>
          <w:rFonts w:ascii="Arial" w:hAnsi="Arial" w:cs="Arial"/>
          <w:b/>
          <w:sz w:val="6"/>
          <w:szCs w:val="6"/>
        </w:rPr>
      </w:pPr>
    </w:p>
    <w:p w:rsidR="00DD62E1" w:rsidRDefault="00DD62E1" w:rsidP="00DD62E1">
      <w:pPr>
        <w:pStyle w:val="Bezmezer"/>
        <w:tabs>
          <w:tab w:val="left" w:pos="709"/>
        </w:tabs>
        <w:rPr>
          <w:rFonts w:ascii="Arial" w:hAnsi="Arial" w:cs="Arial"/>
        </w:rPr>
      </w:pPr>
      <w:r w:rsidRPr="00DD62E1">
        <w:rPr>
          <w:rFonts w:ascii="Arial" w:hAnsi="Arial" w:cs="Arial"/>
        </w:rPr>
        <w:t>4.2.1.</w:t>
      </w:r>
      <w:r>
        <w:rPr>
          <w:rFonts w:ascii="Arial" w:hAnsi="Arial" w:cs="Arial"/>
        </w:rPr>
        <w:tab/>
        <w:t xml:space="preserve">Předseda zaslal všem KSST zprávu o pozastaveném průběhu ČP. Další informace budou </w:t>
      </w:r>
    </w:p>
    <w:p w:rsidR="00DD62E1" w:rsidRDefault="00DD62E1" w:rsidP="00DD62E1">
      <w:pPr>
        <w:pStyle w:val="Bezmezer"/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vydány až po uzavření přihlášek do ligy.</w:t>
      </w:r>
    </w:p>
    <w:p w:rsidR="001763DA" w:rsidRPr="001763DA" w:rsidRDefault="001763DA" w:rsidP="00DD62E1">
      <w:pPr>
        <w:pStyle w:val="Bezmezer"/>
        <w:tabs>
          <w:tab w:val="left" w:pos="709"/>
        </w:tabs>
        <w:rPr>
          <w:rFonts w:ascii="Arial" w:hAnsi="Arial" w:cs="Arial"/>
          <w:sz w:val="10"/>
          <w:szCs w:val="10"/>
        </w:rPr>
      </w:pPr>
    </w:p>
    <w:p w:rsidR="001763DA" w:rsidRDefault="001763DA" w:rsidP="00DD62E1">
      <w:pPr>
        <w:pStyle w:val="Bezmezer"/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>4.2.2.</w:t>
      </w:r>
      <w:r>
        <w:rPr>
          <w:rFonts w:ascii="Arial" w:hAnsi="Arial" w:cs="Arial"/>
        </w:rPr>
        <w:tab/>
        <w:t>Návrh rozpisů</w:t>
      </w:r>
    </w:p>
    <w:p w:rsidR="001763DA" w:rsidRDefault="001763DA" w:rsidP="00DD62E1">
      <w:pPr>
        <w:pStyle w:val="Bezmezer"/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II. stupeň - 30. ročník</w:t>
      </w:r>
    </w:p>
    <w:p w:rsidR="001763DA" w:rsidRDefault="001763DA" w:rsidP="00DD62E1">
      <w:pPr>
        <w:pStyle w:val="Bezmezer"/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rámcový rozpis 31. ročníku</w:t>
      </w:r>
    </w:p>
    <w:p w:rsidR="001763DA" w:rsidRPr="00DD62E1" w:rsidRDefault="001763DA" w:rsidP="00DD62E1">
      <w:pPr>
        <w:pStyle w:val="Bezmezer"/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připraví předseda (podle přihlášek do ligy) – návrh rozeslat členům STK před příští schůzí.</w:t>
      </w:r>
    </w:p>
    <w:p w:rsidR="00275A85" w:rsidRPr="0024467E" w:rsidRDefault="00275A85" w:rsidP="00807330">
      <w:pPr>
        <w:pStyle w:val="Bezmezer"/>
        <w:tabs>
          <w:tab w:val="left" w:pos="284"/>
          <w:tab w:val="left" w:pos="1418"/>
        </w:tabs>
        <w:rPr>
          <w:rFonts w:ascii="Arial" w:hAnsi="Arial" w:cs="Arial"/>
          <w:color w:val="000000"/>
          <w:sz w:val="28"/>
          <w:szCs w:val="28"/>
        </w:rPr>
      </w:pPr>
    </w:p>
    <w:p w:rsidR="00644D12" w:rsidRDefault="0024467E" w:rsidP="0024467E">
      <w:pPr>
        <w:pStyle w:val="Bezmezer"/>
        <w:tabs>
          <w:tab w:val="left" w:pos="284"/>
          <w:tab w:val="left" w:pos="1418"/>
        </w:tabs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5. </w:t>
      </w:r>
      <w:r w:rsidR="00644D12" w:rsidRPr="00727A11">
        <w:rPr>
          <w:rFonts w:ascii="Arial" w:hAnsi="Arial" w:cs="Arial"/>
          <w:b/>
          <w:color w:val="000000"/>
          <w:sz w:val="28"/>
          <w:szCs w:val="28"/>
        </w:rPr>
        <w:t>Různé</w:t>
      </w:r>
    </w:p>
    <w:p w:rsidR="008E5181" w:rsidRPr="008E5181" w:rsidRDefault="008E5181" w:rsidP="008E5181">
      <w:pPr>
        <w:pStyle w:val="Bezmezer"/>
        <w:tabs>
          <w:tab w:val="left" w:pos="284"/>
          <w:tab w:val="left" w:pos="1418"/>
        </w:tabs>
        <w:rPr>
          <w:rFonts w:ascii="Arial" w:hAnsi="Arial" w:cs="Arial"/>
          <w:b/>
          <w:color w:val="000000"/>
          <w:sz w:val="10"/>
          <w:szCs w:val="10"/>
        </w:rPr>
      </w:pPr>
    </w:p>
    <w:p w:rsidR="008E5181" w:rsidRDefault="008E5181" w:rsidP="008E5181">
      <w:pPr>
        <w:pStyle w:val="Bezmezer"/>
        <w:tabs>
          <w:tab w:val="left" w:pos="284"/>
          <w:tab w:val="left" w:pos="1418"/>
        </w:tabs>
        <w:rPr>
          <w:rFonts w:ascii="Arial" w:hAnsi="Arial" w:cs="Arial"/>
          <w:color w:val="000000"/>
        </w:rPr>
      </w:pPr>
      <w:r w:rsidRPr="008E5181">
        <w:rPr>
          <w:rFonts w:ascii="Arial" w:hAnsi="Arial" w:cs="Arial"/>
          <w:color w:val="000000"/>
        </w:rPr>
        <w:t>Příští schůze</w:t>
      </w:r>
    </w:p>
    <w:p w:rsidR="008E5181" w:rsidRDefault="008E5181" w:rsidP="006D279F">
      <w:pPr>
        <w:pStyle w:val="Bezmezer"/>
        <w:numPr>
          <w:ilvl w:val="0"/>
          <w:numId w:val="4"/>
        </w:numPr>
        <w:tabs>
          <w:tab w:val="left" w:pos="284"/>
          <w:tab w:val="left" w:pos="1418"/>
        </w:tabs>
        <w:ind w:left="0" w:firstLine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12.6.2020</w:t>
      </w:r>
      <w:proofErr w:type="gramEnd"/>
      <w:r>
        <w:rPr>
          <w:rFonts w:ascii="Arial" w:hAnsi="Arial" w:cs="Arial"/>
          <w:color w:val="000000"/>
        </w:rPr>
        <w:t xml:space="preserve"> uzavření přihlášek, převody, přechody, rozdělení do skupin a dvojic, rozpisy ČP</w:t>
      </w:r>
    </w:p>
    <w:p w:rsidR="008E5181" w:rsidRPr="00832251" w:rsidRDefault="0024467E" w:rsidP="006D279F">
      <w:pPr>
        <w:pStyle w:val="Bezmezer"/>
        <w:numPr>
          <w:ilvl w:val="0"/>
          <w:numId w:val="4"/>
        </w:numPr>
        <w:tabs>
          <w:tab w:val="left" w:pos="284"/>
          <w:tab w:val="left" w:pos="1418"/>
        </w:tabs>
        <w:ind w:left="0" w:firstLine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27.6.</w:t>
      </w:r>
      <w:r w:rsidR="008E5181">
        <w:rPr>
          <w:rFonts w:ascii="Arial" w:hAnsi="Arial" w:cs="Arial"/>
          <w:color w:val="000000"/>
        </w:rPr>
        <w:t>2020</w:t>
      </w:r>
      <w:proofErr w:type="gramEnd"/>
      <w:r w:rsidR="008E5181">
        <w:rPr>
          <w:rFonts w:ascii="Arial" w:hAnsi="Arial" w:cs="Arial"/>
          <w:color w:val="000000"/>
        </w:rPr>
        <w:t xml:space="preserve"> losování ligy</w:t>
      </w:r>
    </w:p>
    <w:p w:rsidR="008E5181" w:rsidRDefault="008E5181" w:rsidP="001E50E2">
      <w:pPr>
        <w:pStyle w:val="Bezmezer"/>
        <w:tabs>
          <w:tab w:val="left" w:pos="284"/>
          <w:tab w:val="left" w:pos="1418"/>
        </w:tabs>
        <w:rPr>
          <w:rFonts w:ascii="Arial" w:hAnsi="Arial" w:cs="Arial"/>
          <w:b/>
          <w:color w:val="000000"/>
          <w:sz w:val="28"/>
          <w:szCs w:val="28"/>
        </w:rPr>
      </w:pPr>
    </w:p>
    <w:p w:rsidR="0024467E" w:rsidRDefault="0024467E" w:rsidP="001E50E2">
      <w:pPr>
        <w:pStyle w:val="Bezmezer"/>
        <w:tabs>
          <w:tab w:val="left" w:pos="284"/>
          <w:tab w:val="left" w:pos="1418"/>
        </w:tabs>
        <w:rPr>
          <w:rFonts w:ascii="Arial" w:hAnsi="Arial" w:cs="Arial"/>
          <w:b/>
          <w:color w:val="000000"/>
          <w:sz w:val="28"/>
          <w:szCs w:val="28"/>
        </w:rPr>
      </w:pPr>
    </w:p>
    <w:p w:rsidR="008E5181" w:rsidRPr="0024467E" w:rsidRDefault="0024467E" w:rsidP="001E50E2">
      <w:pPr>
        <w:pStyle w:val="Bezmezer"/>
        <w:tabs>
          <w:tab w:val="left" w:pos="284"/>
          <w:tab w:val="left" w:pos="1418"/>
        </w:tabs>
        <w:rPr>
          <w:rFonts w:ascii="Arial" w:hAnsi="Arial" w:cs="Arial"/>
          <w:color w:val="000000"/>
        </w:rPr>
      </w:pPr>
      <w:proofErr w:type="gramStart"/>
      <w:r w:rsidRPr="0024467E">
        <w:rPr>
          <w:rFonts w:ascii="Arial" w:hAnsi="Arial" w:cs="Arial"/>
          <w:color w:val="000000"/>
        </w:rPr>
        <w:t>zapsal : Drozda</w:t>
      </w:r>
      <w:proofErr w:type="gramEnd"/>
    </w:p>
    <w:sectPr w:rsidR="008E5181" w:rsidRPr="0024467E" w:rsidSect="00871C07">
      <w:pgSz w:w="11907" w:h="16840" w:code="9"/>
      <w:pgMar w:top="1134" w:right="1134" w:bottom="1021" w:left="1134" w:header="0" w:footer="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02C2"/>
    <w:multiLevelType w:val="hybridMultilevel"/>
    <w:tmpl w:val="9420F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C157D"/>
    <w:multiLevelType w:val="multilevel"/>
    <w:tmpl w:val="FD80D2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7642D42"/>
    <w:multiLevelType w:val="hybridMultilevel"/>
    <w:tmpl w:val="28E8A974"/>
    <w:lvl w:ilvl="0" w:tplc="433CA8F4">
      <w:numFmt w:val="bullet"/>
      <w:lvlText w:val="-"/>
      <w:lvlJc w:val="left"/>
      <w:pPr>
        <w:ind w:left="64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>
    <w:nsid w:val="17B40BD3"/>
    <w:multiLevelType w:val="multilevel"/>
    <w:tmpl w:val="BCEE9C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4">
    <w:nsid w:val="25016292"/>
    <w:multiLevelType w:val="hybridMultilevel"/>
    <w:tmpl w:val="EFA4E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421A98"/>
    <w:multiLevelType w:val="multilevel"/>
    <w:tmpl w:val="EE62B4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6">
    <w:nsid w:val="3B241029"/>
    <w:multiLevelType w:val="multilevel"/>
    <w:tmpl w:val="5064A2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68E4017"/>
    <w:multiLevelType w:val="hybridMultilevel"/>
    <w:tmpl w:val="2F620A1A"/>
    <w:lvl w:ilvl="0" w:tplc="0405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DC1214"/>
    <w:multiLevelType w:val="multilevel"/>
    <w:tmpl w:val="5BC4D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51"/>
    <w:rsid w:val="0000086C"/>
    <w:rsid w:val="00011464"/>
    <w:rsid w:val="00013DB7"/>
    <w:rsid w:val="0001637D"/>
    <w:rsid w:val="00016F85"/>
    <w:rsid w:val="000209CE"/>
    <w:rsid w:val="00020B86"/>
    <w:rsid w:val="00020D50"/>
    <w:rsid w:val="00024FB2"/>
    <w:rsid w:val="0003498E"/>
    <w:rsid w:val="00035A5B"/>
    <w:rsid w:val="00041826"/>
    <w:rsid w:val="00042057"/>
    <w:rsid w:val="00043210"/>
    <w:rsid w:val="000456B0"/>
    <w:rsid w:val="0004603A"/>
    <w:rsid w:val="000479E8"/>
    <w:rsid w:val="00051409"/>
    <w:rsid w:val="00052B34"/>
    <w:rsid w:val="000551C0"/>
    <w:rsid w:val="00061D6A"/>
    <w:rsid w:val="00062E3D"/>
    <w:rsid w:val="00066051"/>
    <w:rsid w:val="0007342A"/>
    <w:rsid w:val="00075021"/>
    <w:rsid w:val="00077CEC"/>
    <w:rsid w:val="00082858"/>
    <w:rsid w:val="000849E6"/>
    <w:rsid w:val="00085A41"/>
    <w:rsid w:val="00090427"/>
    <w:rsid w:val="00090577"/>
    <w:rsid w:val="000A3D69"/>
    <w:rsid w:val="000A4274"/>
    <w:rsid w:val="000A440C"/>
    <w:rsid w:val="000A5A5C"/>
    <w:rsid w:val="000C41FE"/>
    <w:rsid w:val="000D1726"/>
    <w:rsid w:val="000D2097"/>
    <w:rsid w:val="000D285F"/>
    <w:rsid w:val="000D2C39"/>
    <w:rsid w:val="000D7C4B"/>
    <w:rsid w:val="000E4BFA"/>
    <w:rsid w:val="000F2ABD"/>
    <w:rsid w:val="00102DDD"/>
    <w:rsid w:val="00104AF8"/>
    <w:rsid w:val="0010572B"/>
    <w:rsid w:val="00107741"/>
    <w:rsid w:val="0011060A"/>
    <w:rsid w:val="00114645"/>
    <w:rsid w:val="00116F0A"/>
    <w:rsid w:val="00121D56"/>
    <w:rsid w:val="0013062D"/>
    <w:rsid w:val="00131563"/>
    <w:rsid w:val="00142F50"/>
    <w:rsid w:val="0014379E"/>
    <w:rsid w:val="00143C68"/>
    <w:rsid w:val="0014534B"/>
    <w:rsid w:val="00146861"/>
    <w:rsid w:val="001478F3"/>
    <w:rsid w:val="00150F6A"/>
    <w:rsid w:val="00152AC9"/>
    <w:rsid w:val="00155CB1"/>
    <w:rsid w:val="00156BDA"/>
    <w:rsid w:val="001648FE"/>
    <w:rsid w:val="00174E15"/>
    <w:rsid w:val="001763DA"/>
    <w:rsid w:val="0017759D"/>
    <w:rsid w:val="001811DF"/>
    <w:rsid w:val="001817F0"/>
    <w:rsid w:val="00184C0E"/>
    <w:rsid w:val="00190AA5"/>
    <w:rsid w:val="00193953"/>
    <w:rsid w:val="00194323"/>
    <w:rsid w:val="00195046"/>
    <w:rsid w:val="00195081"/>
    <w:rsid w:val="001A182B"/>
    <w:rsid w:val="001B14BD"/>
    <w:rsid w:val="001D2706"/>
    <w:rsid w:val="001D277C"/>
    <w:rsid w:val="001D3203"/>
    <w:rsid w:val="001D40E5"/>
    <w:rsid w:val="001D5106"/>
    <w:rsid w:val="001E50E2"/>
    <w:rsid w:val="001E7EDA"/>
    <w:rsid w:val="001F6CD4"/>
    <w:rsid w:val="002031B1"/>
    <w:rsid w:val="0020699F"/>
    <w:rsid w:val="002108A9"/>
    <w:rsid w:val="00212D47"/>
    <w:rsid w:val="0021638B"/>
    <w:rsid w:val="00222868"/>
    <w:rsid w:val="00224D40"/>
    <w:rsid w:val="00225074"/>
    <w:rsid w:val="00231ACC"/>
    <w:rsid w:val="002327F6"/>
    <w:rsid w:val="002370E1"/>
    <w:rsid w:val="002401C3"/>
    <w:rsid w:val="0024467E"/>
    <w:rsid w:val="00246B28"/>
    <w:rsid w:val="002546AC"/>
    <w:rsid w:val="002714CE"/>
    <w:rsid w:val="002739F9"/>
    <w:rsid w:val="00273A33"/>
    <w:rsid w:val="00275A85"/>
    <w:rsid w:val="00280128"/>
    <w:rsid w:val="00281415"/>
    <w:rsid w:val="00293AE2"/>
    <w:rsid w:val="002945AF"/>
    <w:rsid w:val="002966B9"/>
    <w:rsid w:val="002B006E"/>
    <w:rsid w:val="002B7E64"/>
    <w:rsid w:val="002C1AC4"/>
    <w:rsid w:val="002C2A64"/>
    <w:rsid w:val="002C2D53"/>
    <w:rsid w:val="002D12D5"/>
    <w:rsid w:val="002D2E1A"/>
    <w:rsid w:val="002D4B5D"/>
    <w:rsid w:val="002E2032"/>
    <w:rsid w:val="002E5098"/>
    <w:rsid w:val="002E5D4C"/>
    <w:rsid w:val="002E6273"/>
    <w:rsid w:val="002F2A9E"/>
    <w:rsid w:val="00301228"/>
    <w:rsid w:val="00303A15"/>
    <w:rsid w:val="00306999"/>
    <w:rsid w:val="003112F0"/>
    <w:rsid w:val="003165EC"/>
    <w:rsid w:val="003171D2"/>
    <w:rsid w:val="00326BEF"/>
    <w:rsid w:val="00327AF6"/>
    <w:rsid w:val="00330876"/>
    <w:rsid w:val="003353F7"/>
    <w:rsid w:val="003404F9"/>
    <w:rsid w:val="003420F6"/>
    <w:rsid w:val="00343E4B"/>
    <w:rsid w:val="003602EE"/>
    <w:rsid w:val="00361B69"/>
    <w:rsid w:val="00364616"/>
    <w:rsid w:val="003646B7"/>
    <w:rsid w:val="00367B0A"/>
    <w:rsid w:val="003803D9"/>
    <w:rsid w:val="00391BD7"/>
    <w:rsid w:val="003A0B48"/>
    <w:rsid w:val="003A45A9"/>
    <w:rsid w:val="003A4F83"/>
    <w:rsid w:val="003B05B9"/>
    <w:rsid w:val="003B32B0"/>
    <w:rsid w:val="003B5E2C"/>
    <w:rsid w:val="003C3247"/>
    <w:rsid w:val="003C3F4F"/>
    <w:rsid w:val="003D12C7"/>
    <w:rsid w:val="003D2676"/>
    <w:rsid w:val="003D74E0"/>
    <w:rsid w:val="003E4D85"/>
    <w:rsid w:val="003E740F"/>
    <w:rsid w:val="003E7513"/>
    <w:rsid w:val="003F0B23"/>
    <w:rsid w:val="003F3D6F"/>
    <w:rsid w:val="004131F6"/>
    <w:rsid w:val="00413C8F"/>
    <w:rsid w:val="00414B2E"/>
    <w:rsid w:val="00420E91"/>
    <w:rsid w:val="004245A2"/>
    <w:rsid w:val="00427409"/>
    <w:rsid w:val="00432E90"/>
    <w:rsid w:val="00436C16"/>
    <w:rsid w:val="0044141E"/>
    <w:rsid w:val="004535C2"/>
    <w:rsid w:val="00453641"/>
    <w:rsid w:val="004578A6"/>
    <w:rsid w:val="004601E7"/>
    <w:rsid w:val="004628F2"/>
    <w:rsid w:val="00480155"/>
    <w:rsid w:val="00481DFF"/>
    <w:rsid w:val="0049088F"/>
    <w:rsid w:val="004A6EDB"/>
    <w:rsid w:val="004A7E9D"/>
    <w:rsid w:val="004B2AE9"/>
    <w:rsid w:val="004B46FC"/>
    <w:rsid w:val="004B5723"/>
    <w:rsid w:val="004B6C7D"/>
    <w:rsid w:val="004C0F92"/>
    <w:rsid w:val="004D0A7E"/>
    <w:rsid w:val="004D104D"/>
    <w:rsid w:val="004F1022"/>
    <w:rsid w:val="004F5EB5"/>
    <w:rsid w:val="00505569"/>
    <w:rsid w:val="00505AB8"/>
    <w:rsid w:val="00512EE9"/>
    <w:rsid w:val="005145DC"/>
    <w:rsid w:val="00515963"/>
    <w:rsid w:val="00521587"/>
    <w:rsid w:val="00524089"/>
    <w:rsid w:val="00525297"/>
    <w:rsid w:val="005257E3"/>
    <w:rsid w:val="00527DC7"/>
    <w:rsid w:val="005403FB"/>
    <w:rsid w:val="005426F4"/>
    <w:rsid w:val="005443FB"/>
    <w:rsid w:val="005564BB"/>
    <w:rsid w:val="00561EB3"/>
    <w:rsid w:val="00570ACE"/>
    <w:rsid w:val="005721CC"/>
    <w:rsid w:val="00572E99"/>
    <w:rsid w:val="00573D70"/>
    <w:rsid w:val="005805D9"/>
    <w:rsid w:val="00582041"/>
    <w:rsid w:val="00583DEC"/>
    <w:rsid w:val="0059021A"/>
    <w:rsid w:val="00590842"/>
    <w:rsid w:val="0059457B"/>
    <w:rsid w:val="00595ECF"/>
    <w:rsid w:val="005A0485"/>
    <w:rsid w:val="005A2799"/>
    <w:rsid w:val="005A29CA"/>
    <w:rsid w:val="005B07D7"/>
    <w:rsid w:val="005B110F"/>
    <w:rsid w:val="005B446C"/>
    <w:rsid w:val="005C6297"/>
    <w:rsid w:val="005C741B"/>
    <w:rsid w:val="005D1313"/>
    <w:rsid w:val="005D49D6"/>
    <w:rsid w:val="005D4A56"/>
    <w:rsid w:val="005D4FE0"/>
    <w:rsid w:val="005F0C09"/>
    <w:rsid w:val="005F1F7F"/>
    <w:rsid w:val="005F2415"/>
    <w:rsid w:val="005F72DB"/>
    <w:rsid w:val="00600F1E"/>
    <w:rsid w:val="00603B52"/>
    <w:rsid w:val="00612A6B"/>
    <w:rsid w:val="00612C1A"/>
    <w:rsid w:val="0061385A"/>
    <w:rsid w:val="006158B4"/>
    <w:rsid w:val="00620A40"/>
    <w:rsid w:val="0062518A"/>
    <w:rsid w:val="00630A18"/>
    <w:rsid w:val="006310D3"/>
    <w:rsid w:val="00632333"/>
    <w:rsid w:val="006324F8"/>
    <w:rsid w:val="0063317F"/>
    <w:rsid w:val="00636372"/>
    <w:rsid w:val="00637C37"/>
    <w:rsid w:val="006403D7"/>
    <w:rsid w:val="00640ABB"/>
    <w:rsid w:val="00640CE6"/>
    <w:rsid w:val="00644D12"/>
    <w:rsid w:val="00651EB2"/>
    <w:rsid w:val="0066326B"/>
    <w:rsid w:val="006707C1"/>
    <w:rsid w:val="00676A48"/>
    <w:rsid w:val="00676BDB"/>
    <w:rsid w:val="00680D64"/>
    <w:rsid w:val="00691411"/>
    <w:rsid w:val="0069179A"/>
    <w:rsid w:val="00695CB5"/>
    <w:rsid w:val="00695EC0"/>
    <w:rsid w:val="00696553"/>
    <w:rsid w:val="006A1D2F"/>
    <w:rsid w:val="006A1E68"/>
    <w:rsid w:val="006A3CB9"/>
    <w:rsid w:val="006B17D1"/>
    <w:rsid w:val="006B2EC6"/>
    <w:rsid w:val="006B5E79"/>
    <w:rsid w:val="006B6D51"/>
    <w:rsid w:val="006B7666"/>
    <w:rsid w:val="006D0F61"/>
    <w:rsid w:val="006D1BB3"/>
    <w:rsid w:val="006D279F"/>
    <w:rsid w:val="006D40E5"/>
    <w:rsid w:val="006D42B5"/>
    <w:rsid w:val="006D5F59"/>
    <w:rsid w:val="006D68BA"/>
    <w:rsid w:val="006D77A7"/>
    <w:rsid w:val="006E2184"/>
    <w:rsid w:val="006E4EDD"/>
    <w:rsid w:val="006E65FC"/>
    <w:rsid w:val="006E6ED1"/>
    <w:rsid w:val="006F0A9B"/>
    <w:rsid w:val="006F1052"/>
    <w:rsid w:val="006F41E4"/>
    <w:rsid w:val="006F5C8B"/>
    <w:rsid w:val="006F6791"/>
    <w:rsid w:val="00702730"/>
    <w:rsid w:val="00720273"/>
    <w:rsid w:val="00725C98"/>
    <w:rsid w:val="00727A11"/>
    <w:rsid w:val="00730F1F"/>
    <w:rsid w:val="007432E1"/>
    <w:rsid w:val="00746B46"/>
    <w:rsid w:val="00752E78"/>
    <w:rsid w:val="00755942"/>
    <w:rsid w:val="00756F68"/>
    <w:rsid w:val="00761941"/>
    <w:rsid w:val="00765F59"/>
    <w:rsid w:val="00767BD4"/>
    <w:rsid w:val="00771FFC"/>
    <w:rsid w:val="007838A5"/>
    <w:rsid w:val="00785321"/>
    <w:rsid w:val="00791A49"/>
    <w:rsid w:val="007926AF"/>
    <w:rsid w:val="007A146F"/>
    <w:rsid w:val="007A4ADE"/>
    <w:rsid w:val="007C05AE"/>
    <w:rsid w:val="007C0738"/>
    <w:rsid w:val="007C12D0"/>
    <w:rsid w:val="007C1B70"/>
    <w:rsid w:val="007C2032"/>
    <w:rsid w:val="007C5474"/>
    <w:rsid w:val="007D05E9"/>
    <w:rsid w:val="007D1533"/>
    <w:rsid w:val="007D2F85"/>
    <w:rsid w:val="007D5E88"/>
    <w:rsid w:val="007E14BE"/>
    <w:rsid w:val="007E45A9"/>
    <w:rsid w:val="007E5F0E"/>
    <w:rsid w:val="007E691F"/>
    <w:rsid w:val="007F3EDA"/>
    <w:rsid w:val="00802C3A"/>
    <w:rsid w:val="00805719"/>
    <w:rsid w:val="00807330"/>
    <w:rsid w:val="00807EC8"/>
    <w:rsid w:val="00816313"/>
    <w:rsid w:val="0081631E"/>
    <w:rsid w:val="00817032"/>
    <w:rsid w:val="00817D66"/>
    <w:rsid w:val="0082012C"/>
    <w:rsid w:val="00826101"/>
    <w:rsid w:val="00832251"/>
    <w:rsid w:val="0083510C"/>
    <w:rsid w:val="00837053"/>
    <w:rsid w:val="00843147"/>
    <w:rsid w:val="008447CF"/>
    <w:rsid w:val="00863FAB"/>
    <w:rsid w:val="00871C07"/>
    <w:rsid w:val="00883303"/>
    <w:rsid w:val="00884AE6"/>
    <w:rsid w:val="008869EA"/>
    <w:rsid w:val="00894EC5"/>
    <w:rsid w:val="008A1DF4"/>
    <w:rsid w:val="008A260D"/>
    <w:rsid w:val="008A4222"/>
    <w:rsid w:val="008A4931"/>
    <w:rsid w:val="008A67FC"/>
    <w:rsid w:val="008B2494"/>
    <w:rsid w:val="008B357D"/>
    <w:rsid w:val="008B3E79"/>
    <w:rsid w:val="008C1ED8"/>
    <w:rsid w:val="008D3493"/>
    <w:rsid w:val="008D4E56"/>
    <w:rsid w:val="008E2123"/>
    <w:rsid w:val="008E399B"/>
    <w:rsid w:val="008E5181"/>
    <w:rsid w:val="008F2AA4"/>
    <w:rsid w:val="008F4529"/>
    <w:rsid w:val="009043C6"/>
    <w:rsid w:val="009139D8"/>
    <w:rsid w:val="009142E0"/>
    <w:rsid w:val="00925C9C"/>
    <w:rsid w:val="00930B9D"/>
    <w:rsid w:val="0093639F"/>
    <w:rsid w:val="00936ED3"/>
    <w:rsid w:val="00940613"/>
    <w:rsid w:val="00944477"/>
    <w:rsid w:val="00946C79"/>
    <w:rsid w:val="009500C8"/>
    <w:rsid w:val="0095170C"/>
    <w:rsid w:val="009531B5"/>
    <w:rsid w:val="00953A31"/>
    <w:rsid w:val="00955029"/>
    <w:rsid w:val="00957515"/>
    <w:rsid w:val="009632F2"/>
    <w:rsid w:val="00966797"/>
    <w:rsid w:val="00967868"/>
    <w:rsid w:val="00977CFA"/>
    <w:rsid w:val="00981674"/>
    <w:rsid w:val="00984910"/>
    <w:rsid w:val="00986E65"/>
    <w:rsid w:val="00991767"/>
    <w:rsid w:val="0099287E"/>
    <w:rsid w:val="00994989"/>
    <w:rsid w:val="009A1758"/>
    <w:rsid w:val="009A7B65"/>
    <w:rsid w:val="009B25B3"/>
    <w:rsid w:val="009B6213"/>
    <w:rsid w:val="009C0559"/>
    <w:rsid w:val="009D0263"/>
    <w:rsid w:val="009E2CD2"/>
    <w:rsid w:val="009E3871"/>
    <w:rsid w:val="009E3A92"/>
    <w:rsid w:val="009E3ADF"/>
    <w:rsid w:val="009E45C1"/>
    <w:rsid w:val="009F0465"/>
    <w:rsid w:val="009F11EF"/>
    <w:rsid w:val="00A00C4F"/>
    <w:rsid w:val="00A01937"/>
    <w:rsid w:val="00A022E5"/>
    <w:rsid w:val="00A071DB"/>
    <w:rsid w:val="00A07308"/>
    <w:rsid w:val="00A07398"/>
    <w:rsid w:val="00A107C8"/>
    <w:rsid w:val="00A113DB"/>
    <w:rsid w:val="00A20AC7"/>
    <w:rsid w:val="00A35F39"/>
    <w:rsid w:val="00A4079A"/>
    <w:rsid w:val="00A41672"/>
    <w:rsid w:val="00A41799"/>
    <w:rsid w:val="00A41E72"/>
    <w:rsid w:val="00A44A1C"/>
    <w:rsid w:val="00A47046"/>
    <w:rsid w:val="00A477BE"/>
    <w:rsid w:val="00A52448"/>
    <w:rsid w:val="00A620C0"/>
    <w:rsid w:val="00A62BE6"/>
    <w:rsid w:val="00A64561"/>
    <w:rsid w:val="00A650BE"/>
    <w:rsid w:val="00A66C22"/>
    <w:rsid w:val="00A67028"/>
    <w:rsid w:val="00A678B4"/>
    <w:rsid w:val="00A706A4"/>
    <w:rsid w:val="00A711DC"/>
    <w:rsid w:val="00A73C3D"/>
    <w:rsid w:val="00A7477F"/>
    <w:rsid w:val="00A76142"/>
    <w:rsid w:val="00A77B78"/>
    <w:rsid w:val="00A801EE"/>
    <w:rsid w:val="00A8033E"/>
    <w:rsid w:val="00A807E2"/>
    <w:rsid w:val="00A956F1"/>
    <w:rsid w:val="00A975FA"/>
    <w:rsid w:val="00AB2A47"/>
    <w:rsid w:val="00AB48F2"/>
    <w:rsid w:val="00AD287A"/>
    <w:rsid w:val="00AD4FEC"/>
    <w:rsid w:val="00AD688D"/>
    <w:rsid w:val="00AD7667"/>
    <w:rsid w:val="00AD7876"/>
    <w:rsid w:val="00AD7991"/>
    <w:rsid w:val="00AE0110"/>
    <w:rsid w:val="00AE6794"/>
    <w:rsid w:val="00AF5AA9"/>
    <w:rsid w:val="00AF5AC6"/>
    <w:rsid w:val="00B01B96"/>
    <w:rsid w:val="00B01D1A"/>
    <w:rsid w:val="00B133A2"/>
    <w:rsid w:val="00B1465B"/>
    <w:rsid w:val="00B245A0"/>
    <w:rsid w:val="00B2568E"/>
    <w:rsid w:val="00B2576F"/>
    <w:rsid w:val="00B349CC"/>
    <w:rsid w:val="00B34DAF"/>
    <w:rsid w:val="00B372D8"/>
    <w:rsid w:val="00B40F93"/>
    <w:rsid w:val="00B55CDE"/>
    <w:rsid w:val="00B57121"/>
    <w:rsid w:val="00B57295"/>
    <w:rsid w:val="00B66100"/>
    <w:rsid w:val="00B67CBB"/>
    <w:rsid w:val="00B743FD"/>
    <w:rsid w:val="00B7604E"/>
    <w:rsid w:val="00B77012"/>
    <w:rsid w:val="00B874F2"/>
    <w:rsid w:val="00B87670"/>
    <w:rsid w:val="00B924A4"/>
    <w:rsid w:val="00B92A24"/>
    <w:rsid w:val="00B933E4"/>
    <w:rsid w:val="00BA33DF"/>
    <w:rsid w:val="00BA39D9"/>
    <w:rsid w:val="00BA6E66"/>
    <w:rsid w:val="00BA7844"/>
    <w:rsid w:val="00BB020C"/>
    <w:rsid w:val="00BB17F0"/>
    <w:rsid w:val="00BB4AD4"/>
    <w:rsid w:val="00BB6A1B"/>
    <w:rsid w:val="00BB7E5A"/>
    <w:rsid w:val="00BC3A87"/>
    <w:rsid w:val="00BC53F1"/>
    <w:rsid w:val="00BD1705"/>
    <w:rsid w:val="00BD4EDD"/>
    <w:rsid w:val="00BD5AE9"/>
    <w:rsid w:val="00BD6992"/>
    <w:rsid w:val="00BE228D"/>
    <w:rsid w:val="00BE33C7"/>
    <w:rsid w:val="00BE49E5"/>
    <w:rsid w:val="00BF54CB"/>
    <w:rsid w:val="00BF592A"/>
    <w:rsid w:val="00C00A81"/>
    <w:rsid w:val="00C0178F"/>
    <w:rsid w:val="00C1019C"/>
    <w:rsid w:val="00C1611E"/>
    <w:rsid w:val="00C2010E"/>
    <w:rsid w:val="00C21F5E"/>
    <w:rsid w:val="00C274F1"/>
    <w:rsid w:val="00C2795D"/>
    <w:rsid w:val="00C27B53"/>
    <w:rsid w:val="00C30BE7"/>
    <w:rsid w:val="00C320CF"/>
    <w:rsid w:val="00C32ADE"/>
    <w:rsid w:val="00C32EFE"/>
    <w:rsid w:val="00C3310C"/>
    <w:rsid w:val="00C44179"/>
    <w:rsid w:val="00C44B3A"/>
    <w:rsid w:val="00C47D39"/>
    <w:rsid w:val="00C53D77"/>
    <w:rsid w:val="00C5418E"/>
    <w:rsid w:val="00C5435B"/>
    <w:rsid w:val="00C63DB7"/>
    <w:rsid w:val="00C64E32"/>
    <w:rsid w:val="00C672F3"/>
    <w:rsid w:val="00C67A83"/>
    <w:rsid w:val="00C7145D"/>
    <w:rsid w:val="00C77329"/>
    <w:rsid w:val="00C77600"/>
    <w:rsid w:val="00C82230"/>
    <w:rsid w:val="00C8429A"/>
    <w:rsid w:val="00C84C5B"/>
    <w:rsid w:val="00C85E69"/>
    <w:rsid w:val="00C87EE2"/>
    <w:rsid w:val="00C90DD9"/>
    <w:rsid w:val="00C9230D"/>
    <w:rsid w:val="00CA3855"/>
    <w:rsid w:val="00CA601C"/>
    <w:rsid w:val="00CA701A"/>
    <w:rsid w:val="00CB1DC0"/>
    <w:rsid w:val="00CB62D7"/>
    <w:rsid w:val="00CB769A"/>
    <w:rsid w:val="00CC5EDF"/>
    <w:rsid w:val="00CD0FF7"/>
    <w:rsid w:val="00CD2B6D"/>
    <w:rsid w:val="00CE39BC"/>
    <w:rsid w:val="00CF3D8C"/>
    <w:rsid w:val="00CF4255"/>
    <w:rsid w:val="00CF56CF"/>
    <w:rsid w:val="00D008BC"/>
    <w:rsid w:val="00D07779"/>
    <w:rsid w:val="00D10ED2"/>
    <w:rsid w:val="00D11572"/>
    <w:rsid w:val="00D11EC8"/>
    <w:rsid w:val="00D13DAA"/>
    <w:rsid w:val="00D230E4"/>
    <w:rsid w:val="00D2735F"/>
    <w:rsid w:val="00D30DD8"/>
    <w:rsid w:val="00D3330A"/>
    <w:rsid w:val="00D37715"/>
    <w:rsid w:val="00D37D98"/>
    <w:rsid w:val="00D422C9"/>
    <w:rsid w:val="00D449C5"/>
    <w:rsid w:val="00D4597A"/>
    <w:rsid w:val="00D46412"/>
    <w:rsid w:val="00D54D62"/>
    <w:rsid w:val="00D55D0F"/>
    <w:rsid w:val="00D6117D"/>
    <w:rsid w:val="00D63C8B"/>
    <w:rsid w:val="00D720EB"/>
    <w:rsid w:val="00D74256"/>
    <w:rsid w:val="00D87389"/>
    <w:rsid w:val="00D91A72"/>
    <w:rsid w:val="00D91BB8"/>
    <w:rsid w:val="00D955ED"/>
    <w:rsid w:val="00D960B4"/>
    <w:rsid w:val="00D97C30"/>
    <w:rsid w:val="00DA0AEA"/>
    <w:rsid w:val="00DA0CFB"/>
    <w:rsid w:val="00DA4897"/>
    <w:rsid w:val="00DA5E22"/>
    <w:rsid w:val="00DB3EF7"/>
    <w:rsid w:val="00DC1032"/>
    <w:rsid w:val="00DC21C1"/>
    <w:rsid w:val="00DC4272"/>
    <w:rsid w:val="00DC68DD"/>
    <w:rsid w:val="00DD1738"/>
    <w:rsid w:val="00DD62E1"/>
    <w:rsid w:val="00DE0CE5"/>
    <w:rsid w:val="00DE3417"/>
    <w:rsid w:val="00DE398C"/>
    <w:rsid w:val="00DE78E3"/>
    <w:rsid w:val="00DF5723"/>
    <w:rsid w:val="00E01327"/>
    <w:rsid w:val="00E0183C"/>
    <w:rsid w:val="00E01959"/>
    <w:rsid w:val="00E05867"/>
    <w:rsid w:val="00E14EC1"/>
    <w:rsid w:val="00E22564"/>
    <w:rsid w:val="00E24E30"/>
    <w:rsid w:val="00E27E00"/>
    <w:rsid w:val="00E30A90"/>
    <w:rsid w:val="00E36303"/>
    <w:rsid w:val="00E402F5"/>
    <w:rsid w:val="00E44CC6"/>
    <w:rsid w:val="00E44F3A"/>
    <w:rsid w:val="00E55338"/>
    <w:rsid w:val="00E56862"/>
    <w:rsid w:val="00E65976"/>
    <w:rsid w:val="00E66A27"/>
    <w:rsid w:val="00E7232D"/>
    <w:rsid w:val="00E747BC"/>
    <w:rsid w:val="00E74BF1"/>
    <w:rsid w:val="00E83F39"/>
    <w:rsid w:val="00E84F60"/>
    <w:rsid w:val="00E86A37"/>
    <w:rsid w:val="00E92971"/>
    <w:rsid w:val="00E9313D"/>
    <w:rsid w:val="00E93A0E"/>
    <w:rsid w:val="00EA1E7F"/>
    <w:rsid w:val="00EA2C76"/>
    <w:rsid w:val="00EB0461"/>
    <w:rsid w:val="00EB17ED"/>
    <w:rsid w:val="00EB3483"/>
    <w:rsid w:val="00EB3B87"/>
    <w:rsid w:val="00EC07FA"/>
    <w:rsid w:val="00EC6756"/>
    <w:rsid w:val="00EC695E"/>
    <w:rsid w:val="00EC7AB9"/>
    <w:rsid w:val="00ED1F65"/>
    <w:rsid w:val="00ED65BF"/>
    <w:rsid w:val="00ED75CA"/>
    <w:rsid w:val="00EE6982"/>
    <w:rsid w:val="00EF202D"/>
    <w:rsid w:val="00EF3ACD"/>
    <w:rsid w:val="00EF43AB"/>
    <w:rsid w:val="00F14D76"/>
    <w:rsid w:val="00F2239E"/>
    <w:rsid w:val="00F243B4"/>
    <w:rsid w:val="00F275B5"/>
    <w:rsid w:val="00F30347"/>
    <w:rsid w:val="00F31872"/>
    <w:rsid w:val="00F32949"/>
    <w:rsid w:val="00F35803"/>
    <w:rsid w:val="00F51E25"/>
    <w:rsid w:val="00F678F1"/>
    <w:rsid w:val="00F70350"/>
    <w:rsid w:val="00F75456"/>
    <w:rsid w:val="00F7658F"/>
    <w:rsid w:val="00F831C1"/>
    <w:rsid w:val="00F87733"/>
    <w:rsid w:val="00F9019C"/>
    <w:rsid w:val="00F90E0A"/>
    <w:rsid w:val="00FA16CD"/>
    <w:rsid w:val="00FA65CE"/>
    <w:rsid w:val="00FC1A57"/>
    <w:rsid w:val="00FC6251"/>
    <w:rsid w:val="00FC6278"/>
    <w:rsid w:val="00FD07A1"/>
    <w:rsid w:val="00FD1EBD"/>
    <w:rsid w:val="00FD424D"/>
    <w:rsid w:val="00FD7192"/>
    <w:rsid w:val="00FE2CEF"/>
    <w:rsid w:val="00FE4C48"/>
    <w:rsid w:val="00FF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113DB"/>
  </w:style>
  <w:style w:type="paragraph" w:styleId="Nadpis1">
    <w:name w:val="heading 1"/>
    <w:basedOn w:val="Normln"/>
    <w:next w:val="Normln"/>
    <w:rsid w:val="00A113D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A113D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A113D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A113D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A113DB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rsid w:val="00A113D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1763D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A113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A113D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rsid w:val="00A113D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basedOn w:val="Normln"/>
    <w:rsid w:val="000849E6"/>
    <w:pPr>
      <w:widowControl/>
      <w:autoSpaceDE w:val="0"/>
      <w:autoSpaceDN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013DB7"/>
    <w:pPr>
      <w:ind w:left="720"/>
      <w:contextualSpacing/>
    </w:pPr>
  </w:style>
  <w:style w:type="paragraph" w:styleId="Bezmezer">
    <w:name w:val="No Spacing"/>
    <w:uiPriority w:val="1"/>
    <w:qFormat/>
    <w:rsid w:val="000D2C39"/>
    <w:pPr>
      <w:widowControl/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213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40F93"/>
    <w:pPr>
      <w:widowControl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40F93"/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84F60"/>
    <w:rPr>
      <w:strike w:val="0"/>
      <w:dstrike w:val="0"/>
      <w:color w:val="000000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E84F60"/>
    <w:rPr>
      <w:b/>
      <w:bCs/>
    </w:rPr>
  </w:style>
  <w:style w:type="character" w:customStyle="1" w:styleId="male1">
    <w:name w:val="male1"/>
    <w:basedOn w:val="Standardnpsmoodstavce"/>
    <w:rsid w:val="00E84F60"/>
    <w:rPr>
      <w:sz w:val="14"/>
      <w:szCs w:val="1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4897"/>
    <w:pPr>
      <w:widowControl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4897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rsid w:val="001763D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113DB"/>
  </w:style>
  <w:style w:type="paragraph" w:styleId="Nadpis1">
    <w:name w:val="heading 1"/>
    <w:basedOn w:val="Normln"/>
    <w:next w:val="Normln"/>
    <w:rsid w:val="00A113D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A113D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A113D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A113D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A113DB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rsid w:val="00A113D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1763D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A113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A113D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rsid w:val="00A113D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basedOn w:val="Normln"/>
    <w:rsid w:val="000849E6"/>
    <w:pPr>
      <w:widowControl/>
      <w:autoSpaceDE w:val="0"/>
      <w:autoSpaceDN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013DB7"/>
    <w:pPr>
      <w:ind w:left="720"/>
      <w:contextualSpacing/>
    </w:pPr>
  </w:style>
  <w:style w:type="paragraph" w:styleId="Bezmezer">
    <w:name w:val="No Spacing"/>
    <w:uiPriority w:val="1"/>
    <w:qFormat/>
    <w:rsid w:val="000D2C39"/>
    <w:pPr>
      <w:widowControl/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213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40F93"/>
    <w:pPr>
      <w:widowControl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40F93"/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84F60"/>
    <w:rPr>
      <w:strike w:val="0"/>
      <w:dstrike w:val="0"/>
      <w:color w:val="000000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E84F60"/>
    <w:rPr>
      <w:b/>
      <w:bCs/>
    </w:rPr>
  </w:style>
  <w:style w:type="character" w:customStyle="1" w:styleId="male1">
    <w:name w:val="male1"/>
    <w:basedOn w:val="Standardnpsmoodstavce"/>
    <w:rsid w:val="00E84F60"/>
    <w:rPr>
      <w:sz w:val="14"/>
      <w:szCs w:val="1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4897"/>
    <w:pPr>
      <w:widowControl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4897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rsid w:val="001763D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D9621-4C24-4A96-8070-5B22F29B6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648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Henžel</dc:creator>
  <cp:keywords/>
  <dc:description/>
  <cp:lastModifiedBy>Uživatel systému Windows</cp:lastModifiedBy>
  <cp:revision>16</cp:revision>
  <cp:lastPrinted>2020-05-19T07:19:00Z</cp:lastPrinted>
  <dcterms:created xsi:type="dcterms:W3CDTF">2020-05-13T09:04:00Z</dcterms:created>
  <dcterms:modified xsi:type="dcterms:W3CDTF">2020-05-19T07:33:00Z</dcterms:modified>
</cp:coreProperties>
</file>