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FD244A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</w:t>
      </w:r>
      <w:r w:rsidR="00E916CD">
        <w:rPr>
          <w:rFonts w:ascii="Arial" w:hAnsi="Arial" w:cs="Arial"/>
          <w:sz w:val="20"/>
          <w:szCs w:val="20"/>
        </w:rPr>
        <w:t>9</w:t>
      </w:r>
      <w:r w:rsidR="00902E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2020</w:t>
      </w:r>
      <w:proofErr w:type="gramEnd"/>
    </w:p>
    <w:p w:rsidR="004A6BCE" w:rsidRPr="000E06D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06D8">
        <w:rPr>
          <w:rFonts w:ascii="Arial" w:hAnsi="Arial" w:cs="Arial"/>
          <w:b/>
          <w:sz w:val="28"/>
          <w:szCs w:val="28"/>
          <w:u w:val="single"/>
        </w:rPr>
        <w:t xml:space="preserve">ČESKÝ POHÁR </w:t>
      </w:r>
      <w:r w:rsidR="00FD244A" w:rsidRPr="000E06D8">
        <w:rPr>
          <w:rFonts w:ascii="Arial" w:hAnsi="Arial" w:cs="Arial"/>
          <w:b/>
          <w:sz w:val="28"/>
          <w:szCs w:val="28"/>
          <w:u w:val="single"/>
        </w:rPr>
        <w:t>– 30</w:t>
      </w:r>
      <w:r w:rsidRPr="000E06D8">
        <w:rPr>
          <w:rFonts w:ascii="Arial" w:hAnsi="Arial" w:cs="Arial"/>
          <w:b/>
          <w:sz w:val="28"/>
          <w:szCs w:val="28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E916CD"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20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2832E2" w:rsidRDefault="002832E2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Pr="000E06D8" w:rsidRDefault="00E916CD" w:rsidP="00E916CD">
      <w:pPr>
        <w:rPr>
          <w:rFonts w:ascii="Arial" w:hAnsi="Arial" w:cs="Arial"/>
          <w:b/>
          <w:u w:val="single"/>
        </w:rPr>
      </w:pPr>
      <w:r w:rsidRPr="000E06D8">
        <w:rPr>
          <w:rFonts w:ascii="Arial" w:hAnsi="Arial" w:cs="Arial"/>
          <w:b/>
          <w:u w:val="single"/>
        </w:rPr>
        <w:t>1. Hygienická opatření</w:t>
      </w:r>
    </w:p>
    <w:p w:rsidR="00E916CD" w:rsidRPr="002832E2" w:rsidRDefault="00E916CD" w:rsidP="00E916CD">
      <w:pPr>
        <w:rPr>
          <w:rFonts w:ascii="Arial" w:hAnsi="Arial" w:cs="Arial"/>
          <w:b/>
          <w:sz w:val="16"/>
          <w:szCs w:val="16"/>
          <w:u w:val="single"/>
        </w:rPr>
      </w:pPr>
    </w:p>
    <w:p w:rsidR="00E916CD" w:rsidRPr="00B74F38" w:rsidRDefault="00E916CD" w:rsidP="00E916CD">
      <w:pPr>
        <w:rPr>
          <w:rFonts w:ascii="Arial" w:hAnsi="Arial" w:cs="Arial"/>
          <w:sz w:val="20"/>
          <w:szCs w:val="20"/>
        </w:rPr>
      </w:pPr>
      <w:r w:rsidRPr="00B74F38">
        <w:rPr>
          <w:rFonts w:ascii="Arial" w:hAnsi="Arial" w:cs="Arial"/>
          <w:sz w:val="20"/>
          <w:szCs w:val="20"/>
        </w:rPr>
        <w:t xml:space="preserve">Upozorňujeme pořadatele utkání i všechna zúčastněná družstva </w:t>
      </w:r>
      <w:r w:rsidR="00B74F38">
        <w:rPr>
          <w:rFonts w:ascii="Arial" w:hAnsi="Arial" w:cs="Arial"/>
          <w:sz w:val="20"/>
          <w:szCs w:val="20"/>
        </w:rPr>
        <w:t xml:space="preserve">na </w:t>
      </w:r>
      <w:r w:rsidRPr="00B74F38">
        <w:rPr>
          <w:rFonts w:ascii="Arial" w:hAnsi="Arial" w:cs="Arial"/>
          <w:sz w:val="20"/>
          <w:szCs w:val="20"/>
        </w:rPr>
        <w:t xml:space="preserve">povinnost dodržovat </w:t>
      </w:r>
      <w:r w:rsidR="00B74F38">
        <w:rPr>
          <w:rFonts w:ascii="Arial" w:hAnsi="Arial" w:cs="Arial"/>
          <w:sz w:val="20"/>
          <w:szCs w:val="20"/>
        </w:rPr>
        <w:t xml:space="preserve">při utkání </w:t>
      </w:r>
      <w:r w:rsidRPr="00B74F38">
        <w:rPr>
          <w:rFonts w:ascii="Arial" w:hAnsi="Arial" w:cs="Arial"/>
          <w:sz w:val="20"/>
          <w:szCs w:val="20"/>
        </w:rPr>
        <w:t>opatření</w:t>
      </w:r>
      <w:r w:rsidR="00B74F38">
        <w:rPr>
          <w:rFonts w:ascii="Arial" w:hAnsi="Arial" w:cs="Arial"/>
          <w:sz w:val="20"/>
          <w:szCs w:val="20"/>
        </w:rPr>
        <w:t xml:space="preserve"> </w:t>
      </w:r>
      <w:r w:rsidR="003A64F3">
        <w:rPr>
          <w:rFonts w:ascii="Arial" w:hAnsi="Arial" w:cs="Arial"/>
          <w:sz w:val="20"/>
          <w:szCs w:val="20"/>
        </w:rPr>
        <w:t xml:space="preserve">k minimalizaci možného šíření </w:t>
      </w:r>
      <w:proofErr w:type="spellStart"/>
      <w:r w:rsidR="003A64F3">
        <w:rPr>
          <w:rFonts w:ascii="Arial" w:hAnsi="Arial" w:cs="Arial"/>
          <w:sz w:val="20"/>
          <w:szCs w:val="20"/>
        </w:rPr>
        <w:t>Covid</w:t>
      </w:r>
      <w:proofErr w:type="spellEnd"/>
      <w:r w:rsidR="003A64F3">
        <w:rPr>
          <w:rFonts w:ascii="Arial" w:hAnsi="Arial" w:cs="Arial"/>
          <w:sz w:val="20"/>
          <w:szCs w:val="20"/>
        </w:rPr>
        <w:t xml:space="preserve"> 19</w:t>
      </w:r>
      <w:r w:rsidR="002832E2">
        <w:rPr>
          <w:rFonts w:ascii="Arial" w:hAnsi="Arial" w:cs="Arial"/>
          <w:sz w:val="20"/>
          <w:szCs w:val="20"/>
        </w:rPr>
        <w:t xml:space="preserve">, </w:t>
      </w:r>
      <w:r w:rsidR="00B74F38">
        <w:rPr>
          <w:rFonts w:ascii="Arial" w:hAnsi="Arial" w:cs="Arial"/>
          <w:sz w:val="20"/>
          <w:szCs w:val="20"/>
        </w:rPr>
        <w:t>vydaná</w:t>
      </w:r>
      <w:r w:rsidR="002832E2">
        <w:rPr>
          <w:rFonts w:ascii="Arial" w:hAnsi="Arial" w:cs="Arial"/>
          <w:sz w:val="20"/>
          <w:szCs w:val="20"/>
        </w:rPr>
        <w:t xml:space="preserve"> vládními a dalšími úřady, </w:t>
      </w:r>
      <w:r w:rsidR="000811D1">
        <w:rPr>
          <w:rFonts w:ascii="Arial" w:hAnsi="Arial" w:cs="Arial"/>
          <w:sz w:val="20"/>
          <w:szCs w:val="20"/>
        </w:rPr>
        <w:t xml:space="preserve">příslušnou hygienickou stanicí pro dané území, </w:t>
      </w:r>
      <w:r w:rsidR="004547ED">
        <w:rPr>
          <w:rFonts w:ascii="Arial" w:hAnsi="Arial" w:cs="Arial"/>
          <w:sz w:val="20"/>
          <w:szCs w:val="20"/>
        </w:rPr>
        <w:t xml:space="preserve">příp. izolační či </w:t>
      </w:r>
      <w:proofErr w:type="spellStart"/>
      <w:r w:rsidR="000811D1">
        <w:rPr>
          <w:rFonts w:ascii="Arial" w:hAnsi="Arial" w:cs="Arial"/>
          <w:sz w:val="20"/>
          <w:szCs w:val="20"/>
        </w:rPr>
        <w:t>karante</w:t>
      </w:r>
      <w:r w:rsidR="004547ED">
        <w:rPr>
          <w:rFonts w:ascii="Arial" w:hAnsi="Arial" w:cs="Arial"/>
          <w:sz w:val="20"/>
          <w:szCs w:val="20"/>
        </w:rPr>
        <w:t>n</w:t>
      </w:r>
      <w:r w:rsidR="000811D1">
        <w:rPr>
          <w:rFonts w:ascii="Arial" w:hAnsi="Arial" w:cs="Arial"/>
          <w:sz w:val="20"/>
          <w:szCs w:val="20"/>
        </w:rPr>
        <w:t>ní</w:t>
      </w:r>
      <w:proofErr w:type="spellEnd"/>
      <w:r w:rsidR="004547ED">
        <w:rPr>
          <w:rFonts w:ascii="Arial" w:hAnsi="Arial" w:cs="Arial"/>
          <w:sz w:val="20"/>
          <w:szCs w:val="20"/>
        </w:rPr>
        <w:t xml:space="preserve"> opatření.</w:t>
      </w:r>
      <w:r w:rsidR="000811D1">
        <w:rPr>
          <w:rFonts w:ascii="Arial" w:hAnsi="Arial" w:cs="Arial"/>
          <w:sz w:val="20"/>
          <w:szCs w:val="20"/>
        </w:rPr>
        <w:t xml:space="preserve">  </w:t>
      </w:r>
    </w:p>
    <w:p w:rsidR="000811D1" w:rsidRPr="00D51B81" w:rsidRDefault="00D51B81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D51B81">
        <w:rPr>
          <w:rFonts w:ascii="Arial" w:hAnsi="Arial" w:cs="Arial"/>
          <w:sz w:val="20"/>
          <w:szCs w:val="20"/>
        </w:rPr>
        <w:t>P</w:t>
      </w:r>
      <w:r w:rsidR="004547ED">
        <w:rPr>
          <w:rFonts w:ascii="Arial" w:hAnsi="Arial" w:cs="Arial"/>
          <w:sz w:val="20"/>
          <w:szCs w:val="20"/>
        </w:rPr>
        <w:t>ři utkání zodpovídá pořadatel za</w:t>
      </w:r>
      <w:r w:rsidRPr="00D51B81">
        <w:rPr>
          <w:rFonts w:ascii="Arial" w:hAnsi="Arial" w:cs="Arial"/>
          <w:sz w:val="20"/>
          <w:szCs w:val="20"/>
        </w:rPr>
        <w:t xml:space="preserve"> zvýšenou hygienu a desinfekci v hracích místnostech, šatnách, umývárnách i soc. zařízeních.</w:t>
      </w:r>
    </w:p>
    <w:p w:rsidR="00E916CD" w:rsidRPr="00D51B81" w:rsidRDefault="00E916CD" w:rsidP="004A6BCE">
      <w:pPr>
        <w:tabs>
          <w:tab w:val="left" w:pos="6237"/>
        </w:tabs>
        <w:rPr>
          <w:rFonts w:ascii="Arial" w:hAnsi="Arial" w:cs="Arial"/>
          <w:b/>
          <w:sz w:val="20"/>
          <w:szCs w:val="20"/>
          <w:u w:val="single"/>
        </w:rPr>
      </w:pP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Pr="000E06D8" w:rsidRDefault="004547ED" w:rsidP="004A6BCE">
      <w:pPr>
        <w:tabs>
          <w:tab w:val="left" w:pos="6237"/>
        </w:tabs>
        <w:rPr>
          <w:rFonts w:ascii="Arial" w:hAnsi="Arial" w:cs="Arial"/>
          <w:b/>
          <w:u w:val="single"/>
        </w:rPr>
      </w:pPr>
      <w:r w:rsidRPr="000E06D8">
        <w:rPr>
          <w:rFonts w:ascii="Arial" w:hAnsi="Arial" w:cs="Arial"/>
          <w:b/>
          <w:u w:val="single"/>
        </w:rPr>
        <w:t>2. Vyplňování zápisů o utkání, hlášení výsledků</w:t>
      </w: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4547ED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příloze zasíláme návod na vyplňování zápisů o utkání a hlášení výsledků.</w:t>
      </w:r>
    </w:p>
    <w:p w:rsidR="004547ED" w:rsidRDefault="004547ED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Návod je připraven na různé soutěže a utkání, pro Český pohár není potřeba kompletního vyplnění.</w:t>
      </w:r>
    </w:p>
    <w:p w:rsidR="004547ED" w:rsidRDefault="004547ED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Obr. 4 – není pro ČP potřeba.</w:t>
      </w:r>
    </w:p>
    <w:p w:rsidR="004547ED" w:rsidRDefault="004547ED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Obr. 5 – stačí vyplnit hrací místnost a začátek utkání.</w:t>
      </w:r>
    </w:p>
    <w:p w:rsidR="004547ED" w:rsidRDefault="004547ED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</w:t>
      </w:r>
      <w:r w:rsidR="00C121E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6 </w:t>
      </w:r>
      <w:r w:rsidR="00C121E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121E2">
        <w:rPr>
          <w:rFonts w:ascii="Arial" w:hAnsi="Arial" w:cs="Arial"/>
          <w:sz w:val="20"/>
          <w:szCs w:val="20"/>
        </w:rPr>
        <w:t>jako vzor je uveden zápis z </w:t>
      </w:r>
      <w:proofErr w:type="gramStart"/>
      <w:r w:rsidR="00C121E2">
        <w:rPr>
          <w:rFonts w:ascii="Arial" w:hAnsi="Arial" w:cs="Arial"/>
          <w:sz w:val="20"/>
          <w:szCs w:val="20"/>
        </w:rPr>
        <w:t>ELM</w:t>
      </w:r>
      <w:proofErr w:type="gramEnd"/>
      <w:r w:rsidR="00C121E2">
        <w:rPr>
          <w:rFonts w:ascii="Arial" w:hAnsi="Arial" w:cs="Arial"/>
          <w:sz w:val="20"/>
          <w:szCs w:val="20"/>
        </w:rPr>
        <w:t xml:space="preserve">, v ČP se hrají zápasy podle rozpisu. Po vyplnění „dokončit zápis“,  </w:t>
      </w:r>
    </w:p>
    <w:p w:rsidR="00C121E2" w:rsidRDefault="00C121E2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Skočí do </w:t>
      </w:r>
      <w:proofErr w:type="gramStart"/>
      <w:r>
        <w:rPr>
          <w:rFonts w:ascii="Arial" w:hAnsi="Arial" w:cs="Arial"/>
          <w:sz w:val="20"/>
          <w:szCs w:val="20"/>
        </w:rPr>
        <w:t>obr.8 – nutno</w:t>
      </w:r>
      <w:proofErr w:type="gramEnd"/>
      <w:r>
        <w:rPr>
          <w:rFonts w:ascii="Arial" w:hAnsi="Arial" w:cs="Arial"/>
          <w:sz w:val="20"/>
          <w:szCs w:val="20"/>
        </w:rPr>
        <w:t xml:space="preserve"> vyplnit „Konec utkání“, „Uložit“, Zpět na hlášení“.</w:t>
      </w:r>
    </w:p>
    <w:p w:rsidR="00A4605F" w:rsidRPr="004547ED" w:rsidRDefault="00A4605F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Obr. 9 a 10. není pro ČP potřeba.</w:t>
      </w: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A4605F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A4605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A4605F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potřeby bližších informací je možné kontaktovat předseda RIK </w:t>
      </w:r>
      <w:proofErr w:type="spellStart"/>
      <w:r>
        <w:rPr>
          <w:rFonts w:ascii="Arial" w:hAnsi="Arial" w:cs="Arial"/>
          <w:sz w:val="20"/>
          <w:szCs w:val="20"/>
        </w:rPr>
        <w:t>M.Henžela</w:t>
      </w:r>
      <w:proofErr w:type="spellEnd"/>
      <w:r>
        <w:rPr>
          <w:rFonts w:ascii="Arial" w:hAnsi="Arial" w:cs="Arial"/>
          <w:sz w:val="20"/>
          <w:szCs w:val="20"/>
        </w:rPr>
        <w:t xml:space="preserve"> tel. 724 049 092.</w:t>
      </w:r>
    </w:p>
    <w:p w:rsidR="00A4605F" w:rsidRPr="00A4605F" w:rsidRDefault="00A4605F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Nepodaří-li se zadat zápis do Registru, nebo není potvrzen vrchním rozhodčím a oběma vedoucími družstev, je možné naskenovaný zápis poslat e-mailem na předsedu STK </w:t>
      </w:r>
      <w:hyperlink r:id="rId9" w:history="1">
        <w:r w:rsidRPr="00F1417F">
          <w:rPr>
            <w:rStyle w:val="Hypertextovodkaz"/>
            <w:rFonts w:ascii="Arial" w:hAnsi="Arial" w:cs="Arial"/>
            <w:sz w:val="20"/>
            <w:szCs w:val="20"/>
          </w:rPr>
          <w:t>v.drozda@volbny.cz</w:t>
        </w:r>
      </w:hyperlink>
      <w:r>
        <w:rPr>
          <w:rFonts w:ascii="Arial" w:hAnsi="Arial" w:cs="Arial"/>
          <w:sz w:val="20"/>
          <w:szCs w:val="20"/>
        </w:rPr>
        <w:t xml:space="preserve"> – v den utkání.</w:t>
      </w: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E916CD" w:rsidRPr="002832E2" w:rsidRDefault="002832E2" w:rsidP="004A6BCE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Příloha:</w:t>
      </w:r>
      <w:r w:rsidR="00B96AAC">
        <w:rPr>
          <w:rFonts w:ascii="Arial" w:hAnsi="Arial" w:cs="Arial"/>
          <w:sz w:val="20"/>
          <w:szCs w:val="20"/>
        </w:rPr>
        <w:t xml:space="preserve"> vyplňování zápisů</w:t>
      </w:r>
    </w:p>
    <w:p w:rsidR="00E916CD" w:rsidRDefault="00E916CD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879D4" w:rsidRDefault="00B879D4" w:rsidP="004A6BCE">
      <w:pPr>
        <w:rPr>
          <w:rFonts w:ascii="Arial" w:hAnsi="Arial" w:cs="Arial"/>
          <w:b/>
          <w:sz w:val="28"/>
          <w:szCs w:val="28"/>
          <w:u w:val="single"/>
        </w:rPr>
      </w:pPr>
    </w:p>
    <w:p w:rsidR="00D5133C" w:rsidRDefault="00B879D4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Václav Drozda</w:t>
      </w:r>
    </w:p>
    <w:p w:rsidR="00B879D4" w:rsidRPr="00B879D4" w:rsidRDefault="00E54348" w:rsidP="00B879D4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předseda STK</w:t>
      </w:r>
      <w:bookmarkStart w:id="0" w:name="_GoBack"/>
      <w:bookmarkEnd w:id="0"/>
    </w:p>
    <w:p w:rsidR="00D5133C" w:rsidRDefault="00D5133C" w:rsidP="004A6BCE">
      <w:pPr>
        <w:rPr>
          <w:rFonts w:ascii="Arial" w:hAnsi="Arial" w:cs="Arial"/>
          <w:b/>
          <w:sz w:val="28"/>
          <w:szCs w:val="28"/>
          <w:u w:val="single"/>
        </w:rPr>
      </w:pPr>
    </w:p>
    <w:p w:rsidR="00D5133C" w:rsidRDefault="00D5133C" w:rsidP="004A6BCE">
      <w:pPr>
        <w:rPr>
          <w:rFonts w:ascii="Arial" w:hAnsi="Arial" w:cs="Arial"/>
          <w:b/>
          <w:sz w:val="28"/>
          <w:szCs w:val="28"/>
          <w:u w:val="single"/>
        </w:rPr>
      </w:pPr>
    </w:p>
    <w:p w:rsidR="00D5133C" w:rsidRDefault="00D5133C" w:rsidP="004A6BCE">
      <w:pPr>
        <w:rPr>
          <w:rFonts w:ascii="Arial" w:hAnsi="Arial" w:cs="Arial"/>
          <w:b/>
          <w:sz w:val="28"/>
          <w:szCs w:val="28"/>
          <w:u w:val="single"/>
        </w:rPr>
      </w:pPr>
    </w:p>
    <w:sectPr w:rsidR="00D5133C" w:rsidSect="00AC0EE6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E441E72"/>
    <w:multiLevelType w:val="multilevel"/>
    <w:tmpl w:val="474A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65E12"/>
    <w:multiLevelType w:val="hybridMultilevel"/>
    <w:tmpl w:val="9554557A"/>
    <w:lvl w:ilvl="0" w:tplc="0B946BB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0"/>
    <w:rsid w:val="00011696"/>
    <w:rsid w:val="000128C6"/>
    <w:rsid w:val="00015152"/>
    <w:rsid w:val="0002231C"/>
    <w:rsid w:val="00026551"/>
    <w:rsid w:val="0003109A"/>
    <w:rsid w:val="00036FB9"/>
    <w:rsid w:val="00063457"/>
    <w:rsid w:val="00066AE7"/>
    <w:rsid w:val="00071828"/>
    <w:rsid w:val="000811D1"/>
    <w:rsid w:val="000822D2"/>
    <w:rsid w:val="000849D4"/>
    <w:rsid w:val="00096643"/>
    <w:rsid w:val="000A36D2"/>
    <w:rsid w:val="000A61F3"/>
    <w:rsid w:val="000D5412"/>
    <w:rsid w:val="000E06D8"/>
    <w:rsid w:val="000F73D6"/>
    <w:rsid w:val="00101784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526E3"/>
    <w:rsid w:val="0015401D"/>
    <w:rsid w:val="00154AFB"/>
    <w:rsid w:val="001561B9"/>
    <w:rsid w:val="00156FD0"/>
    <w:rsid w:val="001744E9"/>
    <w:rsid w:val="00184ED7"/>
    <w:rsid w:val="00196C86"/>
    <w:rsid w:val="001B231A"/>
    <w:rsid w:val="001B6946"/>
    <w:rsid w:val="001C4E4A"/>
    <w:rsid w:val="001D0309"/>
    <w:rsid w:val="001D0DC2"/>
    <w:rsid w:val="00212F01"/>
    <w:rsid w:val="00225449"/>
    <w:rsid w:val="00227E6B"/>
    <w:rsid w:val="00260347"/>
    <w:rsid w:val="00264892"/>
    <w:rsid w:val="002709F1"/>
    <w:rsid w:val="00280A9B"/>
    <w:rsid w:val="00282B38"/>
    <w:rsid w:val="002832E2"/>
    <w:rsid w:val="002861C2"/>
    <w:rsid w:val="00287091"/>
    <w:rsid w:val="00291830"/>
    <w:rsid w:val="002A2D8E"/>
    <w:rsid w:val="002A4AC0"/>
    <w:rsid w:val="002B6288"/>
    <w:rsid w:val="002C39BC"/>
    <w:rsid w:val="002E45BF"/>
    <w:rsid w:val="002F7191"/>
    <w:rsid w:val="002F7D5D"/>
    <w:rsid w:val="00304512"/>
    <w:rsid w:val="003060F3"/>
    <w:rsid w:val="00323BE9"/>
    <w:rsid w:val="003358BB"/>
    <w:rsid w:val="003454D2"/>
    <w:rsid w:val="00360CB6"/>
    <w:rsid w:val="00364C2E"/>
    <w:rsid w:val="00365427"/>
    <w:rsid w:val="0037348F"/>
    <w:rsid w:val="00373C59"/>
    <w:rsid w:val="00374AF7"/>
    <w:rsid w:val="00382E86"/>
    <w:rsid w:val="00391D71"/>
    <w:rsid w:val="003945B0"/>
    <w:rsid w:val="0039568E"/>
    <w:rsid w:val="003A3F6D"/>
    <w:rsid w:val="003A64F3"/>
    <w:rsid w:val="003C0799"/>
    <w:rsid w:val="003C5AAA"/>
    <w:rsid w:val="003D3F3C"/>
    <w:rsid w:val="003E2EEA"/>
    <w:rsid w:val="003E7FA1"/>
    <w:rsid w:val="00400A33"/>
    <w:rsid w:val="00405C78"/>
    <w:rsid w:val="00433DBF"/>
    <w:rsid w:val="0043618D"/>
    <w:rsid w:val="00437B0C"/>
    <w:rsid w:val="0044155D"/>
    <w:rsid w:val="00450E9C"/>
    <w:rsid w:val="00452516"/>
    <w:rsid w:val="004547ED"/>
    <w:rsid w:val="004579A2"/>
    <w:rsid w:val="00457F04"/>
    <w:rsid w:val="0046141D"/>
    <w:rsid w:val="00465F70"/>
    <w:rsid w:val="0048023B"/>
    <w:rsid w:val="004803F6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75"/>
    <w:rsid w:val="004C71B2"/>
    <w:rsid w:val="004E5064"/>
    <w:rsid w:val="004F4479"/>
    <w:rsid w:val="0050249D"/>
    <w:rsid w:val="0051782D"/>
    <w:rsid w:val="0052102F"/>
    <w:rsid w:val="005211BB"/>
    <w:rsid w:val="00524B9F"/>
    <w:rsid w:val="0053345A"/>
    <w:rsid w:val="00535C79"/>
    <w:rsid w:val="00537DA7"/>
    <w:rsid w:val="00551902"/>
    <w:rsid w:val="00555255"/>
    <w:rsid w:val="0055603C"/>
    <w:rsid w:val="00556E10"/>
    <w:rsid w:val="00557352"/>
    <w:rsid w:val="005740AC"/>
    <w:rsid w:val="00574F94"/>
    <w:rsid w:val="00580CF2"/>
    <w:rsid w:val="0058179A"/>
    <w:rsid w:val="00584D1C"/>
    <w:rsid w:val="005864D2"/>
    <w:rsid w:val="00595A40"/>
    <w:rsid w:val="005A5DA8"/>
    <w:rsid w:val="005B5DBE"/>
    <w:rsid w:val="005B6175"/>
    <w:rsid w:val="005C2499"/>
    <w:rsid w:val="005C35FD"/>
    <w:rsid w:val="005C74A1"/>
    <w:rsid w:val="005D43FF"/>
    <w:rsid w:val="005F0262"/>
    <w:rsid w:val="005F6E7A"/>
    <w:rsid w:val="00600428"/>
    <w:rsid w:val="006103A6"/>
    <w:rsid w:val="006233EE"/>
    <w:rsid w:val="00623AD8"/>
    <w:rsid w:val="00635096"/>
    <w:rsid w:val="006402A5"/>
    <w:rsid w:val="00644453"/>
    <w:rsid w:val="006520BC"/>
    <w:rsid w:val="00666363"/>
    <w:rsid w:val="00670FBA"/>
    <w:rsid w:val="00672B8E"/>
    <w:rsid w:val="0068449F"/>
    <w:rsid w:val="00684C86"/>
    <w:rsid w:val="0069190B"/>
    <w:rsid w:val="00694297"/>
    <w:rsid w:val="0069770A"/>
    <w:rsid w:val="006B3B71"/>
    <w:rsid w:val="006C050C"/>
    <w:rsid w:val="006C601E"/>
    <w:rsid w:val="006D0247"/>
    <w:rsid w:val="006D0ED4"/>
    <w:rsid w:val="006D31AB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33FB2"/>
    <w:rsid w:val="00741999"/>
    <w:rsid w:val="00744B0D"/>
    <w:rsid w:val="0075157E"/>
    <w:rsid w:val="00761EEB"/>
    <w:rsid w:val="00766FDE"/>
    <w:rsid w:val="007762E9"/>
    <w:rsid w:val="00781BCE"/>
    <w:rsid w:val="007A251D"/>
    <w:rsid w:val="007C1A19"/>
    <w:rsid w:val="007E2D84"/>
    <w:rsid w:val="007E7928"/>
    <w:rsid w:val="007E7F83"/>
    <w:rsid w:val="00802FEE"/>
    <w:rsid w:val="00814EF6"/>
    <w:rsid w:val="00816153"/>
    <w:rsid w:val="008244AD"/>
    <w:rsid w:val="00830F25"/>
    <w:rsid w:val="00837BE9"/>
    <w:rsid w:val="008467BD"/>
    <w:rsid w:val="00846B80"/>
    <w:rsid w:val="0085124A"/>
    <w:rsid w:val="008649A4"/>
    <w:rsid w:val="00867AB8"/>
    <w:rsid w:val="00895BAD"/>
    <w:rsid w:val="00896294"/>
    <w:rsid w:val="008C343B"/>
    <w:rsid w:val="008C3FC7"/>
    <w:rsid w:val="008D0106"/>
    <w:rsid w:val="008D0E07"/>
    <w:rsid w:val="008D5071"/>
    <w:rsid w:val="008E15EE"/>
    <w:rsid w:val="00902E19"/>
    <w:rsid w:val="00907654"/>
    <w:rsid w:val="009156C2"/>
    <w:rsid w:val="00916A39"/>
    <w:rsid w:val="00933CA7"/>
    <w:rsid w:val="00937185"/>
    <w:rsid w:val="00941142"/>
    <w:rsid w:val="00950B3E"/>
    <w:rsid w:val="009521A4"/>
    <w:rsid w:val="00960397"/>
    <w:rsid w:val="00961A8F"/>
    <w:rsid w:val="00981EF0"/>
    <w:rsid w:val="00982603"/>
    <w:rsid w:val="00983FA0"/>
    <w:rsid w:val="00991150"/>
    <w:rsid w:val="00995B42"/>
    <w:rsid w:val="00996ACC"/>
    <w:rsid w:val="009979F4"/>
    <w:rsid w:val="009B1D3C"/>
    <w:rsid w:val="00A02673"/>
    <w:rsid w:val="00A03343"/>
    <w:rsid w:val="00A31903"/>
    <w:rsid w:val="00A37925"/>
    <w:rsid w:val="00A437DD"/>
    <w:rsid w:val="00A4605F"/>
    <w:rsid w:val="00A55201"/>
    <w:rsid w:val="00A609A1"/>
    <w:rsid w:val="00A62454"/>
    <w:rsid w:val="00A62D6B"/>
    <w:rsid w:val="00A75EC7"/>
    <w:rsid w:val="00AA59BF"/>
    <w:rsid w:val="00AC01CB"/>
    <w:rsid w:val="00AC0EE6"/>
    <w:rsid w:val="00AC1652"/>
    <w:rsid w:val="00AC4F47"/>
    <w:rsid w:val="00AD2706"/>
    <w:rsid w:val="00AE41DA"/>
    <w:rsid w:val="00AE5B61"/>
    <w:rsid w:val="00B010D6"/>
    <w:rsid w:val="00B069B1"/>
    <w:rsid w:val="00B118EF"/>
    <w:rsid w:val="00B2068E"/>
    <w:rsid w:val="00B21E3C"/>
    <w:rsid w:val="00B310BE"/>
    <w:rsid w:val="00B33AC9"/>
    <w:rsid w:val="00B35831"/>
    <w:rsid w:val="00B469C9"/>
    <w:rsid w:val="00B651DC"/>
    <w:rsid w:val="00B72046"/>
    <w:rsid w:val="00B74F38"/>
    <w:rsid w:val="00B75458"/>
    <w:rsid w:val="00B774C1"/>
    <w:rsid w:val="00B879D4"/>
    <w:rsid w:val="00B96AAC"/>
    <w:rsid w:val="00BA175B"/>
    <w:rsid w:val="00BB06F2"/>
    <w:rsid w:val="00BB0FB3"/>
    <w:rsid w:val="00BC229D"/>
    <w:rsid w:val="00BC3B40"/>
    <w:rsid w:val="00BC60D0"/>
    <w:rsid w:val="00BD1235"/>
    <w:rsid w:val="00BD3928"/>
    <w:rsid w:val="00C003BB"/>
    <w:rsid w:val="00C01CDB"/>
    <w:rsid w:val="00C02C22"/>
    <w:rsid w:val="00C03051"/>
    <w:rsid w:val="00C031C7"/>
    <w:rsid w:val="00C0341A"/>
    <w:rsid w:val="00C078ED"/>
    <w:rsid w:val="00C121E2"/>
    <w:rsid w:val="00C125B3"/>
    <w:rsid w:val="00C130AA"/>
    <w:rsid w:val="00C278F6"/>
    <w:rsid w:val="00C30A72"/>
    <w:rsid w:val="00C31953"/>
    <w:rsid w:val="00C3299B"/>
    <w:rsid w:val="00C3433B"/>
    <w:rsid w:val="00C429F0"/>
    <w:rsid w:val="00C55748"/>
    <w:rsid w:val="00C56E50"/>
    <w:rsid w:val="00C74476"/>
    <w:rsid w:val="00C87683"/>
    <w:rsid w:val="00C953CA"/>
    <w:rsid w:val="00C96291"/>
    <w:rsid w:val="00C975C6"/>
    <w:rsid w:val="00CA7C59"/>
    <w:rsid w:val="00CB0296"/>
    <w:rsid w:val="00CB2674"/>
    <w:rsid w:val="00CC65B6"/>
    <w:rsid w:val="00CD2D4B"/>
    <w:rsid w:val="00CD4B32"/>
    <w:rsid w:val="00CE6298"/>
    <w:rsid w:val="00D11612"/>
    <w:rsid w:val="00D166DE"/>
    <w:rsid w:val="00D32C56"/>
    <w:rsid w:val="00D50D3E"/>
    <w:rsid w:val="00D5133C"/>
    <w:rsid w:val="00D51B81"/>
    <w:rsid w:val="00D6163F"/>
    <w:rsid w:val="00D646F3"/>
    <w:rsid w:val="00D667EA"/>
    <w:rsid w:val="00D67B27"/>
    <w:rsid w:val="00D72F5E"/>
    <w:rsid w:val="00D85959"/>
    <w:rsid w:val="00D87B72"/>
    <w:rsid w:val="00DC1D76"/>
    <w:rsid w:val="00DC74AB"/>
    <w:rsid w:val="00DE1761"/>
    <w:rsid w:val="00DF085C"/>
    <w:rsid w:val="00DF4D22"/>
    <w:rsid w:val="00E10645"/>
    <w:rsid w:val="00E17352"/>
    <w:rsid w:val="00E2120A"/>
    <w:rsid w:val="00E3644C"/>
    <w:rsid w:val="00E41F58"/>
    <w:rsid w:val="00E51C15"/>
    <w:rsid w:val="00E54348"/>
    <w:rsid w:val="00E659D8"/>
    <w:rsid w:val="00E837C0"/>
    <w:rsid w:val="00E916CD"/>
    <w:rsid w:val="00EA6786"/>
    <w:rsid w:val="00EB313C"/>
    <w:rsid w:val="00EB3678"/>
    <w:rsid w:val="00EB41DA"/>
    <w:rsid w:val="00EB4374"/>
    <w:rsid w:val="00EB5F68"/>
    <w:rsid w:val="00EC027C"/>
    <w:rsid w:val="00EC364E"/>
    <w:rsid w:val="00ED0A71"/>
    <w:rsid w:val="00EE47C7"/>
    <w:rsid w:val="00F00450"/>
    <w:rsid w:val="00F00BA6"/>
    <w:rsid w:val="00F06BBF"/>
    <w:rsid w:val="00F14589"/>
    <w:rsid w:val="00F36E9D"/>
    <w:rsid w:val="00F55258"/>
    <w:rsid w:val="00F67837"/>
    <w:rsid w:val="00F7266E"/>
    <w:rsid w:val="00F74875"/>
    <w:rsid w:val="00F77465"/>
    <w:rsid w:val="00F921F6"/>
    <w:rsid w:val="00F93E94"/>
    <w:rsid w:val="00FA2553"/>
    <w:rsid w:val="00FA68A2"/>
    <w:rsid w:val="00FA7F7E"/>
    <w:rsid w:val="00FB3ECE"/>
    <w:rsid w:val="00FC2CF0"/>
    <w:rsid w:val="00FC5717"/>
    <w:rsid w:val="00FD244A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C7E2"/>
  <w15:docId w15:val="{7252FF5A-4A21-4163-BEF3-1EE4D74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.drozda@volb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1671-92FB-4F4B-B7A7-E59E05A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1664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37</cp:revision>
  <cp:lastPrinted>2020-07-15T09:39:00Z</cp:lastPrinted>
  <dcterms:created xsi:type="dcterms:W3CDTF">2020-08-11T05:54:00Z</dcterms:created>
  <dcterms:modified xsi:type="dcterms:W3CDTF">2020-09-01T19:30:00Z</dcterms:modified>
</cp:coreProperties>
</file>