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D51B52">
      <w:pPr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67411C">
        <w:rPr>
          <w:b/>
          <w:bCs/>
          <w:iCs/>
          <w:sz w:val="44"/>
          <w:szCs w:val="44"/>
        </w:rPr>
        <w:t>S P I N   č.</w:t>
      </w:r>
      <w:proofErr w:type="gramEnd"/>
      <w:r w:rsidR="00230A7D" w:rsidRPr="0067411C">
        <w:rPr>
          <w:b/>
          <w:bCs/>
          <w:iCs/>
          <w:sz w:val="44"/>
          <w:szCs w:val="44"/>
        </w:rPr>
        <w:t xml:space="preserve"> </w:t>
      </w:r>
      <w:r w:rsidR="00293407" w:rsidRPr="0067411C">
        <w:rPr>
          <w:b/>
          <w:bCs/>
          <w:iCs/>
          <w:sz w:val="44"/>
          <w:szCs w:val="44"/>
        </w:rPr>
        <w:t>1</w:t>
      </w:r>
      <w:r w:rsidR="001B4E93">
        <w:rPr>
          <w:b/>
          <w:bCs/>
          <w:iCs/>
          <w:sz w:val="44"/>
          <w:szCs w:val="44"/>
        </w:rPr>
        <w:t>4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21</w:t>
      </w:r>
    </w:p>
    <w:p w:rsidR="00820470" w:rsidRDefault="00820470" w:rsidP="008D229A">
      <w:pPr>
        <w:jc w:val="both"/>
        <w:rPr>
          <w:rFonts w:ascii="Arial" w:hAnsi="Arial" w:cs="Arial"/>
          <w:b/>
          <w:u w:val="single"/>
        </w:rPr>
      </w:pPr>
    </w:p>
    <w:p w:rsidR="00507529" w:rsidRDefault="00507529" w:rsidP="008D229A">
      <w:pPr>
        <w:jc w:val="both"/>
        <w:rPr>
          <w:rFonts w:ascii="Arial" w:hAnsi="Arial" w:cs="Arial"/>
          <w:b/>
          <w:u w:val="single"/>
        </w:rPr>
      </w:pPr>
    </w:p>
    <w:p w:rsidR="00D51B52" w:rsidRDefault="00D51B52" w:rsidP="008D229A">
      <w:pPr>
        <w:jc w:val="both"/>
        <w:rPr>
          <w:rFonts w:ascii="Arial" w:hAnsi="Arial" w:cs="Arial"/>
          <w:b/>
          <w:u w:val="single"/>
        </w:rPr>
      </w:pPr>
    </w:p>
    <w:p w:rsidR="000F69D2" w:rsidRDefault="00507529" w:rsidP="001B4E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1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proofErr w:type="spellStart"/>
      <w:r w:rsidRPr="00507529">
        <w:rPr>
          <w:rFonts w:ascii="Arial" w:hAnsi="Arial" w:cs="Arial"/>
          <w:sz w:val="28"/>
          <w:szCs w:val="28"/>
          <w:highlight w:val="yellow"/>
          <w:u w:val="single"/>
        </w:rPr>
        <w:t>Info</w:t>
      </w:r>
      <w:proofErr w:type="spellEnd"/>
      <w:r w:rsidR="001B4E93">
        <w:rPr>
          <w:rFonts w:ascii="Arial" w:hAnsi="Arial" w:cs="Arial"/>
          <w:sz w:val="28"/>
          <w:szCs w:val="28"/>
          <w:highlight w:val="yellow"/>
          <w:u w:val="single"/>
        </w:rPr>
        <w:t xml:space="preserve"> VV:</w:t>
      </w:r>
    </w:p>
    <w:p w:rsidR="001B4E93" w:rsidRDefault="001B4E93" w:rsidP="001B4E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D51B52" w:rsidRDefault="00C86523" w:rsidP="001B4E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  <w:t xml:space="preserve">ČAST přiznala KHKSST pro rok 2021 státní dotaci na mládež ve výši Kč 170 000,- = podle </w:t>
      </w:r>
      <w:r w:rsidR="005040C6">
        <w:rPr>
          <w:rFonts w:ascii="Arial" w:hAnsi="Arial" w:cs="Arial"/>
          <w:b w:val="0"/>
          <w:sz w:val="28"/>
          <w:szCs w:val="28"/>
        </w:rPr>
        <w:t>uznatelných výdajů, tak jako v minulém roce. Zpracovává se zaslaná „šablona“ z</w:t>
      </w:r>
      <w:r w:rsidR="00D51B52">
        <w:rPr>
          <w:rFonts w:ascii="Arial" w:hAnsi="Arial" w:cs="Arial"/>
          <w:b w:val="0"/>
          <w:sz w:val="28"/>
          <w:szCs w:val="28"/>
        </w:rPr>
        <w:t> ČAST: „Projekt na podporu rozvoje mládeže v kraji“ podle daného manuálu k vyplnění žádosti</w:t>
      </w:r>
      <w:r w:rsidR="005040C6">
        <w:rPr>
          <w:rFonts w:ascii="Arial" w:hAnsi="Arial" w:cs="Arial"/>
          <w:b w:val="0"/>
          <w:sz w:val="28"/>
          <w:szCs w:val="28"/>
        </w:rPr>
        <w:t xml:space="preserve">. </w:t>
      </w:r>
    </w:p>
    <w:p w:rsidR="005040C6" w:rsidRDefault="005040C6" w:rsidP="00D51B52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Věří se, že se bude moci uskutečnit většina plánovaných </w:t>
      </w:r>
      <w:proofErr w:type="gramStart"/>
      <w:r>
        <w:rPr>
          <w:rFonts w:ascii="Arial" w:hAnsi="Arial" w:cs="Arial"/>
          <w:b w:val="0"/>
          <w:sz w:val="28"/>
          <w:szCs w:val="28"/>
        </w:rPr>
        <w:t xml:space="preserve">akcí </w:t>
      </w:r>
      <w:r w:rsidR="00D51B52">
        <w:rPr>
          <w:rFonts w:ascii="Arial" w:hAnsi="Arial" w:cs="Arial"/>
          <w:b w:val="0"/>
          <w:sz w:val="28"/>
          <w:szCs w:val="28"/>
        </w:rPr>
        <w:t xml:space="preserve">     </w:t>
      </w:r>
      <w:r>
        <w:rPr>
          <w:rFonts w:ascii="Arial" w:hAnsi="Arial" w:cs="Arial"/>
          <w:b w:val="0"/>
          <w:sz w:val="28"/>
          <w:szCs w:val="28"/>
        </w:rPr>
        <w:t>ve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</w:t>
      </w:r>
      <w:r w:rsidR="00D51B52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II. pololetí 2021, aby se mohla přidělená dotace podle daných kritérií v KHKSST </w:t>
      </w:r>
      <w:r w:rsidR="00D51B52">
        <w:rPr>
          <w:rFonts w:ascii="Arial" w:hAnsi="Arial" w:cs="Arial"/>
          <w:b w:val="0"/>
          <w:sz w:val="28"/>
          <w:szCs w:val="28"/>
        </w:rPr>
        <w:t>celá vy</w:t>
      </w:r>
      <w:r>
        <w:rPr>
          <w:rFonts w:ascii="Arial" w:hAnsi="Arial" w:cs="Arial"/>
          <w:b w:val="0"/>
          <w:sz w:val="28"/>
          <w:szCs w:val="28"/>
        </w:rPr>
        <w:t xml:space="preserve">čerpat. </w:t>
      </w:r>
    </w:p>
    <w:p w:rsidR="001B4E93" w:rsidRDefault="001B4E93" w:rsidP="001B4E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D51B52" w:rsidRDefault="00D51B52" w:rsidP="001B4E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3257F8" w:rsidRPr="00C12538" w:rsidRDefault="003257F8" w:rsidP="003257F8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831793" w:rsidRDefault="00831793" w:rsidP="008317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2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proofErr w:type="spellStart"/>
      <w:r w:rsidRPr="00507529">
        <w:rPr>
          <w:rFonts w:ascii="Arial" w:hAnsi="Arial" w:cs="Arial"/>
          <w:sz w:val="28"/>
          <w:szCs w:val="28"/>
          <w:highlight w:val="yellow"/>
          <w:u w:val="single"/>
        </w:rPr>
        <w:t>Info</w:t>
      </w:r>
      <w:proofErr w:type="spellEnd"/>
      <w:r>
        <w:rPr>
          <w:rFonts w:ascii="Arial" w:hAnsi="Arial" w:cs="Arial"/>
          <w:sz w:val="28"/>
          <w:szCs w:val="28"/>
          <w:highlight w:val="yellow"/>
          <w:u w:val="single"/>
        </w:rPr>
        <w:t xml:space="preserve"> sekretáře:</w:t>
      </w:r>
    </w:p>
    <w:p w:rsidR="003257F8" w:rsidRDefault="003257F8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CE4DBB" w:rsidRPr="005040C6" w:rsidRDefault="00831793" w:rsidP="00CE4DBB">
      <w:pPr>
        <w:pStyle w:val="Nzev"/>
        <w:ind w:firstLine="708"/>
        <w:jc w:val="left"/>
        <w:rPr>
          <w:rFonts w:ascii="Arial" w:hAnsi="Arial" w:cs="Arial"/>
          <w:b w:val="0"/>
          <w:color w:val="000000"/>
          <w:sz w:val="28"/>
          <w:szCs w:val="28"/>
        </w:rPr>
      </w:pP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V příloze posílám seznam potahů, </w:t>
      </w:r>
      <w:r w:rsidR="00CE4DBB" w:rsidRPr="005040C6">
        <w:rPr>
          <w:rFonts w:ascii="Arial" w:hAnsi="Arial" w:cs="Arial"/>
          <w:b w:val="0"/>
          <w:color w:val="000000"/>
          <w:sz w:val="28"/>
          <w:szCs w:val="28"/>
        </w:rPr>
        <w:t>které si trenéři daných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oddíl</w:t>
      </w:r>
      <w:r w:rsidR="00CE4DBB" w:rsidRPr="005040C6">
        <w:rPr>
          <w:rFonts w:ascii="Arial" w:hAnsi="Arial" w:cs="Arial"/>
          <w:b w:val="0"/>
          <w:color w:val="000000"/>
          <w:sz w:val="28"/>
          <w:szCs w:val="28"/>
        </w:rPr>
        <w:t>ů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vybral</w:t>
      </w:r>
      <w:r w:rsidR="00CE4DBB" w:rsidRPr="005040C6">
        <w:rPr>
          <w:rFonts w:ascii="Arial" w:hAnsi="Arial" w:cs="Arial"/>
          <w:b w:val="0"/>
          <w:color w:val="000000"/>
          <w:sz w:val="28"/>
          <w:szCs w:val="28"/>
        </w:rPr>
        <w:t>i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a objednal</w:t>
      </w:r>
      <w:r w:rsidR="00CE4DBB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i, po přidělení od KHKSST za 1. místo ve </w:t>
      </w:r>
      <w:proofErr w:type="spellStart"/>
      <w:r w:rsidR="00CE4DBB" w:rsidRPr="005040C6">
        <w:rPr>
          <w:rFonts w:ascii="Arial" w:hAnsi="Arial" w:cs="Arial"/>
          <w:b w:val="0"/>
          <w:color w:val="000000"/>
          <w:sz w:val="28"/>
          <w:szCs w:val="28"/>
        </w:rPr>
        <w:t>V</w:t>
      </w:r>
      <w:r w:rsidR="00154DB9" w:rsidRPr="005040C6">
        <w:rPr>
          <w:rFonts w:ascii="Arial" w:hAnsi="Arial" w:cs="Arial"/>
          <w:b w:val="0"/>
          <w:color w:val="000000"/>
          <w:sz w:val="28"/>
          <w:szCs w:val="28"/>
        </w:rPr>
        <w:t>čBTM</w:t>
      </w:r>
      <w:proofErr w:type="spellEnd"/>
      <w:r w:rsidR="00154DB9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2019/20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. </w:t>
      </w:r>
    </w:p>
    <w:p w:rsidR="00C86523" w:rsidRPr="005040C6" w:rsidRDefault="00CE4DBB" w:rsidP="00C86523">
      <w:pPr>
        <w:pStyle w:val="Nzev"/>
        <w:jc w:val="left"/>
        <w:rPr>
          <w:rFonts w:ascii="Arial" w:hAnsi="Arial" w:cs="Arial"/>
          <w:b w:val="0"/>
          <w:color w:val="000000"/>
          <w:sz w:val="28"/>
          <w:szCs w:val="28"/>
        </w:rPr>
      </w:pP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Vzhledem k opatřením v ČR </w:t>
      </w:r>
      <w:r w:rsidR="00154DB9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z důvodu pandemické situace, </w:t>
      </w:r>
      <w:r w:rsidR="00831793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je nebylo 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dosud </w:t>
      </w:r>
      <w:r w:rsidR="00831793" w:rsidRPr="005040C6">
        <w:rPr>
          <w:rFonts w:ascii="Arial" w:hAnsi="Arial" w:cs="Arial"/>
          <w:b w:val="0"/>
          <w:color w:val="000000"/>
          <w:sz w:val="28"/>
          <w:szCs w:val="28"/>
        </w:rPr>
        <w:t>možné předat oddílům</w:t>
      </w:r>
      <w:r w:rsidR="00154DB9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pro</w:t>
      </w:r>
      <w:r w:rsidR="00C86523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jejich</w:t>
      </w:r>
      <w:r w:rsidR="00154DB9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>vít</w:t>
      </w:r>
      <w:r w:rsidR="00C86523" w:rsidRPr="005040C6">
        <w:rPr>
          <w:rFonts w:ascii="Arial" w:hAnsi="Arial" w:cs="Arial"/>
          <w:b w:val="0"/>
          <w:color w:val="000000"/>
          <w:sz w:val="28"/>
          <w:szCs w:val="28"/>
        </w:rPr>
        <w:t>ě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>ze</w:t>
      </w:r>
      <w:r w:rsidR="00831793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. </w:t>
      </w:r>
    </w:p>
    <w:p w:rsidR="00CE4DBB" w:rsidRPr="005040C6" w:rsidRDefault="00831793" w:rsidP="00C86523">
      <w:pPr>
        <w:pStyle w:val="Nzev"/>
        <w:ind w:firstLine="708"/>
        <w:jc w:val="left"/>
        <w:rPr>
          <w:rFonts w:ascii="Arial" w:hAnsi="Arial" w:cs="Arial"/>
          <w:b w:val="0"/>
          <w:color w:val="000000"/>
          <w:sz w:val="28"/>
          <w:szCs w:val="28"/>
        </w:rPr>
      </w:pP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Potahy jsou v HK u předsedy TMK k vyzvednutí = viz příloha.                                         </w:t>
      </w:r>
    </w:p>
    <w:p w:rsidR="00507529" w:rsidRPr="005040C6" w:rsidRDefault="00154DB9" w:rsidP="00CE4DBB">
      <w:pPr>
        <w:pStyle w:val="Nzev"/>
        <w:jc w:val="left"/>
        <w:rPr>
          <w:rFonts w:ascii="Arial" w:hAnsi="Arial" w:cs="Arial"/>
          <w:b w:val="0"/>
          <w:color w:val="000000"/>
          <w:sz w:val="28"/>
          <w:szCs w:val="28"/>
        </w:rPr>
      </w:pP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Je nutno se předem domluvit </w:t>
      </w:r>
      <w:r w:rsidR="00831793" w:rsidRPr="005040C6">
        <w:rPr>
          <w:rFonts w:ascii="Arial" w:hAnsi="Arial" w:cs="Arial"/>
          <w:b w:val="0"/>
          <w:color w:val="000000"/>
          <w:sz w:val="28"/>
          <w:szCs w:val="28"/>
        </w:rPr>
        <w:t>převzetí s Michalem Lebedou st., mobil: 602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> </w:t>
      </w:r>
      <w:r w:rsidR="00831793" w:rsidRPr="005040C6">
        <w:rPr>
          <w:rFonts w:ascii="Arial" w:hAnsi="Arial" w:cs="Arial"/>
          <w:b w:val="0"/>
          <w:color w:val="000000"/>
          <w:sz w:val="28"/>
          <w:szCs w:val="28"/>
        </w:rPr>
        <w:t>412</w:t>
      </w:r>
      <w:r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831793" w:rsidRPr="005040C6">
        <w:rPr>
          <w:rFonts w:ascii="Arial" w:hAnsi="Arial" w:cs="Arial"/>
          <w:b w:val="0"/>
          <w:color w:val="000000"/>
          <w:sz w:val="28"/>
          <w:szCs w:val="28"/>
        </w:rPr>
        <w:t xml:space="preserve">368. </w:t>
      </w:r>
    </w:p>
    <w:p w:rsidR="00831793" w:rsidRPr="005040C6" w:rsidRDefault="00831793" w:rsidP="00587A3C">
      <w:pPr>
        <w:pStyle w:val="Nzev"/>
        <w:jc w:val="left"/>
        <w:rPr>
          <w:rFonts w:ascii="Arial" w:hAnsi="Arial" w:cs="Arial"/>
          <w:b w:val="0"/>
          <w:color w:val="000000"/>
          <w:sz w:val="28"/>
          <w:szCs w:val="28"/>
        </w:rPr>
      </w:pPr>
    </w:p>
    <w:p w:rsidR="00CE4DBB" w:rsidRDefault="00CE4DBB" w:rsidP="00587A3C">
      <w:pPr>
        <w:pStyle w:val="Nzev"/>
        <w:jc w:val="left"/>
        <w:rPr>
          <w:rFonts w:ascii="Arial" w:hAnsi="Arial" w:cs="Arial"/>
          <w:b w:val="0"/>
          <w:color w:val="000000"/>
          <w:sz w:val="24"/>
        </w:rPr>
      </w:pPr>
    </w:p>
    <w:p w:rsidR="00831793" w:rsidRDefault="00831793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D51B52" w:rsidRDefault="00D51B52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507529" w:rsidRDefault="008D229A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V Českém </w:t>
      </w:r>
      <w:proofErr w:type="gramStart"/>
      <w:r w:rsidRPr="00ED0DD4">
        <w:rPr>
          <w:rFonts w:ascii="Arial" w:hAnsi="Arial" w:cs="Arial"/>
          <w:b w:val="0"/>
          <w:i/>
          <w:sz w:val="24"/>
        </w:rPr>
        <w:t>Meziříč</w:t>
      </w:r>
      <w:bookmarkStart w:id="0" w:name="_GoBack"/>
      <w:bookmarkEnd w:id="0"/>
      <w:r w:rsidRPr="00ED0DD4">
        <w:rPr>
          <w:rFonts w:ascii="Arial" w:hAnsi="Arial" w:cs="Arial"/>
          <w:b w:val="0"/>
          <w:i/>
          <w:sz w:val="24"/>
        </w:rPr>
        <w:t>í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0D33D7">
        <w:rPr>
          <w:rFonts w:ascii="Arial" w:hAnsi="Arial" w:cs="Arial"/>
          <w:b w:val="0"/>
          <w:i/>
          <w:sz w:val="24"/>
        </w:rPr>
        <w:t xml:space="preserve"> </w:t>
      </w:r>
      <w:r w:rsidR="00CE4DBB">
        <w:rPr>
          <w:rFonts w:ascii="Arial" w:hAnsi="Arial" w:cs="Arial"/>
          <w:b w:val="0"/>
          <w:i/>
          <w:sz w:val="24"/>
        </w:rPr>
        <w:t>19</w:t>
      </w:r>
      <w:proofErr w:type="gramEnd"/>
      <w:r w:rsidR="00BC49CA">
        <w:rPr>
          <w:rFonts w:ascii="Arial" w:hAnsi="Arial" w:cs="Arial"/>
          <w:b w:val="0"/>
          <w:i/>
          <w:sz w:val="24"/>
        </w:rPr>
        <w:t>.</w:t>
      </w:r>
      <w:r w:rsidR="00507529">
        <w:rPr>
          <w:rFonts w:ascii="Arial" w:hAnsi="Arial" w:cs="Arial"/>
          <w:b w:val="0"/>
          <w:i/>
          <w:sz w:val="24"/>
        </w:rPr>
        <w:t xml:space="preserve"> 4.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</w:p>
    <w:p w:rsidR="00F059F8" w:rsidRDefault="009461FC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</w:p>
    <w:p w:rsidR="00820470" w:rsidRDefault="008D229A" w:rsidP="001B4E93">
      <w:pPr>
        <w:pStyle w:val="Nzev"/>
        <w:ind w:left="4248" w:firstLine="708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Ladislav Kozák, sekretář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KHKSST</w:t>
      </w:r>
    </w:p>
    <w:sectPr w:rsidR="0082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6D0F"/>
    <w:multiLevelType w:val="multilevel"/>
    <w:tmpl w:val="5F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5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3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12AD2"/>
    <w:multiLevelType w:val="multilevel"/>
    <w:tmpl w:val="C5C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8"/>
  </w:num>
  <w:num w:numId="5">
    <w:abstractNumId w:val="36"/>
  </w:num>
  <w:num w:numId="6">
    <w:abstractNumId w:val="20"/>
  </w:num>
  <w:num w:numId="7">
    <w:abstractNumId w:val="7"/>
  </w:num>
  <w:num w:numId="8">
    <w:abstractNumId w:val="37"/>
  </w:num>
  <w:num w:numId="9">
    <w:abstractNumId w:val="18"/>
  </w:num>
  <w:num w:numId="10">
    <w:abstractNumId w:val="9"/>
  </w:num>
  <w:num w:numId="11">
    <w:abstractNumId w:val="39"/>
  </w:num>
  <w:num w:numId="12">
    <w:abstractNumId w:val="42"/>
  </w:num>
  <w:num w:numId="13">
    <w:abstractNumId w:val="12"/>
  </w:num>
  <w:num w:numId="14">
    <w:abstractNumId w:val="24"/>
  </w:num>
  <w:num w:numId="15">
    <w:abstractNumId w:val="0"/>
  </w:num>
  <w:num w:numId="16">
    <w:abstractNumId w:val="35"/>
  </w:num>
  <w:num w:numId="17">
    <w:abstractNumId w:val="15"/>
  </w:num>
  <w:num w:numId="18">
    <w:abstractNumId w:val="38"/>
  </w:num>
  <w:num w:numId="19">
    <w:abstractNumId w:val="13"/>
  </w:num>
  <w:num w:numId="20">
    <w:abstractNumId w:val="21"/>
  </w:num>
  <w:num w:numId="21">
    <w:abstractNumId w:val="32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0"/>
  </w:num>
  <w:num w:numId="26">
    <w:abstractNumId w:val="16"/>
  </w:num>
  <w:num w:numId="27">
    <w:abstractNumId w:val="22"/>
  </w:num>
  <w:num w:numId="28">
    <w:abstractNumId w:val="2"/>
  </w:num>
  <w:num w:numId="29">
    <w:abstractNumId w:val="41"/>
  </w:num>
  <w:num w:numId="30">
    <w:abstractNumId w:val="25"/>
  </w:num>
  <w:num w:numId="31">
    <w:abstractNumId w:val="17"/>
  </w:num>
  <w:num w:numId="32">
    <w:abstractNumId w:val="31"/>
  </w:num>
  <w:num w:numId="33">
    <w:abstractNumId w:val="26"/>
  </w:num>
  <w:num w:numId="34">
    <w:abstractNumId w:val="27"/>
  </w:num>
  <w:num w:numId="35">
    <w:abstractNumId w:val="5"/>
  </w:num>
  <w:num w:numId="36">
    <w:abstractNumId w:val="19"/>
  </w:num>
  <w:num w:numId="37">
    <w:abstractNumId w:val="34"/>
  </w:num>
  <w:num w:numId="38">
    <w:abstractNumId w:val="8"/>
  </w:num>
  <w:num w:numId="39">
    <w:abstractNumId w:val="4"/>
  </w:num>
  <w:num w:numId="40">
    <w:abstractNumId w:val="11"/>
  </w:num>
  <w:num w:numId="41">
    <w:abstractNumId w:val="29"/>
  </w:num>
  <w:num w:numId="42">
    <w:abstractNumId w:val="43"/>
  </w:num>
  <w:num w:numId="43">
    <w:abstractNumId w:val="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33D7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9D2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503"/>
    <w:rsid w:val="001251B3"/>
    <w:rsid w:val="00126C22"/>
    <w:rsid w:val="001323F8"/>
    <w:rsid w:val="00132FE0"/>
    <w:rsid w:val="00134C77"/>
    <w:rsid w:val="00136359"/>
    <w:rsid w:val="0013783E"/>
    <w:rsid w:val="0014070A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4DB9"/>
    <w:rsid w:val="00156303"/>
    <w:rsid w:val="00157490"/>
    <w:rsid w:val="00160342"/>
    <w:rsid w:val="0016392E"/>
    <w:rsid w:val="00163F12"/>
    <w:rsid w:val="0017157C"/>
    <w:rsid w:val="001716C6"/>
    <w:rsid w:val="0017495E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4E93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E91"/>
    <w:rsid w:val="001F0B26"/>
    <w:rsid w:val="001F1AF1"/>
    <w:rsid w:val="001F5029"/>
    <w:rsid w:val="001F622D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69FB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2D57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57F8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2CFF"/>
    <w:rsid w:val="0046337C"/>
    <w:rsid w:val="004637B5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40C6"/>
    <w:rsid w:val="0050620D"/>
    <w:rsid w:val="005073F3"/>
    <w:rsid w:val="00507529"/>
    <w:rsid w:val="00507A40"/>
    <w:rsid w:val="0051021A"/>
    <w:rsid w:val="0051083E"/>
    <w:rsid w:val="00510CCA"/>
    <w:rsid w:val="00515256"/>
    <w:rsid w:val="00517179"/>
    <w:rsid w:val="005173FA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46DDA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0567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3638E"/>
    <w:rsid w:val="00642B34"/>
    <w:rsid w:val="0064339F"/>
    <w:rsid w:val="006436B1"/>
    <w:rsid w:val="00644D1A"/>
    <w:rsid w:val="006471ED"/>
    <w:rsid w:val="00647382"/>
    <w:rsid w:val="00652EE3"/>
    <w:rsid w:val="00653159"/>
    <w:rsid w:val="006534D1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11C"/>
    <w:rsid w:val="00674A91"/>
    <w:rsid w:val="00674B9F"/>
    <w:rsid w:val="0067737E"/>
    <w:rsid w:val="00680FF6"/>
    <w:rsid w:val="006836D6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7093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2950"/>
    <w:rsid w:val="006D2F64"/>
    <w:rsid w:val="006D387B"/>
    <w:rsid w:val="006D38FC"/>
    <w:rsid w:val="006D3BEB"/>
    <w:rsid w:val="006D4B5F"/>
    <w:rsid w:val="006E15F7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360D1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804CCB"/>
    <w:rsid w:val="008056A0"/>
    <w:rsid w:val="00811823"/>
    <w:rsid w:val="00812AF0"/>
    <w:rsid w:val="00812E48"/>
    <w:rsid w:val="00814A6F"/>
    <w:rsid w:val="00820470"/>
    <w:rsid w:val="0082069A"/>
    <w:rsid w:val="00820A6E"/>
    <w:rsid w:val="00821604"/>
    <w:rsid w:val="008218D8"/>
    <w:rsid w:val="008223D5"/>
    <w:rsid w:val="008225D3"/>
    <w:rsid w:val="008250D4"/>
    <w:rsid w:val="00831793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504F9"/>
    <w:rsid w:val="0085079B"/>
    <w:rsid w:val="0085109C"/>
    <w:rsid w:val="00852F0D"/>
    <w:rsid w:val="00852F9E"/>
    <w:rsid w:val="0085328B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612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518D"/>
    <w:rsid w:val="009461FC"/>
    <w:rsid w:val="00946356"/>
    <w:rsid w:val="009468D3"/>
    <w:rsid w:val="00952A19"/>
    <w:rsid w:val="009531B6"/>
    <w:rsid w:val="00953B6D"/>
    <w:rsid w:val="00956238"/>
    <w:rsid w:val="00956F10"/>
    <w:rsid w:val="0095703A"/>
    <w:rsid w:val="00960B91"/>
    <w:rsid w:val="0096235F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1DFB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4177"/>
    <w:rsid w:val="00A81C6A"/>
    <w:rsid w:val="00A83D1F"/>
    <w:rsid w:val="00A84730"/>
    <w:rsid w:val="00A84A0B"/>
    <w:rsid w:val="00A85116"/>
    <w:rsid w:val="00A862B8"/>
    <w:rsid w:val="00A87880"/>
    <w:rsid w:val="00A95320"/>
    <w:rsid w:val="00A97081"/>
    <w:rsid w:val="00A97D5E"/>
    <w:rsid w:val="00AA0660"/>
    <w:rsid w:val="00AA12ED"/>
    <w:rsid w:val="00AA1709"/>
    <w:rsid w:val="00AA3768"/>
    <w:rsid w:val="00AA40FB"/>
    <w:rsid w:val="00AA4ABC"/>
    <w:rsid w:val="00AA4BDE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D8"/>
    <w:rsid w:val="00B10111"/>
    <w:rsid w:val="00B14763"/>
    <w:rsid w:val="00B17679"/>
    <w:rsid w:val="00B17F0B"/>
    <w:rsid w:val="00B205DB"/>
    <w:rsid w:val="00B24A93"/>
    <w:rsid w:val="00B25F0D"/>
    <w:rsid w:val="00B2664F"/>
    <w:rsid w:val="00B3310F"/>
    <w:rsid w:val="00B34786"/>
    <w:rsid w:val="00B34AA0"/>
    <w:rsid w:val="00B364F8"/>
    <w:rsid w:val="00B36648"/>
    <w:rsid w:val="00B36EB9"/>
    <w:rsid w:val="00B37348"/>
    <w:rsid w:val="00B407C5"/>
    <w:rsid w:val="00B41164"/>
    <w:rsid w:val="00B4207E"/>
    <w:rsid w:val="00B42BB8"/>
    <w:rsid w:val="00B4340F"/>
    <w:rsid w:val="00B43D73"/>
    <w:rsid w:val="00B44217"/>
    <w:rsid w:val="00B442A2"/>
    <w:rsid w:val="00B44BDD"/>
    <w:rsid w:val="00B4663B"/>
    <w:rsid w:val="00B46B69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A53A2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E7078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538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39EE"/>
    <w:rsid w:val="00C63B89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523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3F43"/>
    <w:rsid w:val="00CE4DBB"/>
    <w:rsid w:val="00CE5EF5"/>
    <w:rsid w:val="00CE744A"/>
    <w:rsid w:val="00CF404C"/>
    <w:rsid w:val="00CF44F8"/>
    <w:rsid w:val="00CF5207"/>
    <w:rsid w:val="00CF5DAE"/>
    <w:rsid w:val="00CF69EB"/>
    <w:rsid w:val="00CF7C6F"/>
    <w:rsid w:val="00D000A5"/>
    <w:rsid w:val="00D02799"/>
    <w:rsid w:val="00D035F8"/>
    <w:rsid w:val="00D04379"/>
    <w:rsid w:val="00D07863"/>
    <w:rsid w:val="00D10AD3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1B52"/>
    <w:rsid w:val="00D541A6"/>
    <w:rsid w:val="00D548E3"/>
    <w:rsid w:val="00D61503"/>
    <w:rsid w:val="00D63916"/>
    <w:rsid w:val="00D63A54"/>
    <w:rsid w:val="00D64A47"/>
    <w:rsid w:val="00D65B51"/>
    <w:rsid w:val="00D67361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22CD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3D8B"/>
    <w:rsid w:val="00DE52B8"/>
    <w:rsid w:val="00DE7459"/>
    <w:rsid w:val="00DF113B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133"/>
    <w:rsid w:val="00EB0BC3"/>
    <w:rsid w:val="00EB0DA0"/>
    <w:rsid w:val="00EB142B"/>
    <w:rsid w:val="00EB5C65"/>
    <w:rsid w:val="00EB6863"/>
    <w:rsid w:val="00EC0E03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57F"/>
    <w:rsid w:val="00ED2C1C"/>
    <w:rsid w:val="00ED2DFD"/>
    <w:rsid w:val="00ED3487"/>
    <w:rsid w:val="00ED406F"/>
    <w:rsid w:val="00ED6695"/>
    <w:rsid w:val="00ED6771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9F8"/>
    <w:rsid w:val="00F05DB4"/>
    <w:rsid w:val="00F112F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6F89"/>
    <w:rsid w:val="00F87824"/>
    <w:rsid w:val="00F96AE9"/>
    <w:rsid w:val="00FA2C84"/>
    <w:rsid w:val="00FA2DC0"/>
    <w:rsid w:val="00FA4599"/>
    <w:rsid w:val="00FB2BF6"/>
    <w:rsid w:val="00FB3104"/>
    <w:rsid w:val="00FB4DB8"/>
    <w:rsid w:val="00FC0A54"/>
    <w:rsid w:val="00FC1F04"/>
    <w:rsid w:val="00FC679D"/>
    <w:rsid w:val="00FD1CE5"/>
    <w:rsid w:val="00FD478D"/>
    <w:rsid w:val="00FD5AAD"/>
    <w:rsid w:val="00FE0CF2"/>
    <w:rsid w:val="00FE2DB9"/>
    <w:rsid w:val="00FE304A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111</cp:revision>
  <cp:lastPrinted>2020-09-17T14:14:00Z</cp:lastPrinted>
  <dcterms:created xsi:type="dcterms:W3CDTF">2019-12-30T22:04:00Z</dcterms:created>
  <dcterms:modified xsi:type="dcterms:W3CDTF">2021-04-19T10:01:00Z</dcterms:modified>
</cp:coreProperties>
</file>