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C0DE" w14:textId="77777777" w:rsidR="00BB1D2A" w:rsidRDefault="00BB1D2A" w:rsidP="001D32F3">
      <w:pPr>
        <w:pStyle w:val="Zkladntext"/>
        <w:rPr>
          <w:rFonts w:ascii="Arial" w:hAnsi="Arial" w:cs="Arial"/>
          <w:color w:val="0070C0"/>
          <w:sz w:val="28"/>
          <w:szCs w:val="28"/>
        </w:rPr>
      </w:pPr>
      <w:r w:rsidRPr="00BB1D2A">
        <w:rPr>
          <w:rFonts w:ascii="Arial" w:hAnsi="Arial" w:cs="Arial"/>
          <w:noProof/>
          <w:color w:val="FF0000"/>
          <w:sz w:val="28"/>
          <w:szCs w:val="28"/>
        </w:rPr>
        <w:drawing>
          <wp:inline distT="0" distB="0" distL="0" distR="0" wp14:anchorId="35EF8F99" wp14:editId="4264A584">
            <wp:extent cx="1857457" cy="914149"/>
            <wp:effectExtent l="19050" t="0" r="9443" b="0"/>
            <wp:docPr id="3" name="obrázek 1" descr="SF SKK El Niňo Praha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Obrázek 83" descr="SF SKK El Niňo Praha.ti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548" cy="91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0DDE4" w14:textId="77777777" w:rsidR="00BB1D2A" w:rsidRDefault="00BB1D2A" w:rsidP="00BB1D2A">
      <w:pPr>
        <w:pStyle w:val="Zkladntext"/>
        <w:spacing w:line="120" w:lineRule="auto"/>
        <w:rPr>
          <w:rFonts w:ascii="Arial" w:hAnsi="Arial" w:cs="Arial"/>
          <w:color w:val="0070C0"/>
          <w:sz w:val="28"/>
          <w:szCs w:val="28"/>
        </w:rPr>
      </w:pPr>
    </w:p>
    <w:p w14:paraId="31ED341E" w14:textId="77777777" w:rsidR="000A137D" w:rsidRPr="00D66350" w:rsidRDefault="00BB1D2A" w:rsidP="001D32F3">
      <w:pPr>
        <w:pStyle w:val="Zkladntext"/>
        <w:rPr>
          <w:rFonts w:ascii="Arial" w:hAnsi="Arial" w:cs="Arial"/>
          <w:sz w:val="22"/>
          <w:szCs w:val="22"/>
        </w:rPr>
      </w:pPr>
      <w:r w:rsidRPr="00D66350">
        <w:rPr>
          <w:rFonts w:ascii="Arial" w:hAnsi="Arial" w:cs="Arial"/>
          <w:sz w:val="22"/>
          <w:szCs w:val="22"/>
        </w:rPr>
        <w:t>p</w:t>
      </w:r>
      <w:r w:rsidR="00D31AEB" w:rsidRPr="00D66350">
        <w:rPr>
          <w:rFonts w:ascii="Arial" w:hAnsi="Arial" w:cs="Arial"/>
          <w:sz w:val="22"/>
          <w:szCs w:val="22"/>
        </w:rPr>
        <w:t>ořádá</w:t>
      </w:r>
    </w:p>
    <w:p w14:paraId="73F536E4" w14:textId="77777777" w:rsidR="00E065C4" w:rsidRPr="00BB1D2A" w:rsidRDefault="00E065C4" w:rsidP="006B24A5">
      <w:pPr>
        <w:pStyle w:val="Zkladntext"/>
        <w:spacing w:line="120" w:lineRule="auto"/>
        <w:jc w:val="left"/>
        <w:rPr>
          <w:rFonts w:ascii="Arial" w:hAnsi="Arial" w:cs="Arial"/>
          <w:sz w:val="28"/>
          <w:szCs w:val="28"/>
        </w:rPr>
      </w:pPr>
    </w:p>
    <w:p w14:paraId="2147BA6C" w14:textId="77777777" w:rsidR="002031C5" w:rsidRPr="002031C5" w:rsidRDefault="002031C5" w:rsidP="002031C5">
      <w:pPr>
        <w:pStyle w:val="Zkladntext"/>
        <w:rPr>
          <w:rFonts w:ascii="Arial" w:hAnsi="Arial" w:cs="Arial"/>
          <w:b/>
          <w:color w:val="0070C0"/>
          <w:sz w:val="32"/>
          <w:szCs w:val="32"/>
        </w:rPr>
      </w:pPr>
      <w:r w:rsidRPr="002031C5">
        <w:rPr>
          <w:rFonts w:ascii="Arial" w:hAnsi="Arial" w:cs="Arial"/>
          <w:b/>
          <w:color w:val="0070C0"/>
          <w:sz w:val="32"/>
          <w:szCs w:val="32"/>
        </w:rPr>
        <w:t>Velkou cenu</w:t>
      </w:r>
    </w:p>
    <w:p w14:paraId="57C782CC" w14:textId="77777777" w:rsidR="006B24A5" w:rsidRDefault="002031C5" w:rsidP="002031C5">
      <w:pPr>
        <w:pStyle w:val="Zkladntext"/>
        <w:rPr>
          <w:rFonts w:ascii="Arial" w:hAnsi="Arial" w:cs="Arial"/>
          <w:b/>
          <w:color w:val="FF0000"/>
          <w:szCs w:val="36"/>
        </w:rPr>
      </w:pPr>
      <w:r w:rsidRPr="002031C5">
        <w:rPr>
          <w:rFonts w:ascii="Arial" w:hAnsi="Arial" w:cs="Arial"/>
          <w:b/>
          <w:color w:val="FF0000"/>
          <w:szCs w:val="36"/>
        </w:rPr>
        <w:t xml:space="preserve"> </w:t>
      </w:r>
      <w:r w:rsidRPr="002031C5">
        <w:rPr>
          <w:noProof/>
          <w:szCs w:val="36"/>
        </w:rPr>
        <w:drawing>
          <wp:inline distT="0" distB="0" distL="0" distR="0" wp14:anchorId="2A2E96FD" wp14:editId="5863402D">
            <wp:extent cx="267197" cy="305083"/>
            <wp:effectExtent l="19050" t="0" r="0" b="0"/>
            <wp:docPr id="4" name="obrázek 1" descr="Sportovní centrum Řepy – Bazén, Wellness, Sportovní hala a další ak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ovní centrum Řepy – Bazén, Wellness, Sportovní hala a další aktiv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40" t="19231" r="62121" b="7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66" cy="30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1C5">
        <w:rPr>
          <w:rFonts w:ascii="Arial" w:hAnsi="Arial" w:cs="Arial"/>
          <w:b/>
          <w:color w:val="FF0000"/>
          <w:szCs w:val="36"/>
        </w:rPr>
        <w:t xml:space="preserve"> </w:t>
      </w:r>
      <w:r w:rsidRPr="002031C5">
        <w:rPr>
          <w:rFonts w:ascii="Arial" w:hAnsi="Arial" w:cs="Arial"/>
          <w:b/>
          <w:color w:val="0070C0"/>
          <w:sz w:val="32"/>
          <w:szCs w:val="32"/>
        </w:rPr>
        <w:t>Sportovního centra Řepy</w:t>
      </w:r>
      <w:r w:rsidRPr="002031C5">
        <w:rPr>
          <w:rFonts w:ascii="Arial" w:hAnsi="Arial" w:cs="Arial"/>
          <w:b/>
          <w:color w:val="FF0000"/>
          <w:szCs w:val="36"/>
        </w:rPr>
        <w:t xml:space="preserve"> </w:t>
      </w:r>
    </w:p>
    <w:p w14:paraId="1BF1A37A" w14:textId="77777777" w:rsidR="002031C5" w:rsidRPr="002031C5" w:rsidRDefault="002031C5" w:rsidP="006B24A5">
      <w:pPr>
        <w:pStyle w:val="Zkladntext"/>
        <w:spacing w:line="120" w:lineRule="auto"/>
        <w:rPr>
          <w:rFonts w:ascii="Arial" w:hAnsi="Arial" w:cs="Arial"/>
          <w:b/>
          <w:color w:val="FF0000"/>
          <w:szCs w:val="36"/>
        </w:rPr>
      </w:pPr>
      <w:r w:rsidRPr="002031C5">
        <w:rPr>
          <w:rFonts w:ascii="Arial" w:hAnsi="Arial" w:cs="Arial"/>
          <w:b/>
          <w:color w:val="FF0000"/>
          <w:szCs w:val="36"/>
        </w:rPr>
        <w:t xml:space="preserve">  </w:t>
      </w:r>
    </w:p>
    <w:p w14:paraId="20195138" w14:textId="77777777" w:rsidR="00E065C4" w:rsidRPr="006B24A5" w:rsidRDefault="006B24A5" w:rsidP="002031C5">
      <w:pPr>
        <w:pStyle w:val="Zkladntext"/>
        <w:rPr>
          <w:rFonts w:ascii="Arial" w:hAnsi="Arial" w:cs="Arial"/>
          <w:sz w:val="22"/>
          <w:szCs w:val="22"/>
        </w:rPr>
      </w:pPr>
      <w:r w:rsidRPr="006B24A5">
        <w:rPr>
          <w:rFonts w:ascii="Arial" w:hAnsi="Arial" w:cs="Arial"/>
          <w:sz w:val="22"/>
          <w:szCs w:val="22"/>
        </w:rPr>
        <w:t>ve stolním tenise</w:t>
      </w:r>
    </w:p>
    <w:p w14:paraId="064D9947" w14:textId="77777777" w:rsidR="002031C5" w:rsidRPr="006B24A5" w:rsidRDefault="002031C5" w:rsidP="002031C5">
      <w:pPr>
        <w:pStyle w:val="Zkladntext"/>
        <w:rPr>
          <w:rFonts w:ascii="Arial" w:hAnsi="Arial" w:cs="Arial"/>
          <w:sz w:val="22"/>
          <w:szCs w:val="22"/>
        </w:rPr>
      </w:pPr>
      <w:r w:rsidRPr="002031C5">
        <w:rPr>
          <w:rFonts w:ascii="Arial" w:hAnsi="Arial" w:cs="Arial"/>
          <w:color w:val="0000FF"/>
          <w:sz w:val="22"/>
          <w:szCs w:val="22"/>
        </w:rPr>
        <w:br/>
      </w:r>
      <w:r w:rsidRPr="006B24A5">
        <w:rPr>
          <w:rFonts w:ascii="Arial" w:hAnsi="Arial" w:cs="Arial"/>
          <w:sz w:val="22"/>
          <w:szCs w:val="22"/>
        </w:rPr>
        <w:t>hráčů kategorie U17 a U19</w:t>
      </w:r>
    </w:p>
    <w:p w14:paraId="69FDFAA7" w14:textId="77777777" w:rsidR="000B296A" w:rsidRDefault="000B296A">
      <w:pPr>
        <w:pStyle w:val="Zkladntext"/>
        <w:jc w:val="left"/>
        <w:rPr>
          <w:rFonts w:ascii="Arial" w:hAnsi="Arial" w:cs="Arial"/>
          <w:b/>
          <w:sz w:val="22"/>
          <w:u w:val="single"/>
        </w:rPr>
      </w:pPr>
    </w:p>
    <w:p w14:paraId="4F85CBE8" w14:textId="77777777" w:rsidR="00D31AEB" w:rsidRPr="00057D34" w:rsidRDefault="00D31AEB">
      <w:pPr>
        <w:pStyle w:val="Zkladntext"/>
        <w:jc w:val="left"/>
        <w:rPr>
          <w:rFonts w:ascii="Arial" w:hAnsi="Arial" w:cs="Arial"/>
          <w:b/>
          <w:sz w:val="22"/>
          <w:u w:val="single"/>
        </w:rPr>
      </w:pPr>
      <w:r w:rsidRPr="00057D34">
        <w:rPr>
          <w:rFonts w:ascii="Arial" w:hAnsi="Arial" w:cs="Arial"/>
          <w:b/>
          <w:sz w:val="22"/>
          <w:u w:val="single"/>
        </w:rPr>
        <w:t>A.</w:t>
      </w:r>
      <w:r w:rsidR="00057D34">
        <w:rPr>
          <w:rFonts w:ascii="Arial" w:hAnsi="Arial" w:cs="Arial"/>
          <w:b/>
          <w:sz w:val="22"/>
          <w:u w:val="single"/>
        </w:rPr>
        <w:t xml:space="preserve"> </w:t>
      </w:r>
      <w:r w:rsidRPr="00057D34">
        <w:rPr>
          <w:rFonts w:ascii="Arial" w:hAnsi="Arial" w:cs="Arial"/>
          <w:b/>
          <w:sz w:val="22"/>
          <w:u w:val="single"/>
        </w:rPr>
        <w:t>Všeobecná ustanovení</w:t>
      </w:r>
    </w:p>
    <w:p w14:paraId="5AEC6B0E" w14:textId="77777777" w:rsidR="00D31AEB" w:rsidRPr="00057D34" w:rsidRDefault="00D31AEB">
      <w:pPr>
        <w:pStyle w:val="Zkladntext"/>
        <w:jc w:val="left"/>
        <w:rPr>
          <w:rFonts w:ascii="Arial" w:hAnsi="Arial" w:cs="Arial"/>
          <w:sz w:val="22"/>
          <w:u w:val="single"/>
        </w:rPr>
      </w:pPr>
    </w:p>
    <w:p w14:paraId="3AD3E7E1" w14:textId="77777777" w:rsidR="00D31AEB" w:rsidRPr="00057D34" w:rsidRDefault="00D31AEB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057D34">
        <w:rPr>
          <w:rFonts w:ascii="Arial" w:hAnsi="Arial" w:cs="Arial"/>
          <w:b/>
          <w:sz w:val="20"/>
          <w:szCs w:val="20"/>
        </w:rPr>
        <w:t>Pořadatel:</w:t>
      </w:r>
      <w:r w:rsidRPr="00057D34">
        <w:rPr>
          <w:rFonts w:ascii="Arial" w:hAnsi="Arial" w:cs="Arial"/>
          <w:sz w:val="20"/>
          <w:szCs w:val="20"/>
        </w:rPr>
        <w:t xml:space="preserve"> </w:t>
      </w:r>
      <w:r w:rsidR="00671F51" w:rsidRPr="00671F51">
        <w:rPr>
          <w:rFonts w:ascii="Arial" w:hAnsi="Arial" w:cs="Arial"/>
          <w:color w:val="000000" w:themeColor="text1"/>
          <w:sz w:val="20"/>
          <w:szCs w:val="20"/>
        </w:rPr>
        <w:t xml:space="preserve">SF SKK EL Niňo Praha </w:t>
      </w:r>
    </w:p>
    <w:p w14:paraId="6E737CE0" w14:textId="77777777" w:rsidR="00D31AEB" w:rsidRPr="00057D34" w:rsidRDefault="00D31AEB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5F8A8AEB" w14:textId="77777777" w:rsidR="00D31AEB" w:rsidRPr="006B24A5" w:rsidRDefault="00D31AEB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057D34">
        <w:rPr>
          <w:rFonts w:ascii="Arial" w:hAnsi="Arial" w:cs="Arial"/>
          <w:b/>
          <w:sz w:val="20"/>
          <w:szCs w:val="20"/>
        </w:rPr>
        <w:t xml:space="preserve">Datum </w:t>
      </w:r>
      <w:proofErr w:type="gramStart"/>
      <w:r w:rsidRPr="00057D34">
        <w:rPr>
          <w:rFonts w:ascii="Arial" w:hAnsi="Arial" w:cs="Arial"/>
          <w:b/>
          <w:sz w:val="20"/>
          <w:szCs w:val="20"/>
        </w:rPr>
        <w:t>konání :</w:t>
      </w:r>
      <w:proofErr w:type="gramEnd"/>
      <w:r w:rsidRPr="00057D34">
        <w:rPr>
          <w:rFonts w:ascii="Arial" w:hAnsi="Arial" w:cs="Arial"/>
          <w:b/>
          <w:sz w:val="20"/>
          <w:szCs w:val="20"/>
        </w:rPr>
        <w:t xml:space="preserve"> </w:t>
      </w:r>
      <w:r w:rsidR="00CD4C79">
        <w:rPr>
          <w:rFonts w:ascii="Arial" w:hAnsi="Arial" w:cs="Arial"/>
          <w:b/>
          <w:sz w:val="20"/>
          <w:szCs w:val="20"/>
        </w:rPr>
        <w:t xml:space="preserve"> </w:t>
      </w:r>
      <w:r w:rsidR="00671F51" w:rsidRPr="006B24A5">
        <w:rPr>
          <w:rFonts w:ascii="Arial" w:hAnsi="Arial" w:cs="Arial"/>
          <w:sz w:val="20"/>
          <w:szCs w:val="20"/>
        </w:rPr>
        <w:t>20</w:t>
      </w:r>
      <w:r w:rsidRPr="006B24A5">
        <w:rPr>
          <w:rFonts w:ascii="Arial" w:hAnsi="Arial" w:cs="Arial"/>
          <w:sz w:val="20"/>
          <w:szCs w:val="20"/>
        </w:rPr>
        <w:t>.</w:t>
      </w:r>
      <w:r w:rsidR="004143E7" w:rsidRPr="006B24A5">
        <w:rPr>
          <w:rFonts w:ascii="Arial" w:hAnsi="Arial" w:cs="Arial"/>
          <w:sz w:val="20"/>
          <w:szCs w:val="20"/>
        </w:rPr>
        <w:t xml:space="preserve"> - </w:t>
      </w:r>
      <w:r w:rsidR="00671F51" w:rsidRPr="006B24A5">
        <w:rPr>
          <w:rFonts w:ascii="Arial" w:hAnsi="Arial" w:cs="Arial"/>
          <w:sz w:val="20"/>
          <w:szCs w:val="20"/>
        </w:rPr>
        <w:t>21</w:t>
      </w:r>
      <w:r w:rsidRPr="006B24A5">
        <w:rPr>
          <w:rFonts w:ascii="Arial" w:hAnsi="Arial" w:cs="Arial"/>
          <w:sz w:val="20"/>
          <w:szCs w:val="20"/>
        </w:rPr>
        <w:t>.</w:t>
      </w:r>
      <w:r w:rsidR="003353AE" w:rsidRPr="006B24A5">
        <w:rPr>
          <w:rFonts w:ascii="Arial" w:hAnsi="Arial" w:cs="Arial"/>
          <w:sz w:val="20"/>
          <w:szCs w:val="20"/>
        </w:rPr>
        <w:t xml:space="preserve"> </w:t>
      </w:r>
      <w:r w:rsidR="00671F51" w:rsidRPr="006B24A5">
        <w:rPr>
          <w:rFonts w:ascii="Arial" w:hAnsi="Arial" w:cs="Arial"/>
          <w:sz w:val="20"/>
          <w:szCs w:val="20"/>
        </w:rPr>
        <w:t>listopadu</w:t>
      </w:r>
      <w:r w:rsidRPr="006B24A5">
        <w:rPr>
          <w:rFonts w:ascii="Arial" w:hAnsi="Arial" w:cs="Arial"/>
          <w:sz w:val="20"/>
          <w:szCs w:val="20"/>
        </w:rPr>
        <w:t xml:space="preserve"> 20</w:t>
      </w:r>
      <w:r w:rsidR="00671F51" w:rsidRPr="006B24A5">
        <w:rPr>
          <w:rFonts w:ascii="Arial" w:hAnsi="Arial" w:cs="Arial"/>
          <w:sz w:val="20"/>
          <w:szCs w:val="20"/>
        </w:rPr>
        <w:t>21</w:t>
      </w:r>
    </w:p>
    <w:p w14:paraId="610048CA" w14:textId="77777777" w:rsidR="00D31AEB" w:rsidRPr="00057D34" w:rsidRDefault="00D31AEB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62F54B0B" w14:textId="77777777" w:rsidR="009E4BCC" w:rsidRDefault="00D31AEB" w:rsidP="009E4BCC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057D34">
        <w:rPr>
          <w:rFonts w:ascii="Arial" w:hAnsi="Arial" w:cs="Arial"/>
          <w:b/>
          <w:sz w:val="20"/>
          <w:szCs w:val="20"/>
        </w:rPr>
        <w:t>Místo konání:</w:t>
      </w:r>
      <w:r w:rsidRPr="00057D34">
        <w:rPr>
          <w:rFonts w:ascii="Arial" w:hAnsi="Arial" w:cs="Arial"/>
          <w:sz w:val="20"/>
          <w:szCs w:val="20"/>
        </w:rPr>
        <w:t xml:space="preserve"> </w:t>
      </w:r>
    </w:p>
    <w:p w14:paraId="774CC0C8" w14:textId="77777777" w:rsidR="00671F51" w:rsidRDefault="00671F51" w:rsidP="009E4BCC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9E4BCC">
        <w:rPr>
          <w:rFonts w:ascii="Arial" w:hAnsi="Arial" w:cs="Arial"/>
          <w:sz w:val="20"/>
          <w:szCs w:val="20"/>
        </w:rPr>
        <w:t>S</w:t>
      </w:r>
      <w:r w:rsidR="009E4BCC" w:rsidRPr="009E4BCC">
        <w:rPr>
          <w:rFonts w:ascii="Arial" w:hAnsi="Arial" w:cs="Arial"/>
          <w:sz w:val="20"/>
          <w:szCs w:val="20"/>
        </w:rPr>
        <w:t xml:space="preserve">portovní Centrum Řepy, </w:t>
      </w:r>
      <w:hyperlink r:id="rId8" w:tgtFrame="_blank" w:history="1">
        <w:r w:rsidR="00FB5D0F">
          <w:rPr>
            <w:rStyle w:val="Hypertextovodkaz"/>
            <w:rFonts w:ascii="Arial" w:eastAsiaTheme="minorEastAsia" w:hAnsi="Arial" w:cs="Arial"/>
            <w:color w:val="auto"/>
            <w:sz w:val="20"/>
            <w:szCs w:val="20"/>
            <w:u w:val="none"/>
          </w:rPr>
          <w:t>Na Chobotě 1420/16</w:t>
        </w:r>
        <w:r w:rsidR="009E4BCC" w:rsidRPr="00FB5D0F">
          <w:rPr>
            <w:rFonts w:ascii="Arial" w:hAnsi="Arial" w:cs="Arial"/>
            <w:sz w:val="20"/>
            <w:szCs w:val="20"/>
          </w:rPr>
          <w:t>,</w:t>
        </w:r>
        <w:r w:rsidR="00FB5D0F">
          <w:rPr>
            <w:rStyle w:val="Hypertextovodkaz"/>
            <w:rFonts w:ascii="Arial" w:eastAsiaTheme="minorEastAsia" w:hAnsi="Arial" w:cs="Arial"/>
            <w:color w:val="auto"/>
            <w:sz w:val="20"/>
            <w:szCs w:val="20"/>
            <w:u w:val="none"/>
          </w:rPr>
          <w:t xml:space="preserve"> Praha 17</w:t>
        </w:r>
        <w:r w:rsidR="00FB5D0F" w:rsidRPr="00FB5D0F">
          <w:rPr>
            <w:rStyle w:val="Hypertextovodkaz"/>
            <w:rFonts w:ascii="Arial" w:eastAsiaTheme="minorEastAsia" w:hAnsi="Arial" w:cs="Arial"/>
            <w:color w:val="auto"/>
            <w:sz w:val="20"/>
            <w:szCs w:val="20"/>
            <w:u w:val="none"/>
          </w:rPr>
          <w:t xml:space="preserve"> -</w:t>
        </w:r>
        <w:r w:rsidRPr="00FB5D0F">
          <w:rPr>
            <w:rStyle w:val="Hypertextovodkaz"/>
            <w:rFonts w:ascii="Arial" w:eastAsiaTheme="minorEastAsia" w:hAnsi="Arial" w:cs="Arial"/>
            <w:color w:val="auto"/>
            <w:sz w:val="20"/>
            <w:szCs w:val="20"/>
            <w:u w:val="none"/>
          </w:rPr>
          <w:t xml:space="preserve"> Řepy</w:t>
        </w:r>
      </w:hyperlink>
      <w:r w:rsidR="00FB5D0F" w:rsidRPr="00FB5D0F">
        <w:rPr>
          <w:rFonts w:ascii="Arial" w:hAnsi="Arial" w:cs="Arial"/>
          <w:sz w:val="20"/>
          <w:szCs w:val="20"/>
        </w:rPr>
        <w:t>,</w:t>
      </w:r>
      <w:r w:rsidR="00FB5D0F" w:rsidRPr="00FB5D0F">
        <w:rPr>
          <w:rFonts w:ascii="Arial" w:eastAsiaTheme="minorEastAsia" w:hAnsi="Arial" w:cs="Arial"/>
          <w:sz w:val="20"/>
          <w:szCs w:val="20"/>
        </w:rPr>
        <w:t>163 00</w:t>
      </w:r>
      <w:r w:rsidRPr="009E4BCC">
        <w:rPr>
          <w:rFonts w:ascii="Arial" w:hAnsi="Arial" w:cs="Arial"/>
          <w:sz w:val="20"/>
          <w:szCs w:val="20"/>
        </w:rPr>
        <w:t xml:space="preserve"> </w:t>
      </w:r>
    </w:p>
    <w:p w14:paraId="568CA60D" w14:textId="77777777" w:rsidR="006B24A5" w:rsidRDefault="00803C9C" w:rsidP="009E4BCC">
      <w:pPr>
        <w:pStyle w:val="Zkladntext"/>
        <w:jc w:val="left"/>
        <w:rPr>
          <w:rFonts w:ascii="Arial" w:hAnsi="Arial" w:cs="Arial"/>
          <w:color w:val="002060"/>
          <w:sz w:val="20"/>
          <w:szCs w:val="20"/>
        </w:rPr>
      </w:pPr>
      <w:hyperlink r:id="rId9" w:history="1">
        <w:r w:rsidR="006B24A5" w:rsidRPr="00CB5A65">
          <w:rPr>
            <w:rStyle w:val="Hypertextovodkaz"/>
            <w:rFonts w:ascii="Arial" w:hAnsi="Arial" w:cs="Arial"/>
            <w:sz w:val="20"/>
            <w:szCs w:val="20"/>
          </w:rPr>
          <w:t>www.sc-repy.cz</w:t>
        </w:r>
      </w:hyperlink>
    </w:p>
    <w:p w14:paraId="6CCB220D" w14:textId="77777777" w:rsidR="009E4BCC" w:rsidRDefault="009E4BCC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47E64B0D" w14:textId="77777777" w:rsidR="00057D34" w:rsidRPr="00057D34" w:rsidRDefault="00D31AEB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057D34">
        <w:rPr>
          <w:rFonts w:ascii="Arial" w:hAnsi="Arial" w:cs="Arial"/>
          <w:b/>
          <w:sz w:val="20"/>
          <w:szCs w:val="20"/>
        </w:rPr>
        <w:t>Ředitelství turnaje:</w:t>
      </w:r>
      <w:r w:rsidRPr="00057D34">
        <w:rPr>
          <w:rFonts w:ascii="Arial" w:hAnsi="Arial" w:cs="Arial"/>
          <w:sz w:val="20"/>
          <w:szCs w:val="20"/>
        </w:rPr>
        <w:t xml:space="preserve">  </w:t>
      </w:r>
    </w:p>
    <w:p w14:paraId="68DA1526" w14:textId="77777777" w:rsidR="00D31AEB" w:rsidRPr="00057D34" w:rsidRDefault="00D31AEB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057D34">
        <w:rPr>
          <w:rFonts w:ascii="Arial" w:hAnsi="Arial" w:cs="Arial"/>
          <w:sz w:val="20"/>
          <w:szCs w:val="20"/>
        </w:rPr>
        <w:t xml:space="preserve">ředitel </w:t>
      </w:r>
      <w:r w:rsidRPr="00057D34">
        <w:rPr>
          <w:rFonts w:ascii="Arial" w:hAnsi="Arial" w:cs="Arial"/>
          <w:sz w:val="20"/>
          <w:szCs w:val="20"/>
        </w:rPr>
        <w:tab/>
      </w:r>
      <w:r w:rsidRPr="00057D34">
        <w:rPr>
          <w:rFonts w:ascii="Arial" w:hAnsi="Arial" w:cs="Arial"/>
          <w:sz w:val="20"/>
          <w:szCs w:val="20"/>
        </w:rPr>
        <w:tab/>
      </w:r>
      <w:r w:rsidRPr="00057D34">
        <w:rPr>
          <w:rFonts w:ascii="Arial" w:hAnsi="Arial" w:cs="Arial"/>
          <w:sz w:val="20"/>
          <w:szCs w:val="20"/>
        </w:rPr>
        <w:tab/>
      </w:r>
      <w:r w:rsidRPr="00057D34">
        <w:rPr>
          <w:rFonts w:ascii="Arial" w:hAnsi="Arial" w:cs="Arial"/>
          <w:sz w:val="20"/>
          <w:szCs w:val="20"/>
        </w:rPr>
        <w:tab/>
      </w:r>
      <w:r w:rsidR="002031C5">
        <w:rPr>
          <w:rFonts w:ascii="Arial" w:hAnsi="Arial" w:cs="Arial"/>
          <w:sz w:val="20"/>
          <w:szCs w:val="20"/>
        </w:rPr>
        <w:t>Zbyněk Špaček</w:t>
      </w:r>
    </w:p>
    <w:p w14:paraId="116A546F" w14:textId="77777777" w:rsidR="00D31AEB" w:rsidRPr="00057D34" w:rsidRDefault="00D31AEB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057D34">
        <w:rPr>
          <w:rFonts w:ascii="Arial" w:hAnsi="Arial" w:cs="Arial"/>
          <w:sz w:val="20"/>
          <w:szCs w:val="20"/>
        </w:rPr>
        <w:t>vrchní rozhodčí</w:t>
      </w:r>
      <w:r w:rsidRPr="00057D34">
        <w:rPr>
          <w:rFonts w:ascii="Arial" w:hAnsi="Arial" w:cs="Arial"/>
          <w:sz w:val="20"/>
          <w:szCs w:val="20"/>
        </w:rPr>
        <w:tab/>
      </w:r>
      <w:r w:rsidRPr="00057D34">
        <w:rPr>
          <w:rFonts w:ascii="Arial" w:hAnsi="Arial" w:cs="Arial"/>
          <w:sz w:val="20"/>
          <w:szCs w:val="20"/>
        </w:rPr>
        <w:tab/>
      </w:r>
      <w:r w:rsidRPr="00057D34">
        <w:rPr>
          <w:rFonts w:ascii="Arial" w:hAnsi="Arial" w:cs="Arial"/>
          <w:sz w:val="20"/>
          <w:szCs w:val="20"/>
        </w:rPr>
        <w:tab/>
      </w:r>
      <w:r w:rsidR="00671F51">
        <w:rPr>
          <w:rFonts w:ascii="Arial" w:hAnsi="Arial" w:cs="Arial"/>
          <w:sz w:val="20"/>
          <w:szCs w:val="20"/>
        </w:rPr>
        <w:t xml:space="preserve">Lukáš </w:t>
      </w:r>
      <w:proofErr w:type="spellStart"/>
      <w:r w:rsidR="00671F51">
        <w:rPr>
          <w:rFonts w:ascii="Arial" w:hAnsi="Arial" w:cs="Arial"/>
          <w:sz w:val="20"/>
          <w:szCs w:val="20"/>
        </w:rPr>
        <w:t>Kotlo</w:t>
      </w:r>
      <w:r w:rsidR="00671F51" w:rsidRPr="002031C5">
        <w:rPr>
          <w:rFonts w:ascii="Arial" w:hAnsi="Arial" w:cs="Arial"/>
          <w:i/>
          <w:sz w:val="20"/>
          <w:szCs w:val="20"/>
        </w:rPr>
        <w:t>r</w:t>
      </w:r>
      <w:r w:rsidR="00671F51">
        <w:rPr>
          <w:rFonts w:ascii="Arial" w:hAnsi="Arial" w:cs="Arial"/>
          <w:sz w:val="20"/>
          <w:szCs w:val="20"/>
        </w:rPr>
        <w:t>z</w:t>
      </w:r>
      <w:proofErr w:type="spellEnd"/>
      <w:r w:rsidR="002031C5">
        <w:rPr>
          <w:rFonts w:ascii="Arial" w:hAnsi="Arial" w:cs="Arial"/>
          <w:sz w:val="20"/>
          <w:szCs w:val="20"/>
        </w:rPr>
        <w:t xml:space="preserve"> – 601 315 331</w:t>
      </w:r>
    </w:p>
    <w:p w14:paraId="3735E2F1" w14:textId="2FD2FBE2" w:rsidR="00D31AEB" w:rsidRDefault="00D31AEB" w:rsidP="002031C5">
      <w:pPr>
        <w:pStyle w:val="Zkladntext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057D34">
        <w:rPr>
          <w:rFonts w:ascii="Arial" w:hAnsi="Arial" w:cs="Arial"/>
          <w:sz w:val="20"/>
          <w:szCs w:val="20"/>
        </w:rPr>
        <w:t>zástupce vrchního rozhodčího</w:t>
      </w:r>
      <w:r w:rsidRPr="00057D34">
        <w:rPr>
          <w:rFonts w:ascii="Arial" w:hAnsi="Arial" w:cs="Arial"/>
          <w:sz w:val="20"/>
          <w:szCs w:val="20"/>
        </w:rPr>
        <w:tab/>
      </w:r>
      <w:r w:rsidR="002031C5" w:rsidRPr="002031C5">
        <w:rPr>
          <w:rFonts w:ascii="Arial" w:hAnsi="Arial" w:cs="Arial"/>
          <w:color w:val="000000" w:themeColor="text1"/>
          <w:sz w:val="20"/>
          <w:szCs w:val="20"/>
        </w:rPr>
        <w:t xml:space="preserve">dle nominace </w:t>
      </w:r>
      <w:r w:rsidR="00803C9C">
        <w:rPr>
          <w:rFonts w:ascii="Arial" w:hAnsi="Arial" w:cs="Arial"/>
          <w:color w:val="000000" w:themeColor="text1"/>
          <w:sz w:val="20"/>
          <w:szCs w:val="20"/>
        </w:rPr>
        <w:t xml:space="preserve">KR </w:t>
      </w:r>
      <w:r w:rsidR="007708B7">
        <w:rPr>
          <w:rFonts w:ascii="Arial" w:hAnsi="Arial" w:cs="Arial"/>
          <w:color w:val="000000" w:themeColor="text1"/>
          <w:sz w:val="20"/>
          <w:szCs w:val="20"/>
        </w:rPr>
        <w:t>ČAST</w:t>
      </w:r>
    </w:p>
    <w:p w14:paraId="29500F5E" w14:textId="48D2D718" w:rsidR="007708B7" w:rsidRPr="00057D34" w:rsidRDefault="007708B7" w:rsidP="002031C5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</w:t>
      </w:r>
      <w:r w:rsidRPr="002031C5">
        <w:rPr>
          <w:rFonts w:ascii="Arial" w:hAnsi="Arial" w:cs="Arial"/>
          <w:color w:val="000000" w:themeColor="text1"/>
          <w:sz w:val="20"/>
          <w:szCs w:val="20"/>
        </w:rPr>
        <w:t xml:space="preserve">dle nominace </w:t>
      </w:r>
      <w:r w:rsidR="00803C9C">
        <w:rPr>
          <w:rFonts w:ascii="Arial" w:hAnsi="Arial" w:cs="Arial"/>
          <w:color w:val="000000" w:themeColor="text1"/>
          <w:sz w:val="20"/>
          <w:szCs w:val="20"/>
        </w:rPr>
        <w:t xml:space="preserve">KR </w:t>
      </w:r>
      <w:r w:rsidRPr="002031C5">
        <w:rPr>
          <w:rFonts w:ascii="Arial" w:hAnsi="Arial" w:cs="Arial"/>
          <w:color w:val="000000" w:themeColor="text1"/>
          <w:sz w:val="20"/>
          <w:szCs w:val="20"/>
        </w:rPr>
        <w:t>ČAST</w:t>
      </w:r>
    </w:p>
    <w:p w14:paraId="7F6A5E7D" w14:textId="77777777" w:rsidR="00057D34" w:rsidRPr="00057D34" w:rsidRDefault="00FF7ADE" w:rsidP="00057D34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057D34">
        <w:rPr>
          <w:rFonts w:ascii="Arial" w:hAnsi="Arial" w:cs="Arial"/>
          <w:sz w:val="20"/>
          <w:szCs w:val="20"/>
        </w:rPr>
        <w:tab/>
      </w:r>
      <w:r w:rsidRPr="00057D34">
        <w:rPr>
          <w:rFonts w:ascii="Arial" w:hAnsi="Arial" w:cs="Arial"/>
          <w:sz w:val="20"/>
          <w:szCs w:val="20"/>
        </w:rPr>
        <w:tab/>
      </w:r>
      <w:r w:rsidRPr="00057D34">
        <w:rPr>
          <w:rFonts w:ascii="Arial" w:hAnsi="Arial" w:cs="Arial"/>
          <w:sz w:val="20"/>
          <w:szCs w:val="20"/>
        </w:rPr>
        <w:tab/>
      </w:r>
      <w:r w:rsidRPr="00057D34">
        <w:rPr>
          <w:rFonts w:ascii="Arial" w:hAnsi="Arial" w:cs="Arial"/>
          <w:sz w:val="20"/>
          <w:szCs w:val="20"/>
        </w:rPr>
        <w:tab/>
      </w:r>
    </w:p>
    <w:p w14:paraId="2EB7DD58" w14:textId="77777777" w:rsidR="00057D34" w:rsidRPr="00057D34" w:rsidRDefault="00D31AEB" w:rsidP="00057D34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057D34">
        <w:rPr>
          <w:rFonts w:ascii="Arial" w:hAnsi="Arial" w:cs="Arial"/>
          <w:sz w:val="20"/>
          <w:szCs w:val="20"/>
        </w:rPr>
        <w:t>hlavní pořadate</w:t>
      </w:r>
      <w:r w:rsidR="00057D34" w:rsidRPr="00057D34">
        <w:rPr>
          <w:rFonts w:ascii="Arial" w:hAnsi="Arial" w:cs="Arial"/>
          <w:sz w:val="20"/>
          <w:szCs w:val="20"/>
        </w:rPr>
        <w:t>l</w:t>
      </w:r>
      <w:r w:rsidR="00057D34" w:rsidRPr="00057D34">
        <w:rPr>
          <w:rFonts w:ascii="Arial" w:hAnsi="Arial" w:cs="Arial"/>
          <w:sz w:val="20"/>
          <w:szCs w:val="20"/>
        </w:rPr>
        <w:tab/>
      </w:r>
      <w:r w:rsidR="00057D34" w:rsidRPr="00057D34">
        <w:rPr>
          <w:rFonts w:ascii="Arial" w:hAnsi="Arial" w:cs="Arial"/>
          <w:sz w:val="20"/>
          <w:szCs w:val="20"/>
        </w:rPr>
        <w:tab/>
      </w:r>
      <w:r w:rsidR="002031C5">
        <w:rPr>
          <w:rFonts w:ascii="Arial" w:hAnsi="Arial" w:cs="Arial"/>
          <w:sz w:val="20"/>
          <w:szCs w:val="20"/>
        </w:rPr>
        <w:t>Olga Kaucká – 731 652 993</w:t>
      </w:r>
    </w:p>
    <w:p w14:paraId="5EB33D3A" w14:textId="77777777" w:rsidR="00D31AEB" w:rsidRPr="00057D34" w:rsidRDefault="00D31AEB" w:rsidP="00057D34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057D34">
        <w:rPr>
          <w:rFonts w:ascii="Arial" w:hAnsi="Arial" w:cs="Arial"/>
          <w:sz w:val="20"/>
          <w:szCs w:val="20"/>
        </w:rPr>
        <w:t>zdrav</w:t>
      </w:r>
      <w:r w:rsidR="00057D34" w:rsidRPr="00057D34">
        <w:rPr>
          <w:rFonts w:ascii="Arial" w:hAnsi="Arial" w:cs="Arial"/>
          <w:sz w:val="20"/>
          <w:szCs w:val="20"/>
        </w:rPr>
        <w:t xml:space="preserve">otnická </w:t>
      </w:r>
      <w:r w:rsidRPr="00057D34">
        <w:rPr>
          <w:rFonts w:ascii="Arial" w:hAnsi="Arial" w:cs="Arial"/>
          <w:sz w:val="20"/>
          <w:szCs w:val="20"/>
        </w:rPr>
        <w:t>služba</w:t>
      </w:r>
      <w:r w:rsidR="00057D34" w:rsidRPr="00057D34">
        <w:rPr>
          <w:rFonts w:ascii="Arial" w:hAnsi="Arial" w:cs="Arial"/>
          <w:sz w:val="20"/>
          <w:szCs w:val="20"/>
        </w:rPr>
        <w:tab/>
      </w:r>
      <w:r w:rsidR="00057D34" w:rsidRPr="00057D34">
        <w:rPr>
          <w:rFonts w:ascii="Arial" w:hAnsi="Arial" w:cs="Arial"/>
          <w:sz w:val="20"/>
          <w:szCs w:val="20"/>
        </w:rPr>
        <w:tab/>
      </w:r>
      <w:r w:rsidR="002031C5" w:rsidRPr="002031C5">
        <w:rPr>
          <w:rFonts w:ascii="Arial" w:hAnsi="Arial" w:cs="Arial"/>
          <w:color w:val="000000" w:themeColor="text1"/>
          <w:sz w:val="20"/>
          <w:szCs w:val="20"/>
        </w:rPr>
        <w:t>zajišťuje n</w:t>
      </w:r>
      <w:r w:rsidR="00F8066B">
        <w:rPr>
          <w:rFonts w:ascii="Arial" w:hAnsi="Arial" w:cs="Arial"/>
          <w:color w:val="000000" w:themeColor="text1"/>
          <w:sz w:val="20"/>
          <w:szCs w:val="20"/>
        </w:rPr>
        <w:t>a</w:t>
      </w:r>
      <w:r w:rsidR="002031C5" w:rsidRPr="002031C5">
        <w:rPr>
          <w:rFonts w:ascii="Arial" w:hAnsi="Arial" w:cs="Arial"/>
          <w:color w:val="000000" w:themeColor="text1"/>
          <w:sz w:val="20"/>
          <w:szCs w:val="20"/>
        </w:rPr>
        <w:t xml:space="preserve"> oba dny SF SKK El Ni</w:t>
      </w:r>
      <w:r w:rsidR="00BE0BE2">
        <w:rPr>
          <w:rFonts w:ascii="Arial" w:hAnsi="Arial" w:cs="Arial"/>
          <w:sz w:val="20"/>
          <w:szCs w:val="20"/>
        </w:rPr>
        <w:t>ň</w:t>
      </w:r>
      <w:r w:rsidR="002031C5" w:rsidRPr="002031C5">
        <w:rPr>
          <w:rFonts w:ascii="Arial" w:hAnsi="Arial" w:cs="Arial"/>
          <w:color w:val="000000" w:themeColor="text1"/>
          <w:sz w:val="20"/>
          <w:szCs w:val="20"/>
        </w:rPr>
        <w:t>o Praha</w:t>
      </w:r>
      <w:r w:rsidR="002031C5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D40C61F" w14:textId="77777777" w:rsidR="00D31AEB" w:rsidRPr="00057D34" w:rsidRDefault="00D31AEB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057D34">
        <w:rPr>
          <w:rFonts w:ascii="Arial" w:hAnsi="Arial" w:cs="Arial"/>
          <w:sz w:val="20"/>
          <w:szCs w:val="20"/>
        </w:rPr>
        <w:tab/>
        <w:t xml:space="preserve">                           </w:t>
      </w:r>
    </w:p>
    <w:p w14:paraId="58FD43E4" w14:textId="77777777" w:rsidR="00057D34" w:rsidRPr="00057D34" w:rsidRDefault="00D31AEB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  <w:r w:rsidRPr="00057D34">
        <w:rPr>
          <w:rFonts w:ascii="Arial" w:hAnsi="Arial" w:cs="Arial"/>
          <w:b/>
          <w:sz w:val="20"/>
          <w:szCs w:val="20"/>
        </w:rPr>
        <w:t xml:space="preserve">Přihlášky:  </w:t>
      </w:r>
    </w:p>
    <w:p w14:paraId="07225740" w14:textId="77777777" w:rsidR="00F8066B" w:rsidRPr="007708B7" w:rsidRDefault="009E4BCC" w:rsidP="009E4BCC">
      <w:pPr>
        <w:pStyle w:val="Zkladntext"/>
        <w:jc w:val="left"/>
        <w:rPr>
          <w:rFonts w:ascii="Arial" w:hAnsi="Arial" w:cs="Arial"/>
          <w:b/>
          <w:color w:val="4F81BD" w:themeColor="accent1"/>
          <w:sz w:val="20"/>
          <w:szCs w:val="20"/>
        </w:rPr>
      </w:pPr>
      <w:r w:rsidRPr="009E4BCC">
        <w:rPr>
          <w:rFonts w:ascii="Arial" w:hAnsi="Arial" w:cs="Arial"/>
          <w:sz w:val="20"/>
          <w:szCs w:val="20"/>
        </w:rPr>
        <w:t>Přihlášky se podávají na formuláři</w:t>
      </w:r>
      <w:r w:rsidR="00F8066B">
        <w:rPr>
          <w:rFonts w:ascii="Arial" w:hAnsi="Arial" w:cs="Arial"/>
          <w:sz w:val="20"/>
          <w:szCs w:val="20"/>
        </w:rPr>
        <w:t xml:space="preserve"> </w:t>
      </w:r>
      <w:r w:rsidRPr="009E4BCC">
        <w:rPr>
          <w:rFonts w:ascii="Arial" w:hAnsi="Arial" w:cs="Arial"/>
          <w:sz w:val="20"/>
          <w:szCs w:val="20"/>
        </w:rPr>
        <w:t>prostřednictvím centrálního registru ČAST na adrese</w:t>
      </w:r>
      <w:r w:rsidRPr="006B24A5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7708B7" w:rsidRPr="006B24A5">
          <w:rPr>
            <w:rStyle w:val="Hypertextovodkaz"/>
            <w:rFonts w:ascii="Arial" w:hAnsi="Arial" w:cs="Arial"/>
            <w:sz w:val="20"/>
            <w:szCs w:val="20"/>
          </w:rPr>
          <w:t>https://registr.ping-pong.cz</w:t>
        </w:r>
      </w:hyperlink>
      <w:r w:rsidRPr="007708B7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E4BCC">
        <w:rPr>
          <w:rFonts w:ascii="Arial" w:hAnsi="Arial" w:cs="Arial"/>
          <w:sz w:val="20"/>
          <w:szCs w:val="20"/>
        </w:rPr>
        <w:t xml:space="preserve">v menu KLUB/TURNAJE. </w:t>
      </w:r>
    </w:p>
    <w:p w14:paraId="4B79E86C" w14:textId="77777777" w:rsidR="00F8066B" w:rsidRPr="007708B7" w:rsidRDefault="009E4BCC" w:rsidP="009E4BCC">
      <w:pPr>
        <w:pStyle w:val="Zkladntext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F8066B">
        <w:rPr>
          <w:rFonts w:ascii="Arial" w:hAnsi="Arial" w:cs="Arial"/>
          <w:color w:val="000000" w:themeColor="text1"/>
          <w:sz w:val="20"/>
          <w:szCs w:val="20"/>
        </w:rPr>
        <w:t>Uzávěrka přihlášek</w:t>
      </w:r>
      <w:r w:rsidR="00F8066B" w:rsidRPr="00F806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8066B" w:rsidRPr="007708B7">
        <w:rPr>
          <w:rFonts w:ascii="Arial" w:hAnsi="Arial" w:cs="Arial"/>
          <w:b/>
          <w:color w:val="000000" w:themeColor="text1"/>
          <w:sz w:val="20"/>
          <w:szCs w:val="20"/>
        </w:rPr>
        <w:t>nejpozději v pondělí 15.</w:t>
      </w:r>
      <w:r w:rsidRPr="007708B7">
        <w:rPr>
          <w:rFonts w:ascii="Arial" w:hAnsi="Arial" w:cs="Arial"/>
          <w:b/>
          <w:color w:val="000000" w:themeColor="text1"/>
          <w:sz w:val="20"/>
          <w:szCs w:val="20"/>
        </w:rPr>
        <w:t>11.</w:t>
      </w:r>
      <w:r w:rsidRPr="007708B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7708B7">
        <w:rPr>
          <w:rFonts w:ascii="Arial" w:hAnsi="Arial" w:cs="Arial"/>
          <w:b/>
          <w:color w:val="000000" w:themeColor="text1"/>
          <w:sz w:val="20"/>
          <w:szCs w:val="20"/>
        </w:rPr>
        <w:t>2021</w:t>
      </w:r>
    </w:p>
    <w:p w14:paraId="1ED65D97" w14:textId="77777777" w:rsidR="00D31AEB" w:rsidRPr="00F8066B" w:rsidRDefault="009E4BCC" w:rsidP="009E4BCC">
      <w:pPr>
        <w:pStyle w:val="Zkladntext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7708B7">
        <w:rPr>
          <w:rFonts w:ascii="Arial" w:hAnsi="Arial" w:cs="Arial"/>
          <w:color w:val="000000" w:themeColor="text1"/>
          <w:sz w:val="20"/>
          <w:szCs w:val="20"/>
        </w:rPr>
        <w:t>Hráči</w:t>
      </w:r>
      <w:r w:rsidRPr="007708B7">
        <w:rPr>
          <w:rFonts w:ascii="Arial" w:hAnsi="Arial" w:cs="Arial"/>
          <w:sz w:val="20"/>
          <w:szCs w:val="20"/>
        </w:rPr>
        <w:t xml:space="preserve"> a hráčky</w:t>
      </w:r>
      <w:r w:rsidRPr="009E4BCC">
        <w:rPr>
          <w:rFonts w:ascii="Arial" w:hAnsi="Arial" w:cs="Arial"/>
          <w:sz w:val="20"/>
          <w:szCs w:val="20"/>
        </w:rPr>
        <w:t xml:space="preserve"> se přihlašují prostřednictvím správce svého mateřského klubu, příp. prostř</w:t>
      </w:r>
      <w:r>
        <w:rPr>
          <w:rFonts w:ascii="Arial" w:hAnsi="Arial" w:cs="Arial"/>
          <w:sz w:val="20"/>
          <w:szCs w:val="20"/>
        </w:rPr>
        <w:t>ednictvím svého profilu v regis</w:t>
      </w:r>
      <w:r w:rsidRPr="009E4BCC">
        <w:rPr>
          <w:rFonts w:ascii="Arial" w:hAnsi="Arial" w:cs="Arial"/>
          <w:sz w:val="20"/>
          <w:szCs w:val="20"/>
        </w:rPr>
        <w:t>tru.</w:t>
      </w:r>
    </w:p>
    <w:p w14:paraId="20D121FB" w14:textId="6965B63E" w:rsidR="000B296A" w:rsidRDefault="00803C9C" w:rsidP="00A5384E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Odhlášky z turnaje po uzavření přihlášek zasílejte na </w:t>
      </w:r>
      <w:hyperlink r:id="rId11" w:history="1">
        <w:r w:rsidRPr="00080202">
          <w:rPr>
            <w:rStyle w:val="Hypertextovodkaz"/>
            <w:rFonts w:ascii="Arial" w:hAnsi="Arial" w:cs="Arial"/>
            <w:b/>
            <w:sz w:val="20"/>
            <w:szCs w:val="20"/>
          </w:rPr>
          <w:t>mladez@ping-pong.cz</w:t>
        </w:r>
      </w:hyperlink>
      <w:r>
        <w:rPr>
          <w:rFonts w:ascii="Arial" w:hAnsi="Arial" w:cs="Arial"/>
          <w:b/>
          <w:sz w:val="20"/>
          <w:szCs w:val="20"/>
        </w:rPr>
        <w:t xml:space="preserve">, tel. kontakt Martin </w:t>
      </w:r>
      <w:proofErr w:type="spellStart"/>
      <w:r>
        <w:rPr>
          <w:rFonts w:ascii="Arial" w:hAnsi="Arial" w:cs="Arial"/>
          <w:b/>
          <w:sz w:val="20"/>
          <w:szCs w:val="20"/>
        </w:rPr>
        <w:t>Linert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603 828 197.</w:t>
      </w:r>
    </w:p>
    <w:p w14:paraId="12114F89" w14:textId="77777777" w:rsidR="00BE302D" w:rsidRDefault="00BE302D" w:rsidP="00A5384E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3D24FAD5" w14:textId="77777777" w:rsidR="00057D34" w:rsidRPr="00057D34" w:rsidRDefault="00D31AEB" w:rsidP="00A5384E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  <w:r w:rsidRPr="00057D34">
        <w:rPr>
          <w:rFonts w:ascii="Arial" w:hAnsi="Arial" w:cs="Arial"/>
          <w:b/>
          <w:sz w:val="20"/>
          <w:szCs w:val="20"/>
        </w:rPr>
        <w:t xml:space="preserve">Ubytování:  </w:t>
      </w:r>
    </w:p>
    <w:p w14:paraId="4EB7A2D5" w14:textId="77777777" w:rsidR="007708B7" w:rsidRDefault="00E252F9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7708B7">
        <w:rPr>
          <w:rFonts w:ascii="Arial" w:hAnsi="Arial" w:cs="Arial"/>
          <w:sz w:val="20"/>
          <w:szCs w:val="20"/>
        </w:rPr>
        <w:t>Zajistí pořadatel na základě písemné objednávky došlé</w:t>
      </w:r>
      <w:r w:rsidR="006B24A5">
        <w:rPr>
          <w:rFonts w:ascii="Arial" w:hAnsi="Arial" w:cs="Arial"/>
          <w:sz w:val="20"/>
          <w:szCs w:val="20"/>
        </w:rPr>
        <w:t xml:space="preserve"> </w:t>
      </w:r>
      <w:r w:rsidRPr="006B24A5">
        <w:rPr>
          <w:rFonts w:ascii="Arial" w:hAnsi="Arial" w:cs="Arial"/>
          <w:b/>
          <w:sz w:val="20"/>
          <w:szCs w:val="20"/>
        </w:rPr>
        <w:t>nejpozději do</w:t>
      </w:r>
      <w:r w:rsidR="007708B7">
        <w:rPr>
          <w:rFonts w:ascii="Arial" w:hAnsi="Arial" w:cs="Arial"/>
          <w:sz w:val="20"/>
          <w:szCs w:val="20"/>
        </w:rPr>
        <w:t xml:space="preserve"> </w:t>
      </w:r>
      <w:r w:rsidR="007708B7" w:rsidRPr="007708B7">
        <w:rPr>
          <w:rFonts w:ascii="Arial" w:hAnsi="Arial" w:cs="Arial"/>
          <w:b/>
          <w:sz w:val="20"/>
          <w:szCs w:val="20"/>
        </w:rPr>
        <w:t>čtvrtka</w:t>
      </w:r>
      <w:r w:rsidRPr="007708B7">
        <w:rPr>
          <w:rFonts w:ascii="Arial" w:hAnsi="Arial" w:cs="Arial"/>
          <w:b/>
          <w:sz w:val="20"/>
          <w:szCs w:val="20"/>
        </w:rPr>
        <w:t xml:space="preserve"> 1</w:t>
      </w:r>
      <w:r w:rsidR="007708B7" w:rsidRPr="007708B7">
        <w:rPr>
          <w:rFonts w:ascii="Arial" w:hAnsi="Arial" w:cs="Arial"/>
          <w:b/>
          <w:sz w:val="20"/>
          <w:szCs w:val="20"/>
        </w:rPr>
        <w:t>1.11. 2021</w:t>
      </w:r>
      <w:r w:rsidR="007708B7">
        <w:rPr>
          <w:rFonts w:ascii="Arial" w:hAnsi="Arial" w:cs="Arial"/>
          <w:sz w:val="20"/>
          <w:szCs w:val="20"/>
        </w:rPr>
        <w:t xml:space="preserve"> na e-mail: </w:t>
      </w:r>
      <w:hyperlink r:id="rId12" w:history="1">
        <w:r w:rsidR="007708B7" w:rsidRPr="006B24A5">
          <w:rPr>
            <w:rStyle w:val="Hypertextovodkaz"/>
            <w:rFonts w:ascii="Arial" w:hAnsi="Arial" w:cs="Arial"/>
            <w:sz w:val="20"/>
            <w:szCs w:val="20"/>
          </w:rPr>
          <w:t>olinakaucka@seznam.cz</w:t>
        </w:r>
      </w:hyperlink>
    </w:p>
    <w:p w14:paraId="75EE9CF8" w14:textId="77777777" w:rsidR="004E2607" w:rsidRPr="007708B7" w:rsidRDefault="007708B7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252F9" w:rsidRPr="007708B7">
        <w:rPr>
          <w:rFonts w:ascii="Arial" w:hAnsi="Arial" w:cs="Arial"/>
          <w:sz w:val="20"/>
          <w:szCs w:val="20"/>
        </w:rPr>
        <w:t xml:space="preserve">ena ubytování </w:t>
      </w:r>
      <w:r w:rsidR="006B24A5">
        <w:rPr>
          <w:rFonts w:ascii="Arial" w:hAnsi="Arial" w:cs="Arial"/>
          <w:sz w:val="20"/>
          <w:szCs w:val="20"/>
        </w:rPr>
        <w:t>se snídaní je 60</w:t>
      </w:r>
      <w:r>
        <w:rPr>
          <w:rFonts w:ascii="Arial" w:hAnsi="Arial" w:cs="Arial"/>
          <w:sz w:val="20"/>
          <w:szCs w:val="20"/>
        </w:rPr>
        <w:t>0,-Kč za osobu /</w:t>
      </w:r>
      <w:r w:rsidR="00E252F9" w:rsidRPr="007708B7">
        <w:rPr>
          <w:rFonts w:ascii="Arial" w:hAnsi="Arial" w:cs="Arial"/>
          <w:sz w:val="20"/>
          <w:szCs w:val="20"/>
        </w:rPr>
        <w:t>noc</w:t>
      </w:r>
      <w:r w:rsidR="006B24A5">
        <w:rPr>
          <w:rFonts w:ascii="Arial" w:hAnsi="Arial" w:cs="Arial"/>
          <w:sz w:val="20"/>
          <w:szCs w:val="20"/>
        </w:rPr>
        <w:t xml:space="preserve">. Kapacita </w:t>
      </w:r>
      <w:r w:rsidR="00FB5D0F">
        <w:rPr>
          <w:rFonts w:ascii="Arial" w:hAnsi="Arial" w:cs="Arial"/>
          <w:sz w:val="20"/>
          <w:szCs w:val="20"/>
        </w:rPr>
        <w:t xml:space="preserve">ubytovaní </w:t>
      </w:r>
      <w:r w:rsidR="006B24A5">
        <w:rPr>
          <w:rFonts w:ascii="Arial" w:hAnsi="Arial" w:cs="Arial"/>
          <w:sz w:val="20"/>
          <w:szCs w:val="20"/>
        </w:rPr>
        <w:t>v </w:t>
      </w:r>
      <w:r w:rsidR="00FB5D0F">
        <w:rPr>
          <w:rFonts w:ascii="Arial" w:hAnsi="Arial" w:cs="Arial"/>
          <w:sz w:val="20"/>
          <w:szCs w:val="20"/>
        </w:rPr>
        <w:t xml:space="preserve">         </w:t>
      </w:r>
      <w:r w:rsidR="006B24A5">
        <w:rPr>
          <w:rFonts w:ascii="Arial" w:hAnsi="Arial" w:cs="Arial"/>
          <w:sz w:val="20"/>
          <w:szCs w:val="20"/>
        </w:rPr>
        <w:t>SC Řepy je omezená.</w:t>
      </w:r>
    </w:p>
    <w:p w14:paraId="5E08BCE5" w14:textId="77777777" w:rsidR="009E4BCC" w:rsidRDefault="009E4BCC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10437F20" w14:textId="77777777" w:rsidR="003D62B5" w:rsidRDefault="00E252F9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E252F9">
        <w:rPr>
          <w:rFonts w:ascii="Arial" w:hAnsi="Arial" w:cs="Arial"/>
          <w:b/>
          <w:sz w:val="20"/>
          <w:szCs w:val="20"/>
        </w:rPr>
        <w:t>Losování: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70B19D" w14:textId="77777777" w:rsidR="00E252F9" w:rsidRPr="00E252F9" w:rsidRDefault="00E252F9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  <w:r w:rsidRPr="00E252F9">
        <w:rPr>
          <w:rFonts w:ascii="Arial" w:hAnsi="Arial" w:cs="Arial"/>
          <w:sz w:val="20"/>
          <w:szCs w:val="20"/>
        </w:rPr>
        <w:t>Losování je veřejné a bude provedeno na základě došlých přihlášek, a to den před soutěží v 19.00 hod. v místě konání turnaje</w:t>
      </w:r>
    </w:p>
    <w:p w14:paraId="665A9658" w14:textId="77777777" w:rsidR="001D32F3" w:rsidRDefault="001D32F3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3C46A4A8" w14:textId="77777777" w:rsidR="00057D34" w:rsidRDefault="00E252F9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Vkl</w:t>
      </w:r>
      <w:r w:rsidR="001D32F3">
        <w:rPr>
          <w:rFonts w:ascii="Arial" w:hAnsi="Arial" w:cs="Arial"/>
          <w:b/>
          <w:sz w:val="20"/>
          <w:szCs w:val="20"/>
        </w:rPr>
        <w:t>ady</w:t>
      </w:r>
      <w:r w:rsidR="00D31AEB" w:rsidRPr="00057D34">
        <w:rPr>
          <w:rFonts w:ascii="Arial" w:hAnsi="Arial" w:cs="Arial"/>
          <w:b/>
          <w:sz w:val="20"/>
          <w:szCs w:val="20"/>
        </w:rPr>
        <w:t xml:space="preserve">: </w:t>
      </w:r>
    </w:p>
    <w:p w14:paraId="7D279014" w14:textId="77777777" w:rsidR="009E4BCC" w:rsidRDefault="009E4BCC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9E4BCC">
        <w:rPr>
          <w:rFonts w:ascii="Arial" w:hAnsi="Arial" w:cs="Arial"/>
          <w:sz w:val="20"/>
          <w:szCs w:val="20"/>
        </w:rPr>
        <w:t>Vklady budou vybírány ve výši 300,- Kč za hráče, čímž hráč získává právo startovat ve všech disciplínách příslušné kategorie.</w:t>
      </w:r>
    </w:p>
    <w:p w14:paraId="71CF414E" w14:textId="77777777" w:rsidR="00D31AEB" w:rsidRPr="00057D34" w:rsidRDefault="00D31AEB">
      <w:pPr>
        <w:pStyle w:val="Zkladntext"/>
        <w:jc w:val="left"/>
        <w:rPr>
          <w:rFonts w:ascii="Arial" w:hAnsi="Arial" w:cs="Arial"/>
          <w:b/>
          <w:sz w:val="20"/>
        </w:rPr>
      </w:pPr>
    </w:p>
    <w:p w14:paraId="370938DC" w14:textId="77777777" w:rsidR="00D31AEB" w:rsidRPr="00057D34" w:rsidRDefault="00D31AEB">
      <w:pPr>
        <w:pStyle w:val="Zkladntext"/>
        <w:jc w:val="left"/>
        <w:rPr>
          <w:rFonts w:ascii="Arial" w:hAnsi="Arial" w:cs="Arial"/>
          <w:b/>
          <w:sz w:val="20"/>
        </w:rPr>
      </w:pPr>
      <w:r w:rsidRPr="00057D34">
        <w:rPr>
          <w:rFonts w:ascii="Arial" w:hAnsi="Arial" w:cs="Arial"/>
          <w:b/>
          <w:sz w:val="20"/>
        </w:rPr>
        <w:t xml:space="preserve">Občerstvení: </w:t>
      </w:r>
    </w:p>
    <w:p w14:paraId="77D71C92" w14:textId="77777777" w:rsidR="00D31AEB" w:rsidRDefault="00D31AEB">
      <w:pPr>
        <w:pStyle w:val="Zkladntext"/>
        <w:jc w:val="left"/>
        <w:rPr>
          <w:rFonts w:ascii="Arial" w:hAnsi="Arial" w:cs="Arial"/>
          <w:color w:val="000000" w:themeColor="text1"/>
          <w:sz w:val="20"/>
        </w:rPr>
      </w:pPr>
      <w:r w:rsidRPr="003811A4">
        <w:rPr>
          <w:rFonts w:ascii="Arial" w:hAnsi="Arial" w:cs="Arial"/>
          <w:color w:val="000000" w:themeColor="text1"/>
          <w:sz w:val="20"/>
        </w:rPr>
        <w:t>Bude zajištěno po celou dobu konání turnaje</w:t>
      </w:r>
      <w:r w:rsidR="00CA21A0" w:rsidRPr="003811A4">
        <w:rPr>
          <w:rFonts w:ascii="Arial" w:hAnsi="Arial" w:cs="Arial"/>
          <w:color w:val="000000" w:themeColor="text1"/>
          <w:sz w:val="20"/>
        </w:rPr>
        <w:t xml:space="preserve"> v bufetu přímo v hale.</w:t>
      </w:r>
    </w:p>
    <w:p w14:paraId="12700647" w14:textId="77777777" w:rsidR="003811A4" w:rsidRDefault="003811A4" w:rsidP="003811A4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t xml:space="preserve">Možnost objednání obědů v ceně 120,-Kč na základě písemné objednávky </w:t>
      </w:r>
      <w:r w:rsidRPr="007708B7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7708B7">
        <w:rPr>
          <w:rFonts w:ascii="Arial" w:hAnsi="Arial" w:cs="Arial"/>
          <w:b/>
          <w:sz w:val="20"/>
          <w:szCs w:val="20"/>
        </w:rPr>
        <w:t>čtvrtka 11.11. 2021</w:t>
      </w:r>
      <w:r>
        <w:rPr>
          <w:rFonts w:ascii="Arial" w:hAnsi="Arial" w:cs="Arial"/>
          <w:sz w:val="20"/>
          <w:szCs w:val="20"/>
        </w:rPr>
        <w:t xml:space="preserve"> na e-mail: </w:t>
      </w:r>
      <w:hyperlink r:id="rId13" w:history="1">
        <w:r w:rsidRPr="003811A4">
          <w:rPr>
            <w:rStyle w:val="Hypertextovodkaz"/>
            <w:rFonts w:ascii="Arial" w:hAnsi="Arial" w:cs="Arial"/>
            <w:sz w:val="20"/>
            <w:szCs w:val="20"/>
          </w:rPr>
          <w:t>olinakaucka@seznam.cz</w:t>
        </w:r>
      </w:hyperlink>
    </w:p>
    <w:p w14:paraId="6EAD815F" w14:textId="77777777" w:rsidR="001D32F3" w:rsidRDefault="001D32F3">
      <w:pPr>
        <w:pStyle w:val="Zkladntext"/>
        <w:jc w:val="left"/>
        <w:rPr>
          <w:rFonts w:ascii="Arial" w:hAnsi="Arial" w:cs="Arial"/>
          <w:color w:val="000000" w:themeColor="text1"/>
          <w:sz w:val="20"/>
        </w:rPr>
      </w:pPr>
    </w:p>
    <w:p w14:paraId="11490077" w14:textId="77777777" w:rsidR="000B296A" w:rsidRDefault="000B296A">
      <w:pPr>
        <w:pStyle w:val="Zkladntext"/>
        <w:jc w:val="left"/>
        <w:rPr>
          <w:rFonts w:ascii="Arial" w:hAnsi="Arial" w:cs="Arial"/>
          <w:color w:val="000000" w:themeColor="text1"/>
          <w:sz w:val="20"/>
        </w:rPr>
      </w:pPr>
    </w:p>
    <w:p w14:paraId="38A39EE3" w14:textId="77777777" w:rsidR="003811A4" w:rsidRPr="003811A4" w:rsidRDefault="00D66350">
      <w:pPr>
        <w:pStyle w:val="Zkladntext"/>
        <w:jc w:val="left"/>
        <w:rPr>
          <w:rFonts w:ascii="Arial" w:hAnsi="Arial" w:cs="Arial"/>
          <w:b/>
          <w:color w:val="000000" w:themeColor="text1"/>
          <w:sz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u w:val="single"/>
        </w:rPr>
        <w:t>B. Technická</w:t>
      </w:r>
      <w:r w:rsidR="003811A4" w:rsidRPr="003811A4">
        <w:rPr>
          <w:rFonts w:ascii="Arial" w:hAnsi="Arial" w:cs="Arial"/>
          <w:b/>
          <w:color w:val="000000" w:themeColor="text1"/>
          <w:sz w:val="20"/>
          <w:u w:val="single"/>
        </w:rPr>
        <w:t xml:space="preserve"> ustanovení</w:t>
      </w:r>
    </w:p>
    <w:p w14:paraId="78133324" w14:textId="77777777" w:rsidR="003811A4" w:rsidRDefault="003811A4" w:rsidP="003811A4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139DF3A0" w14:textId="77777777" w:rsidR="003811A4" w:rsidRDefault="003811A4" w:rsidP="003811A4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3D62B5">
        <w:rPr>
          <w:rFonts w:ascii="Arial" w:hAnsi="Arial" w:cs="Arial"/>
          <w:b/>
          <w:sz w:val="20"/>
          <w:szCs w:val="20"/>
        </w:rPr>
        <w:t>Soutěžní disciplíny:</w:t>
      </w:r>
      <w:r w:rsidRPr="003D62B5">
        <w:rPr>
          <w:rFonts w:ascii="Arial" w:hAnsi="Arial" w:cs="Arial"/>
          <w:sz w:val="20"/>
          <w:szCs w:val="20"/>
        </w:rPr>
        <w:t xml:space="preserve"> </w:t>
      </w:r>
    </w:p>
    <w:p w14:paraId="2D980B3B" w14:textId="77777777" w:rsidR="003811A4" w:rsidRDefault="003811A4" w:rsidP="003811A4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dvouhra chlapců U19        </w:t>
      </w:r>
      <w:r w:rsidRPr="003D62B5">
        <w:rPr>
          <w:rFonts w:ascii="Arial" w:hAnsi="Arial" w:cs="Arial"/>
          <w:sz w:val="20"/>
          <w:szCs w:val="20"/>
        </w:rPr>
        <w:t xml:space="preserve"> 7. dvouhra chlapců U1</w:t>
      </w:r>
      <w:r>
        <w:rPr>
          <w:rFonts w:ascii="Arial" w:hAnsi="Arial" w:cs="Arial"/>
          <w:sz w:val="20"/>
          <w:szCs w:val="20"/>
        </w:rPr>
        <w:t>7</w:t>
      </w:r>
    </w:p>
    <w:p w14:paraId="3CF3A290" w14:textId="77777777" w:rsidR="003811A4" w:rsidRDefault="003811A4" w:rsidP="003811A4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dvouhra dívek U19             8. dvouhra dívek U17</w:t>
      </w:r>
      <w:r w:rsidRPr="003D62B5">
        <w:rPr>
          <w:rFonts w:ascii="Arial" w:hAnsi="Arial" w:cs="Arial"/>
          <w:sz w:val="20"/>
          <w:szCs w:val="20"/>
        </w:rPr>
        <w:t xml:space="preserve"> </w:t>
      </w:r>
    </w:p>
    <w:p w14:paraId="69B036C4" w14:textId="77777777" w:rsidR="003811A4" w:rsidRDefault="003811A4" w:rsidP="003811A4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čtyřhra chlapců U19</w:t>
      </w:r>
      <w:r w:rsidRPr="003D62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9. čtyřhra chlapců U17</w:t>
      </w:r>
      <w:r w:rsidRPr="003D62B5">
        <w:rPr>
          <w:rFonts w:ascii="Arial" w:hAnsi="Arial" w:cs="Arial"/>
          <w:sz w:val="20"/>
          <w:szCs w:val="20"/>
        </w:rPr>
        <w:t xml:space="preserve"> </w:t>
      </w:r>
    </w:p>
    <w:p w14:paraId="2831EFD8" w14:textId="77777777" w:rsidR="003811A4" w:rsidRDefault="003811A4" w:rsidP="003811A4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čtyřhra dívek U19</w:t>
      </w:r>
      <w:r w:rsidRPr="003D62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3D62B5">
        <w:rPr>
          <w:rFonts w:ascii="Arial" w:hAnsi="Arial" w:cs="Arial"/>
          <w:sz w:val="20"/>
          <w:szCs w:val="20"/>
        </w:rPr>
        <w:t xml:space="preserve">10. čtyřhra dívek </w:t>
      </w:r>
      <w:r>
        <w:rPr>
          <w:rFonts w:ascii="Arial" w:hAnsi="Arial" w:cs="Arial"/>
          <w:sz w:val="20"/>
          <w:szCs w:val="20"/>
        </w:rPr>
        <w:t>U17</w:t>
      </w:r>
    </w:p>
    <w:p w14:paraId="1ECB07DD" w14:textId="77777777" w:rsidR="003811A4" w:rsidRDefault="003811A4" w:rsidP="003811A4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útěcha chlapců U19</w:t>
      </w:r>
      <w:r w:rsidRPr="003D62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11. útěcha chlapců U17</w:t>
      </w:r>
    </w:p>
    <w:p w14:paraId="6DF96D51" w14:textId="77777777" w:rsidR="003811A4" w:rsidRDefault="003811A4" w:rsidP="003811A4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útěcha dívek U19</w:t>
      </w:r>
      <w:r w:rsidRPr="003D62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12. útěcha dívek U17</w:t>
      </w:r>
    </w:p>
    <w:p w14:paraId="14E3B9EF" w14:textId="77777777" w:rsidR="003811A4" w:rsidRDefault="003811A4">
      <w:pPr>
        <w:pStyle w:val="Zkladntext"/>
        <w:jc w:val="left"/>
        <w:rPr>
          <w:rFonts w:ascii="Arial" w:hAnsi="Arial" w:cs="Arial"/>
          <w:color w:val="FF0000"/>
          <w:sz w:val="20"/>
          <w:szCs w:val="20"/>
        </w:rPr>
      </w:pPr>
    </w:p>
    <w:p w14:paraId="7F60C2E3" w14:textId="77777777" w:rsidR="000B296A" w:rsidRDefault="000B296A">
      <w:pPr>
        <w:pStyle w:val="Zkladntext"/>
        <w:jc w:val="left"/>
        <w:rPr>
          <w:rFonts w:ascii="Arial" w:hAnsi="Arial" w:cs="Arial"/>
          <w:color w:val="FF0000"/>
          <w:sz w:val="20"/>
          <w:szCs w:val="20"/>
        </w:rPr>
      </w:pPr>
    </w:p>
    <w:p w14:paraId="3E218017" w14:textId="77777777" w:rsidR="00D60485" w:rsidRDefault="00D60485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1D32F3">
        <w:rPr>
          <w:rFonts w:ascii="Arial" w:hAnsi="Arial" w:cs="Arial"/>
          <w:b/>
          <w:sz w:val="20"/>
          <w:szCs w:val="20"/>
        </w:rPr>
        <w:t>Systém soutěží</w:t>
      </w:r>
      <w:r>
        <w:rPr>
          <w:rFonts w:ascii="Arial" w:hAnsi="Arial" w:cs="Arial"/>
          <w:sz w:val="20"/>
          <w:szCs w:val="20"/>
        </w:rPr>
        <w:t>:</w:t>
      </w:r>
      <w:r w:rsidRPr="001D32F3">
        <w:rPr>
          <w:rFonts w:ascii="Arial" w:hAnsi="Arial" w:cs="Arial"/>
          <w:sz w:val="20"/>
          <w:szCs w:val="20"/>
        </w:rPr>
        <w:t xml:space="preserve"> </w:t>
      </w:r>
    </w:p>
    <w:p w14:paraId="263BD57D" w14:textId="77777777" w:rsidR="00D60485" w:rsidRDefault="00D60485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1D32F3">
        <w:rPr>
          <w:rFonts w:ascii="Arial" w:hAnsi="Arial" w:cs="Arial"/>
          <w:sz w:val="20"/>
          <w:szCs w:val="20"/>
        </w:rPr>
        <w:t xml:space="preserve">Hraje se podle Pravidel stolního tenisu, Soutěžního řádu stol. tenisu, ustanovení tohoto rozpisu a metodického pokynu KM ČAST 2021/2022. </w:t>
      </w:r>
      <w:r>
        <w:rPr>
          <w:rFonts w:ascii="Arial" w:hAnsi="Arial" w:cs="Arial"/>
          <w:sz w:val="20"/>
          <w:szCs w:val="20"/>
        </w:rPr>
        <w:t>Turnaj bude odehrán na 23 stolech.</w:t>
      </w:r>
    </w:p>
    <w:p w14:paraId="6079DBCC" w14:textId="77777777" w:rsidR="000B296A" w:rsidRDefault="000B296A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3DF21493" w14:textId="77777777" w:rsidR="000B296A" w:rsidRDefault="000B296A" w:rsidP="000B296A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Pr="001D32F3">
        <w:rPr>
          <w:rFonts w:ascii="Arial" w:hAnsi="Arial" w:cs="Arial"/>
          <w:b/>
          <w:sz w:val="20"/>
          <w:szCs w:val="20"/>
        </w:rPr>
        <w:t>íčky</w:t>
      </w:r>
      <w:r>
        <w:rPr>
          <w:rFonts w:ascii="Arial" w:hAnsi="Arial" w:cs="Arial"/>
          <w:b/>
          <w:sz w:val="20"/>
          <w:szCs w:val="20"/>
        </w:rPr>
        <w:t>:</w:t>
      </w:r>
      <w:r w:rsidRPr="001D32F3">
        <w:rPr>
          <w:rFonts w:ascii="Arial" w:hAnsi="Arial" w:cs="Arial"/>
          <w:sz w:val="20"/>
          <w:szCs w:val="20"/>
        </w:rPr>
        <w:t xml:space="preserve"> </w:t>
      </w:r>
    </w:p>
    <w:p w14:paraId="0B0C21B9" w14:textId="77777777" w:rsidR="000B296A" w:rsidRDefault="000B296A" w:rsidP="000B296A">
      <w:pPr>
        <w:pStyle w:val="Zkladntext"/>
        <w:jc w:val="left"/>
        <w:rPr>
          <w:rFonts w:ascii="Arial" w:hAnsi="Arial" w:cs="Arial"/>
          <w:sz w:val="20"/>
          <w:szCs w:val="20"/>
        </w:rPr>
      </w:pPr>
      <w:proofErr w:type="spellStart"/>
      <w:r w:rsidRPr="001D32F3">
        <w:rPr>
          <w:rFonts w:ascii="Arial" w:hAnsi="Arial" w:cs="Arial"/>
          <w:sz w:val="20"/>
          <w:szCs w:val="20"/>
        </w:rPr>
        <w:t>Joola</w:t>
      </w:r>
      <w:proofErr w:type="spellEnd"/>
      <w:r w:rsidRPr="001D32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Prime bílé plast 40mm ***</w:t>
      </w:r>
      <w:r w:rsidRPr="001D32F3">
        <w:rPr>
          <w:rFonts w:ascii="Arial" w:hAnsi="Arial" w:cs="Arial"/>
          <w:sz w:val="20"/>
          <w:szCs w:val="20"/>
        </w:rPr>
        <w:t xml:space="preserve"> </w:t>
      </w:r>
    </w:p>
    <w:p w14:paraId="6B767345" w14:textId="77777777" w:rsidR="00D60485" w:rsidRDefault="00D60485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3A311FB1" w14:textId="77777777" w:rsidR="00D60485" w:rsidRDefault="00D60485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1D32F3">
        <w:rPr>
          <w:rFonts w:ascii="Arial" w:hAnsi="Arial" w:cs="Arial"/>
          <w:b/>
          <w:sz w:val="20"/>
          <w:szCs w:val="20"/>
        </w:rPr>
        <w:t>Podmínky účasti</w:t>
      </w:r>
      <w:r>
        <w:rPr>
          <w:rFonts w:ascii="Arial" w:hAnsi="Arial" w:cs="Arial"/>
          <w:sz w:val="20"/>
          <w:szCs w:val="20"/>
        </w:rPr>
        <w:t>:</w:t>
      </w:r>
      <w:r w:rsidRPr="001D32F3">
        <w:rPr>
          <w:rFonts w:ascii="Arial" w:hAnsi="Arial" w:cs="Arial"/>
          <w:sz w:val="20"/>
          <w:szCs w:val="20"/>
        </w:rPr>
        <w:t xml:space="preserve"> </w:t>
      </w:r>
    </w:p>
    <w:p w14:paraId="0999AC6F" w14:textId="77777777" w:rsidR="00D60485" w:rsidRDefault="00D60485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Turnaje se mohou zúčastnit pouze registrovaní hráči – občané ČR, včetně hráčů, kteří se souhlasem ČAST startují v zahraničí. Členství cizinců v oddílech neopravňuje k účasti na turnaji.</w:t>
      </w:r>
    </w:p>
    <w:p w14:paraId="6778DDB6" w14:textId="77777777" w:rsidR="00D60485" w:rsidRDefault="00D60485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22DE8295" w14:textId="77777777" w:rsidR="00D60485" w:rsidRDefault="00D60485" w:rsidP="00D60485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  <w:r w:rsidRPr="003D62B5">
        <w:rPr>
          <w:rFonts w:ascii="Arial" w:hAnsi="Arial" w:cs="Arial"/>
          <w:b/>
          <w:sz w:val="20"/>
          <w:szCs w:val="20"/>
        </w:rPr>
        <w:t xml:space="preserve">Rozhodčí u stolů </w:t>
      </w:r>
    </w:p>
    <w:p w14:paraId="4D446472" w14:textId="77777777" w:rsidR="00D60485" w:rsidRPr="00D60485" w:rsidRDefault="00D60485" w:rsidP="00D60485">
      <w:pPr>
        <w:pStyle w:val="Zkladntext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D60485">
        <w:rPr>
          <w:rFonts w:ascii="Arial" w:hAnsi="Arial" w:cs="Arial"/>
          <w:color w:val="000000" w:themeColor="text1"/>
          <w:sz w:val="20"/>
          <w:szCs w:val="20"/>
        </w:rPr>
        <w:lastRenderedPageBreak/>
        <w:t>Rozhodčí k jednotlivým utkáním určí vrchní rozhodčí</w:t>
      </w:r>
    </w:p>
    <w:p w14:paraId="53CE4CD8" w14:textId="77777777" w:rsidR="000B296A" w:rsidRDefault="000B296A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2C66D5BC" w14:textId="77777777" w:rsidR="00D60485" w:rsidRDefault="00D60485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3D62B5">
        <w:rPr>
          <w:rFonts w:ascii="Arial" w:hAnsi="Arial" w:cs="Arial"/>
          <w:b/>
          <w:sz w:val="20"/>
          <w:szCs w:val="20"/>
        </w:rPr>
        <w:t>Časový pořad:</w:t>
      </w:r>
      <w:r w:rsidRPr="003D62B5">
        <w:rPr>
          <w:rFonts w:ascii="Arial" w:hAnsi="Arial" w:cs="Arial"/>
          <w:sz w:val="20"/>
          <w:szCs w:val="20"/>
        </w:rPr>
        <w:t xml:space="preserve"> </w:t>
      </w:r>
    </w:p>
    <w:p w14:paraId="002249EB" w14:textId="77777777" w:rsidR="000B296A" w:rsidRDefault="000B296A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3E7A6DD3" w14:textId="77777777" w:rsidR="00D60485" w:rsidRPr="000B296A" w:rsidRDefault="00D60485" w:rsidP="00D60485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  <w:r w:rsidRPr="000B296A">
        <w:rPr>
          <w:rFonts w:ascii="Arial" w:hAnsi="Arial" w:cs="Arial"/>
          <w:b/>
          <w:sz w:val="20"/>
          <w:szCs w:val="20"/>
        </w:rPr>
        <w:t xml:space="preserve">Pátek 19.listopadu 2021 </w:t>
      </w:r>
    </w:p>
    <w:p w14:paraId="79D40CFE" w14:textId="77777777" w:rsidR="00D60485" w:rsidRDefault="006B24A5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 w:rsidR="00D60485">
        <w:rPr>
          <w:rFonts w:ascii="Arial" w:hAnsi="Arial" w:cs="Arial"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>–</w:t>
      </w:r>
      <w:r w:rsidR="00D60485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.</w:t>
      </w:r>
      <w:r w:rsidR="00D60485" w:rsidRPr="003D62B5">
        <w:rPr>
          <w:rFonts w:ascii="Arial" w:hAnsi="Arial" w:cs="Arial"/>
          <w:sz w:val="20"/>
          <w:szCs w:val="20"/>
        </w:rPr>
        <w:t xml:space="preserve">00 Prezence a ubytování účastníků </w:t>
      </w:r>
      <w:r w:rsidR="000B296A">
        <w:rPr>
          <w:rFonts w:ascii="Arial" w:hAnsi="Arial" w:cs="Arial"/>
          <w:sz w:val="20"/>
          <w:szCs w:val="20"/>
        </w:rPr>
        <w:t>U19</w:t>
      </w:r>
    </w:p>
    <w:p w14:paraId="57037697" w14:textId="77777777" w:rsidR="00D60485" w:rsidRDefault="00D60485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3AE964AF" w14:textId="77777777" w:rsidR="00D60485" w:rsidRPr="000B296A" w:rsidRDefault="00D60485" w:rsidP="00D60485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  <w:r w:rsidRPr="000B296A">
        <w:rPr>
          <w:rFonts w:ascii="Arial" w:hAnsi="Arial" w:cs="Arial"/>
          <w:b/>
          <w:sz w:val="20"/>
          <w:szCs w:val="20"/>
        </w:rPr>
        <w:t>Sobota 20.listopadu 2021</w:t>
      </w:r>
    </w:p>
    <w:p w14:paraId="26C861A5" w14:textId="77777777" w:rsidR="00D60485" w:rsidRDefault="006B24A5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7.15 – 8.</w:t>
      </w:r>
      <w:r w:rsidR="00D60485" w:rsidRPr="003D62B5">
        <w:rPr>
          <w:rFonts w:ascii="Arial" w:hAnsi="Arial" w:cs="Arial"/>
          <w:sz w:val="20"/>
          <w:szCs w:val="20"/>
        </w:rPr>
        <w:t>0</w:t>
      </w:r>
      <w:r w:rsidR="00D60485">
        <w:rPr>
          <w:rFonts w:ascii="Arial" w:hAnsi="Arial" w:cs="Arial"/>
          <w:sz w:val="20"/>
          <w:szCs w:val="20"/>
        </w:rPr>
        <w:t>0 prezence účastníků soutěží U19</w:t>
      </w:r>
      <w:r w:rsidR="00D60485" w:rsidRPr="003D62B5">
        <w:rPr>
          <w:rFonts w:ascii="Arial" w:hAnsi="Arial" w:cs="Arial"/>
          <w:sz w:val="20"/>
          <w:szCs w:val="20"/>
        </w:rPr>
        <w:t xml:space="preserve"> </w:t>
      </w:r>
    </w:p>
    <w:p w14:paraId="7056C923" w14:textId="77777777" w:rsidR="00D60485" w:rsidRDefault="006B24A5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D60485">
        <w:rPr>
          <w:rFonts w:ascii="Arial" w:hAnsi="Arial" w:cs="Arial"/>
          <w:sz w:val="20"/>
          <w:szCs w:val="20"/>
        </w:rPr>
        <w:t>00 losování dvouher</w:t>
      </w:r>
      <w:r w:rsidR="000B296A">
        <w:rPr>
          <w:rFonts w:ascii="Arial" w:hAnsi="Arial" w:cs="Arial"/>
          <w:sz w:val="20"/>
          <w:szCs w:val="20"/>
        </w:rPr>
        <w:t xml:space="preserve"> U19</w:t>
      </w:r>
    </w:p>
    <w:p w14:paraId="4C6F2785" w14:textId="77777777" w:rsidR="00D60485" w:rsidRDefault="006B24A5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D60485" w:rsidRPr="003D62B5">
        <w:rPr>
          <w:rFonts w:ascii="Arial" w:hAnsi="Arial" w:cs="Arial"/>
          <w:sz w:val="20"/>
          <w:szCs w:val="20"/>
        </w:rPr>
        <w:t xml:space="preserve">00 </w:t>
      </w:r>
      <w:r w:rsidR="00D60485">
        <w:rPr>
          <w:rFonts w:ascii="Arial" w:hAnsi="Arial" w:cs="Arial"/>
          <w:sz w:val="20"/>
          <w:szCs w:val="20"/>
        </w:rPr>
        <w:t>slavnostní zahájení</w:t>
      </w:r>
    </w:p>
    <w:p w14:paraId="5F4BF10E" w14:textId="77777777" w:rsidR="00D60485" w:rsidRDefault="006B24A5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D60485">
        <w:rPr>
          <w:rFonts w:ascii="Arial" w:hAnsi="Arial" w:cs="Arial"/>
          <w:sz w:val="20"/>
          <w:szCs w:val="20"/>
        </w:rPr>
        <w:t>15 zahájení soutěží U19</w:t>
      </w:r>
      <w:r w:rsidR="00D60485" w:rsidRPr="003D62B5">
        <w:rPr>
          <w:rFonts w:ascii="Arial" w:hAnsi="Arial" w:cs="Arial"/>
          <w:sz w:val="20"/>
          <w:szCs w:val="20"/>
        </w:rPr>
        <w:t xml:space="preserve"> </w:t>
      </w:r>
    </w:p>
    <w:p w14:paraId="7F6B9AD2" w14:textId="77777777" w:rsidR="00D60485" w:rsidRDefault="006B24A5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 w:rsidR="00FB5D0F">
        <w:rPr>
          <w:rFonts w:ascii="Arial" w:hAnsi="Arial" w:cs="Arial"/>
          <w:sz w:val="20"/>
          <w:szCs w:val="20"/>
        </w:rPr>
        <w:t>00 – 19.3</w:t>
      </w:r>
      <w:r w:rsidR="00D60485" w:rsidRPr="003D62B5">
        <w:rPr>
          <w:rFonts w:ascii="Arial" w:hAnsi="Arial" w:cs="Arial"/>
          <w:sz w:val="20"/>
          <w:szCs w:val="20"/>
        </w:rPr>
        <w:t xml:space="preserve">0 Prezence a ubytování účastníků </w:t>
      </w:r>
      <w:r w:rsidR="000B296A">
        <w:rPr>
          <w:rFonts w:ascii="Arial" w:hAnsi="Arial" w:cs="Arial"/>
          <w:sz w:val="20"/>
          <w:szCs w:val="20"/>
        </w:rPr>
        <w:t>U17</w:t>
      </w:r>
    </w:p>
    <w:p w14:paraId="5E1F6A57" w14:textId="77777777" w:rsidR="000B296A" w:rsidRDefault="000B296A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763F75C7" w14:textId="77777777" w:rsidR="000B296A" w:rsidRPr="000B296A" w:rsidRDefault="000B296A" w:rsidP="000B296A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Neděle</w:t>
      </w:r>
      <w:r w:rsidRPr="000B296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21</w:t>
      </w:r>
      <w:r w:rsidRPr="000B296A">
        <w:rPr>
          <w:rFonts w:ascii="Arial" w:hAnsi="Arial" w:cs="Arial"/>
          <w:b/>
          <w:sz w:val="20"/>
          <w:szCs w:val="20"/>
        </w:rPr>
        <w:t>.listopadu 2021</w:t>
      </w:r>
    </w:p>
    <w:p w14:paraId="7B963BE4" w14:textId="77777777" w:rsidR="000B296A" w:rsidRDefault="006B24A5" w:rsidP="000B296A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7.15 – 8.</w:t>
      </w:r>
      <w:r w:rsidR="000B296A" w:rsidRPr="003D62B5">
        <w:rPr>
          <w:rFonts w:ascii="Arial" w:hAnsi="Arial" w:cs="Arial"/>
          <w:sz w:val="20"/>
          <w:szCs w:val="20"/>
        </w:rPr>
        <w:t>0</w:t>
      </w:r>
      <w:r w:rsidR="000B296A">
        <w:rPr>
          <w:rFonts w:ascii="Arial" w:hAnsi="Arial" w:cs="Arial"/>
          <w:sz w:val="20"/>
          <w:szCs w:val="20"/>
        </w:rPr>
        <w:t>0 prezence účastníků soutěží U17</w:t>
      </w:r>
    </w:p>
    <w:p w14:paraId="4D84898C" w14:textId="77777777" w:rsidR="000B296A" w:rsidRDefault="006B24A5" w:rsidP="000B296A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0B296A">
        <w:rPr>
          <w:rFonts w:ascii="Arial" w:hAnsi="Arial" w:cs="Arial"/>
          <w:sz w:val="20"/>
          <w:szCs w:val="20"/>
        </w:rPr>
        <w:t>00 losování dvouher U17</w:t>
      </w:r>
    </w:p>
    <w:p w14:paraId="709D931A" w14:textId="77777777" w:rsidR="000B296A" w:rsidRDefault="006B24A5" w:rsidP="000B296A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0B296A" w:rsidRPr="003D62B5">
        <w:rPr>
          <w:rFonts w:ascii="Arial" w:hAnsi="Arial" w:cs="Arial"/>
          <w:sz w:val="20"/>
          <w:szCs w:val="20"/>
        </w:rPr>
        <w:t xml:space="preserve">00 </w:t>
      </w:r>
      <w:r w:rsidR="000B296A">
        <w:rPr>
          <w:rFonts w:ascii="Arial" w:hAnsi="Arial" w:cs="Arial"/>
          <w:sz w:val="20"/>
          <w:szCs w:val="20"/>
        </w:rPr>
        <w:t>slavnostní zahájení</w:t>
      </w:r>
    </w:p>
    <w:p w14:paraId="68214514" w14:textId="77777777" w:rsidR="000B296A" w:rsidRDefault="006B24A5" w:rsidP="000B296A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0B296A">
        <w:rPr>
          <w:rFonts w:ascii="Arial" w:hAnsi="Arial" w:cs="Arial"/>
          <w:sz w:val="20"/>
          <w:szCs w:val="20"/>
        </w:rPr>
        <w:t>15 zahájení soutěží U17</w:t>
      </w:r>
    </w:p>
    <w:p w14:paraId="5F63FB30" w14:textId="77777777" w:rsidR="00D60485" w:rsidRDefault="00D60485" w:rsidP="00D60485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19A841FF" w14:textId="77777777" w:rsidR="000B296A" w:rsidRPr="003D62B5" w:rsidRDefault="000B296A" w:rsidP="000B296A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  <w:r w:rsidRPr="003D62B5">
        <w:rPr>
          <w:rFonts w:ascii="Arial" w:hAnsi="Arial" w:cs="Arial"/>
          <w:b/>
          <w:sz w:val="20"/>
          <w:szCs w:val="20"/>
        </w:rPr>
        <w:t xml:space="preserve">Ceny: </w:t>
      </w:r>
    </w:p>
    <w:p w14:paraId="66F89A24" w14:textId="77777777" w:rsidR="000B296A" w:rsidRDefault="00FB5D0F" w:rsidP="000B296A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Hráči </w:t>
      </w:r>
      <w:proofErr w:type="gramStart"/>
      <w:r>
        <w:rPr>
          <w:rFonts w:ascii="Arial" w:hAnsi="Arial" w:cs="Arial"/>
          <w:sz w:val="20"/>
          <w:szCs w:val="20"/>
        </w:rPr>
        <w:t>umístění  na</w:t>
      </w:r>
      <w:proofErr w:type="gramEnd"/>
      <w:r>
        <w:rPr>
          <w:rFonts w:ascii="Arial" w:hAnsi="Arial" w:cs="Arial"/>
          <w:sz w:val="20"/>
          <w:szCs w:val="20"/>
        </w:rPr>
        <w:t xml:space="preserve"> 1.-4</w:t>
      </w:r>
      <w:r w:rsidR="000B296A">
        <w:rPr>
          <w:rFonts w:ascii="Arial" w:hAnsi="Arial" w:cs="Arial"/>
          <w:sz w:val="20"/>
          <w:szCs w:val="20"/>
        </w:rPr>
        <w:t>.</w:t>
      </w:r>
      <w:r w:rsidR="000B296A" w:rsidRPr="001D32F3">
        <w:rPr>
          <w:rFonts w:ascii="Arial" w:hAnsi="Arial" w:cs="Arial"/>
          <w:sz w:val="20"/>
          <w:szCs w:val="20"/>
        </w:rPr>
        <w:t xml:space="preserve">místě </w:t>
      </w:r>
      <w:r>
        <w:rPr>
          <w:rFonts w:ascii="Arial" w:hAnsi="Arial" w:cs="Arial"/>
          <w:sz w:val="20"/>
          <w:szCs w:val="20"/>
        </w:rPr>
        <w:t xml:space="preserve">(v soutěži útěchy hráči na 1.-2.místě) obdrží ceny a </w:t>
      </w:r>
      <w:r w:rsidR="000B296A">
        <w:rPr>
          <w:rFonts w:ascii="Arial" w:hAnsi="Arial" w:cs="Arial"/>
          <w:sz w:val="20"/>
          <w:szCs w:val="20"/>
        </w:rPr>
        <w:t xml:space="preserve">diplomy </w:t>
      </w:r>
      <w:r w:rsidR="000B296A" w:rsidRPr="001D32F3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dle metodického pokynu KM ČAST.</w:t>
      </w:r>
    </w:p>
    <w:p w14:paraId="6A3E545B" w14:textId="77777777" w:rsidR="00C67CCD" w:rsidRDefault="00C67CCD" w:rsidP="000B296A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74371BDE" w14:textId="77777777" w:rsidR="00C67CCD" w:rsidRPr="00C67CCD" w:rsidRDefault="00C67CCD" w:rsidP="000B296A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  <w:r w:rsidRPr="00C67CCD">
        <w:rPr>
          <w:rFonts w:ascii="Arial" w:hAnsi="Arial" w:cs="Arial"/>
          <w:b/>
          <w:sz w:val="20"/>
          <w:szCs w:val="20"/>
        </w:rPr>
        <w:t>Ostatní:</w:t>
      </w:r>
    </w:p>
    <w:p w14:paraId="01351AAC" w14:textId="77777777" w:rsidR="00C67CCD" w:rsidRDefault="00C67CCD" w:rsidP="00C67CCD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Turnaj byl schválen </w:t>
      </w:r>
      <w:r w:rsidRPr="003D62B5">
        <w:rPr>
          <w:rFonts w:ascii="Arial" w:hAnsi="Arial" w:cs="Arial"/>
          <w:sz w:val="20"/>
          <w:szCs w:val="20"/>
        </w:rPr>
        <w:t xml:space="preserve">jako Bodovací turnaj </w:t>
      </w:r>
      <w:r w:rsidR="006B24A5">
        <w:rPr>
          <w:rFonts w:ascii="Arial" w:hAnsi="Arial" w:cs="Arial"/>
          <w:sz w:val="20"/>
          <w:szCs w:val="20"/>
        </w:rPr>
        <w:t>mládeže</w:t>
      </w:r>
      <w:r w:rsidRPr="003D62B5">
        <w:rPr>
          <w:rFonts w:ascii="Arial" w:hAnsi="Arial" w:cs="Arial"/>
          <w:sz w:val="20"/>
          <w:szCs w:val="20"/>
        </w:rPr>
        <w:t xml:space="preserve"> </w:t>
      </w:r>
      <w:r w:rsidR="006B24A5">
        <w:rPr>
          <w:rFonts w:ascii="Arial" w:hAnsi="Arial" w:cs="Arial"/>
          <w:sz w:val="20"/>
          <w:szCs w:val="20"/>
        </w:rPr>
        <w:t>kategorie A*</w:t>
      </w:r>
    </w:p>
    <w:p w14:paraId="6D4CF83F" w14:textId="77777777" w:rsidR="003D62B5" w:rsidRDefault="003D62B5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3CDC78D5" w14:textId="77777777" w:rsidR="003D62B5" w:rsidRDefault="001D32F3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3D62B5">
        <w:rPr>
          <w:rFonts w:ascii="Arial" w:hAnsi="Arial" w:cs="Arial"/>
          <w:b/>
          <w:sz w:val="20"/>
          <w:szCs w:val="20"/>
        </w:rPr>
        <w:t>Covid-19</w:t>
      </w:r>
      <w:r w:rsidR="003D62B5" w:rsidRPr="003D62B5">
        <w:rPr>
          <w:rFonts w:ascii="Arial" w:hAnsi="Arial" w:cs="Arial"/>
          <w:b/>
          <w:sz w:val="20"/>
          <w:szCs w:val="20"/>
        </w:rPr>
        <w:t>:</w:t>
      </w:r>
      <w:r w:rsidRPr="001D32F3">
        <w:rPr>
          <w:rFonts w:ascii="Arial" w:hAnsi="Arial" w:cs="Arial"/>
          <w:sz w:val="20"/>
          <w:szCs w:val="20"/>
        </w:rPr>
        <w:t xml:space="preserve"> </w:t>
      </w:r>
    </w:p>
    <w:p w14:paraId="711450A1" w14:textId="77777777" w:rsidR="00C67CCD" w:rsidRDefault="001D32F3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1D32F3">
        <w:rPr>
          <w:rFonts w:ascii="Arial" w:hAnsi="Arial" w:cs="Arial"/>
          <w:sz w:val="20"/>
          <w:szCs w:val="20"/>
        </w:rPr>
        <w:t xml:space="preserve">Všichni </w:t>
      </w:r>
      <w:r w:rsidR="00C67CCD">
        <w:rPr>
          <w:rFonts w:ascii="Arial" w:hAnsi="Arial" w:cs="Arial"/>
          <w:sz w:val="20"/>
          <w:szCs w:val="20"/>
        </w:rPr>
        <w:t xml:space="preserve">účastníci turnaje </w:t>
      </w:r>
      <w:r w:rsidRPr="001D32F3">
        <w:rPr>
          <w:rFonts w:ascii="Arial" w:hAnsi="Arial" w:cs="Arial"/>
          <w:sz w:val="20"/>
          <w:szCs w:val="20"/>
        </w:rPr>
        <w:t xml:space="preserve">jsou povinni </w:t>
      </w:r>
      <w:r w:rsidR="00C67CCD">
        <w:rPr>
          <w:rFonts w:ascii="Arial" w:hAnsi="Arial" w:cs="Arial"/>
          <w:sz w:val="20"/>
          <w:szCs w:val="20"/>
        </w:rPr>
        <w:t>dodržovat platná opatření Covid-19.</w:t>
      </w:r>
    </w:p>
    <w:p w14:paraId="336614BE" w14:textId="77777777" w:rsidR="002F01A7" w:rsidRDefault="001D32F3" w:rsidP="002F01A7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1D32F3">
        <w:rPr>
          <w:rFonts w:ascii="Arial" w:hAnsi="Arial" w:cs="Arial"/>
          <w:sz w:val="20"/>
          <w:szCs w:val="20"/>
        </w:rPr>
        <w:t>Při vstupu do haly bude všem změřena teplota</w:t>
      </w:r>
      <w:r w:rsidR="00C67CCD">
        <w:rPr>
          <w:rFonts w:ascii="Arial" w:hAnsi="Arial" w:cs="Arial"/>
          <w:sz w:val="20"/>
          <w:szCs w:val="20"/>
        </w:rPr>
        <w:t>.</w:t>
      </w:r>
      <w:r w:rsidRPr="001D32F3">
        <w:rPr>
          <w:rFonts w:ascii="Arial" w:hAnsi="Arial" w:cs="Arial"/>
          <w:sz w:val="20"/>
          <w:szCs w:val="20"/>
        </w:rPr>
        <w:t xml:space="preserve"> </w:t>
      </w:r>
      <w:r w:rsidR="00C67CCD">
        <w:rPr>
          <w:rFonts w:ascii="Arial" w:hAnsi="Arial" w:cs="Arial"/>
          <w:sz w:val="20"/>
          <w:szCs w:val="20"/>
        </w:rPr>
        <w:t>V</w:t>
      </w:r>
      <w:r w:rsidRPr="001D32F3">
        <w:rPr>
          <w:rFonts w:ascii="Arial" w:hAnsi="Arial" w:cs="Arial"/>
          <w:sz w:val="20"/>
          <w:szCs w:val="20"/>
        </w:rPr>
        <w:t xml:space="preserve">šichni </w:t>
      </w:r>
      <w:r w:rsidR="00C67CCD">
        <w:rPr>
          <w:rFonts w:ascii="Arial" w:hAnsi="Arial" w:cs="Arial"/>
          <w:sz w:val="20"/>
          <w:szCs w:val="20"/>
        </w:rPr>
        <w:t xml:space="preserve">účastníci a návštěvníci turnaje jsou </w:t>
      </w:r>
      <w:r w:rsidRPr="001D32F3">
        <w:rPr>
          <w:rFonts w:ascii="Arial" w:hAnsi="Arial" w:cs="Arial"/>
          <w:sz w:val="20"/>
          <w:szCs w:val="20"/>
        </w:rPr>
        <w:t>povinni odevzdat vyplněné a pode psané</w:t>
      </w:r>
      <w:r w:rsidR="00C67CCD">
        <w:rPr>
          <w:rFonts w:ascii="Arial" w:hAnsi="Arial" w:cs="Arial"/>
          <w:sz w:val="20"/>
          <w:szCs w:val="20"/>
        </w:rPr>
        <w:t xml:space="preserve"> Čestné prohlášení o očkování, testu</w:t>
      </w:r>
      <w:r w:rsidRPr="001D32F3">
        <w:rPr>
          <w:rFonts w:ascii="Arial" w:hAnsi="Arial" w:cs="Arial"/>
          <w:sz w:val="20"/>
          <w:szCs w:val="20"/>
        </w:rPr>
        <w:t xml:space="preserve"> </w:t>
      </w:r>
      <w:r w:rsidR="00C67CCD">
        <w:rPr>
          <w:rFonts w:ascii="Arial" w:hAnsi="Arial" w:cs="Arial"/>
          <w:sz w:val="20"/>
          <w:szCs w:val="20"/>
        </w:rPr>
        <w:t>nebo o prodělaném onemocnění Co</w:t>
      </w:r>
      <w:r w:rsidRPr="001D32F3">
        <w:rPr>
          <w:rFonts w:ascii="Arial" w:hAnsi="Arial" w:cs="Arial"/>
          <w:sz w:val="20"/>
          <w:szCs w:val="20"/>
        </w:rPr>
        <w:t>vid-19</w:t>
      </w:r>
      <w:r w:rsidR="00C67CCD">
        <w:rPr>
          <w:rFonts w:ascii="Arial" w:hAnsi="Arial" w:cs="Arial"/>
          <w:sz w:val="20"/>
          <w:szCs w:val="20"/>
        </w:rPr>
        <w:t xml:space="preserve">. </w:t>
      </w:r>
      <w:r w:rsidRPr="001D32F3">
        <w:rPr>
          <w:rFonts w:ascii="Arial" w:hAnsi="Arial" w:cs="Arial"/>
          <w:sz w:val="20"/>
          <w:szCs w:val="20"/>
        </w:rPr>
        <w:t>Mimo hrací prostor jsou všichni povinni nosit v hale roušku</w:t>
      </w:r>
      <w:r w:rsidR="00C67CCD">
        <w:rPr>
          <w:rFonts w:ascii="Arial" w:hAnsi="Arial" w:cs="Arial"/>
          <w:sz w:val="20"/>
          <w:szCs w:val="20"/>
        </w:rPr>
        <w:t xml:space="preserve"> nebo respirátor</w:t>
      </w:r>
      <w:r w:rsidR="002F01A7">
        <w:rPr>
          <w:rFonts w:ascii="Arial" w:hAnsi="Arial" w:cs="Arial"/>
          <w:sz w:val="20"/>
          <w:szCs w:val="20"/>
        </w:rPr>
        <w:t xml:space="preserve">. </w:t>
      </w:r>
      <w:r w:rsidR="002F01A7" w:rsidRPr="003D62B5">
        <w:rPr>
          <w:rFonts w:ascii="Arial" w:hAnsi="Arial" w:cs="Arial"/>
          <w:sz w:val="20"/>
          <w:szCs w:val="20"/>
        </w:rPr>
        <w:t xml:space="preserve">Na základě nepředvídatelného vývoje epidemiologické situace si KM ČAST vyhrazuje právo kdykoliv změnit rozpis BTM ČR nebo propozice jednotlivých akcí. </w:t>
      </w:r>
    </w:p>
    <w:p w14:paraId="6E36985C" w14:textId="77777777" w:rsidR="001D32F3" w:rsidRDefault="001D32F3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3F7FEB5F" w14:textId="77777777" w:rsidR="003D62B5" w:rsidRDefault="003D62B5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29756F5C" w14:textId="77777777" w:rsidR="003D62B5" w:rsidRPr="002F01A7" w:rsidRDefault="002F01A7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Upozornění</w:t>
      </w:r>
      <w:r w:rsidR="003D62B5" w:rsidRPr="002F01A7">
        <w:rPr>
          <w:rFonts w:ascii="Arial" w:hAnsi="Arial" w:cs="Arial"/>
          <w:b/>
          <w:sz w:val="20"/>
          <w:szCs w:val="20"/>
        </w:rPr>
        <w:t>:</w:t>
      </w:r>
      <w:r w:rsidR="003D62B5" w:rsidRPr="002F01A7">
        <w:rPr>
          <w:rFonts w:ascii="Arial" w:hAnsi="Arial" w:cs="Arial"/>
          <w:sz w:val="20"/>
          <w:szCs w:val="20"/>
        </w:rPr>
        <w:t xml:space="preserve"> </w:t>
      </w:r>
    </w:p>
    <w:p w14:paraId="193DD9B7" w14:textId="77777777" w:rsidR="0041593F" w:rsidRDefault="002F01A7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pátek ne</w:t>
      </w:r>
      <w:r w:rsidR="003D62B5" w:rsidRPr="003D62B5">
        <w:rPr>
          <w:rFonts w:ascii="Arial" w:hAnsi="Arial" w:cs="Arial"/>
          <w:sz w:val="20"/>
          <w:szCs w:val="20"/>
        </w:rPr>
        <w:t>bu</w:t>
      </w:r>
      <w:r>
        <w:rPr>
          <w:rFonts w:ascii="Arial" w:hAnsi="Arial" w:cs="Arial"/>
          <w:sz w:val="20"/>
          <w:szCs w:val="20"/>
        </w:rPr>
        <w:t>de možnost trénovat, v hale bude probíhat jiná sportovní akce.</w:t>
      </w:r>
    </w:p>
    <w:p w14:paraId="74D60B48" w14:textId="77777777" w:rsidR="0041593F" w:rsidRDefault="0041593F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527BC623" w14:textId="77777777" w:rsidR="002F01A7" w:rsidRDefault="002F01A7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716D05A7" w14:textId="77777777" w:rsidR="00D66350" w:rsidRDefault="00D6635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7E7EC8CE" w14:textId="77777777" w:rsidR="002F01A7" w:rsidRDefault="00D66350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2A1D723" wp14:editId="45C73CEB">
            <wp:simplePos x="0" y="0"/>
            <wp:positionH relativeFrom="column">
              <wp:posOffset>3165475</wp:posOffset>
            </wp:positionH>
            <wp:positionV relativeFrom="paragraph">
              <wp:posOffset>8255</wp:posOffset>
            </wp:positionV>
            <wp:extent cx="1276985" cy="516255"/>
            <wp:effectExtent l="19050" t="0" r="0" b="0"/>
            <wp:wrapSquare wrapText="bothSides"/>
            <wp:docPr id="8" name="obrázek 1" descr="SF SKK El Niňo Praha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Obrázek 83" descr="SF SKK El Niňo Praha.ti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EA91D4" w14:textId="77777777" w:rsidR="002F01A7" w:rsidRDefault="00E065C4" w:rsidP="002F01A7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41593F">
        <w:rPr>
          <w:rFonts w:ascii="Arial" w:hAnsi="Arial" w:cs="Arial"/>
          <w:sz w:val="20"/>
          <w:szCs w:val="20"/>
        </w:rPr>
        <w:t xml:space="preserve">Petr Kaucký  </w:t>
      </w:r>
    </w:p>
    <w:p w14:paraId="21E949C2" w14:textId="77777777" w:rsidR="00E065C4" w:rsidRPr="00D66350" w:rsidRDefault="002F01A7" w:rsidP="001C5C82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671F51">
        <w:rPr>
          <w:rFonts w:ascii="Arial" w:hAnsi="Arial" w:cs="Arial"/>
          <w:color w:val="000000" w:themeColor="text1"/>
          <w:sz w:val="20"/>
          <w:szCs w:val="20"/>
        </w:rPr>
        <w:t xml:space="preserve">SF SKK EL Niňo Praha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</w:t>
      </w:r>
    </w:p>
    <w:p w14:paraId="0DBF65DB" w14:textId="77777777" w:rsidR="00E065C4" w:rsidRDefault="00E065C4" w:rsidP="00D66350">
      <w:pPr>
        <w:pStyle w:val="Zkladntext"/>
        <w:rPr>
          <w:rFonts w:ascii="Arial" w:hAnsi="Arial" w:cs="Arial"/>
          <w:b/>
          <w:color w:val="FF0000"/>
          <w:sz w:val="40"/>
          <w:szCs w:val="40"/>
        </w:rPr>
      </w:pPr>
    </w:p>
    <w:p w14:paraId="02B335E3" w14:textId="77777777" w:rsidR="00BB1D2A" w:rsidRDefault="00BB1D2A" w:rsidP="00A66605">
      <w:pPr>
        <w:pStyle w:val="Zkladntext"/>
        <w:rPr>
          <w:rFonts w:ascii="Arial" w:hAnsi="Arial" w:cs="Arial"/>
          <w:b/>
          <w:color w:val="FF0000"/>
          <w:sz w:val="40"/>
          <w:szCs w:val="40"/>
        </w:rPr>
      </w:pPr>
      <w:r w:rsidRPr="00BB1D2A">
        <w:rPr>
          <w:rFonts w:ascii="Arial" w:hAnsi="Arial" w:cs="Arial"/>
          <w:b/>
          <w:noProof/>
          <w:color w:val="FF0000"/>
          <w:sz w:val="40"/>
          <w:szCs w:val="40"/>
        </w:rPr>
        <w:drawing>
          <wp:inline distT="0" distB="0" distL="0" distR="0" wp14:anchorId="0778F019" wp14:editId="459F91B3">
            <wp:extent cx="2946787" cy="1383276"/>
            <wp:effectExtent l="19050" t="0" r="5963" b="0"/>
            <wp:docPr id="1" name="obrázek 1" descr="SF SKK El Niňo Praha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Obrázek 83" descr="SF SKK El Niňo Praha.ti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035" cy="138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70934" w14:textId="77777777" w:rsidR="00E065C4" w:rsidRPr="0041593F" w:rsidRDefault="00E065C4" w:rsidP="0041593F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14:paraId="6498CB29" w14:textId="77777777" w:rsidR="0041593F" w:rsidRPr="00E065C4" w:rsidRDefault="00BB1D2A" w:rsidP="0041593F">
      <w:pPr>
        <w:pStyle w:val="Zkladntext"/>
        <w:rPr>
          <w:rFonts w:ascii="Arial" w:hAnsi="Arial" w:cs="Arial"/>
          <w:b/>
          <w:color w:val="000000" w:themeColor="text1"/>
          <w:sz w:val="28"/>
          <w:szCs w:val="28"/>
        </w:rPr>
      </w:pPr>
      <w:r w:rsidRPr="00E065C4">
        <w:rPr>
          <w:rFonts w:ascii="Arial" w:hAnsi="Arial" w:cs="Arial"/>
          <w:b/>
          <w:color w:val="000000" w:themeColor="text1"/>
          <w:sz w:val="28"/>
          <w:szCs w:val="28"/>
        </w:rPr>
        <w:t>p</w:t>
      </w:r>
      <w:r w:rsidR="0041593F" w:rsidRPr="00E065C4">
        <w:rPr>
          <w:rFonts w:ascii="Arial" w:hAnsi="Arial" w:cs="Arial"/>
          <w:b/>
          <w:color w:val="000000" w:themeColor="text1"/>
          <w:sz w:val="28"/>
          <w:szCs w:val="28"/>
        </w:rPr>
        <w:t>ořádá</w:t>
      </w:r>
    </w:p>
    <w:p w14:paraId="54B6C85F" w14:textId="77777777" w:rsidR="00E065C4" w:rsidRPr="0041593F" w:rsidRDefault="00E065C4" w:rsidP="0041593F">
      <w:pPr>
        <w:pStyle w:val="Zkladntext"/>
        <w:rPr>
          <w:rFonts w:ascii="Arial" w:hAnsi="Arial" w:cs="Arial"/>
          <w:b/>
          <w:color w:val="0070C0"/>
          <w:sz w:val="40"/>
          <w:szCs w:val="40"/>
        </w:rPr>
      </w:pPr>
    </w:p>
    <w:p w14:paraId="0331D49C" w14:textId="77777777" w:rsidR="00BB1D2A" w:rsidRPr="001C5C82" w:rsidRDefault="00BB1D2A" w:rsidP="00A66605">
      <w:pPr>
        <w:pStyle w:val="Zkladntext"/>
        <w:rPr>
          <w:rFonts w:ascii="Arial" w:hAnsi="Arial" w:cs="Arial"/>
          <w:b/>
          <w:color w:val="0070C0"/>
          <w:sz w:val="52"/>
          <w:szCs w:val="52"/>
        </w:rPr>
      </w:pPr>
      <w:r w:rsidRPr="001C5C82">
        <w:rPr>
          <w:rFonts w:ascii="Arial" w:hAnsi="Arial" w:cs="Arial"/>
          <w:b/>
          <w:color w:val="0070C0"/>
          <w:sz w:val="52"/>
          <w:szCs w:val="52"/>
        </w:rPr>
        <w:t>Velkou cenu</w:t>
      </w:r>
    </w:p>
    <w:p w14:paraId="29B60DF6" w14:textId="77777777" w:rsidR="00BB1D2A" w:rsidRDefault="00BB1D2A" w:rsidP="00BB1D2A">
      <w:pPr>
        <w:pStyle w:val="Zkladntext"/>
        <w:rPr>
          <w:rFonts w:ascii="Arial" w:hAnsi="Arial" w:cs="Arial"/>
          <w:color w:val="0000FF"/>
          <w:sz w:val="72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 wp14:anchorId="15A556B9" wp14:editId="02FCB0C2">
            <wp:extent cx="333955" cy="381307"/>
            <wp:effectExtent l="19050" t="0" r="8945" b="0"/>
            <wp:docPr id="2" name="obrázek 1" descr="Sportovní centrum Řepy – Bazén, Wellness, Sportovní hala a další ak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ovní centrum Řepy – Bazén, Wellness, Sportovní hala a další aktivit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040" t="19231" r="62121" b="7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54" cy="381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Pr="00E065C4">
        <w:rPr>
          <w:rFonts w:ascii="Arial" w:hAnsi="Arial" w:cs="Arial"/>
          <w:b/>
          <w:color w:val="0070C0"/>
          <w:sz w:val="52"/>
          <w:szCs w:val="52"/>
        </w:rPr>
        <w:t>Sportovního centra Řepy</w:t>
      </w:r>
      <w:r w:rsidR="0041593F" w:rsidRPr="0041593F">
        <w:rPr>
          <w:rFonts w:ascii="Arial" w:hAnsi="Arial" w:cs="Arial"/>
          <w:b/>
          <w:color w:val="FF0000"/>
          <w:sz w:val="40"/>
          <w:szCs w:val="40"/>
        </w:rPr>
        <w:t xml:space="preserve">   </w:t>
      </w:r>
    </w:p>
    <w:p w14:paraId="48424D11" w14:textId="77777777" w:rsidR="00E065C4" w:rsidRDefault="00E065C4" w:rsidP="00BB1D2A">
      <w:pPr>
        <w:pStyle w:val="Zkladntext"/>
        <w:rPr>
          <w:rFonts w:ascii="Arial" w:hAnsi="Arial" w:cs="Arial"/>
          <w:b/>
          <w:color w:val="0000FF"/>
          <w:sz w:val="28"/>
        </w:rPr>
      </w:pPr>
    </w:p>
    <w:p w14:paraId="32936695" w14:textId="77777777" w:rsidR="008E5D9D" w:rsidRPr="001C5C82" w:rsidRDefault="002F5FE0" w:rsidP="00BB1D2A">
      <w:pPr>
        <w:pStyle w:val="Zkladntext"/>
        <w:rPr>
          <w:rFonts w:ascii="Arial" w:hAnsi="Arial" w:cs="Arial"/>
          <w:b/>
          <w:color w:val="000000" w:themeColor="text1"/>
          <w:sz w:val="40"/>
          <w:szCs w:val="40"/>
        </w:rPr>
      </w:pPr>
      <w:r w:rsidRPr="002F5FE0">
        <w:rPr>
          <w:rFonts w:ascii="Arial" w:hAnsi="Arial" w:cs="Arial"/>
          <w:b/>
          <w:color w:val="0000FF"/>
          <w:sz w:val="28"/>
        </w:rPr>
        <w:br/>
      </w:r>
      <w:r w:rsidR="00563125" w:rsidRPr="001C5C82">
        <w:rPr>
          <w:rFonts w:ascii="Arial" w:hAnsi="Arial" w:cs="Arial"/>
          <w:b/>
          <w:color w:val="000000" w:themeColor="text1"/>
          <w:sz w:val="28"/>
          <w:szCs w:val="28"/>
        </w:rPr>
        <w:t>Bodovací turnaj</w:t>
      </w:r>
      <w:r w:rsidR="00BB1D2A" w:rsidRPr="001C5C8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E065C4" w:rsidRPr="001C5C82">
        <w:rPr>
          <w:rFonts w:ascii="Arial" w:hAnsi="Arial" w:cs="Arial"/>
          <w:b/>
          <w:color w:val="000000" w:themeColor="text1"/>
          <w:sz w:val="28"/>
          <w:szCs w:val="28"/>
        </w:rPr>
        <w:t xml:space="preserve">kategorie </w:t>
      </w:r>
      <w:r w:rsidR="00A66605" w:rsidRPr="001C5C82">
        <w:rPr>
          <w:rFonts w:ascii="Arial" w:hAnsi="Arial" w:cs="Arial"/>
          <w:b/>
          <w:color w:val="000000" w:themeColor="text1"/>
          <w:sz w:val="28"/>
          <w:szCs w:val="28"/>
        </w:rPr>
        <w:t>U17</w:t>
      </w:r>
    </w:p>
    <w:p w14:paraId="5BD34110" w14:textId="77777777" w:rsidR="00E065C4" w:rsidRPr="001C5C82" w:rsidRDefault="00E065C4" w:rsidP="00E065C4">
      <w:pPr>
        <w:pStyle w:val="Zkladntext"/>
        <w:rPr>
          <w:rFonts w:ascii="Arial" w:hAnsi="Arial" w:cs="Arial"/>
          <w:b/>
          <w:color w:val="000000" w:themeColor="text1"/>
          <w:sz w:val="40"/>
          <w:szCs w:val="40"/>
        </w:rPr>
      </w:pPr>
      <w:r w:rsidRPr="001C5C82">
        <w:rPr>
          <w:rFonts w:ascii="Arial" w:hAnsi="Arial" w:cs="Arial"/>
          <w:b/>
          <w:color w:val="000000" w:themeColor="text1"/>
          <w:sz w:val="28"/>
          <w:szCs w:val="28"/>
        </w:rPr>
        <w:t>Bodovací turnaj kategorie U19</w:t>
      </w:r>
    </w:p>
    <w:p w14:paraId="5273E1F8" w14:textId="77777777" w:rsidR="00D31AEB" w:rsidRDefault="001C43E6">
      <w:pPr>
        <w:pStyle w:val="Zkladntext"/>
        <w:rPr>
          <w:rFonts w:ascii="Arial" w:hAnsi="Arial" w:cs="Arial"/>
          <w:color w:val="0070C0"/>
          <w:sz w:val="28"/>
        </w:rPr>
      </w:pPr>
      <w:r w:rsidRPr="002F5FE0">
        <w:rPr>
          <w:rFonts w:ascii="Arial" w:hAnsi="Arial" w:cs="Arial"/>
          <w:b/>
          <w:color w:val="0070C0"/>
          <w:sz w:val="28"/>
        </w:rPr>
        <w:br/>
      </w:r>
    </w:p>
    <w:p w14:paraId="42B0DB28" w14:textId="77777777" w:rsidR="00D66350" w:rsidRDefault="00D66350">
      <w:pPr>
        <w:pStyle w:val="Zkladntext"/>
        <w:rPr>
          <w:rFonts w:ascii="Arial" w:hAnsi="Arial" w:cs="Arial"/>
          <w:color w:val="0070C0"/>
          <w:sz w:val="28"/>
        </w:rPr>
      </w:pPr>
    </w:p>
    <w:p w14:paraId="15D4753C" w14:textId="77777777" w:rsidR="00E065C4" w:rsidRPr="002F5FE0" w:rsidRDefault="00E065C4">
      <w:pPr>
        <w:pStyle w:val="Zkladntext"/>
        <w:rPr>
          <w:rFonts w:ascii="Arial" w:hAnsi="Arial" w:cs="Arial"/>
          <w:color w:val="0070C0"/>
          <w:sz w:val="28"/>
        </w:rPr>
      </w:pPr>
    </w:p>
    <w:p w14:paraId="12A24143" w14:textId="77777777" w:rsidR="002F01A7" w:rsidRPr="001C5C82" w:rsidRDefault="00A66605" w:rsidP="00E065C4">
      <w:pPr>
        <w:pStyle w:val="Zkladntext"/>
        <w:rPr>
          <w:rFonts w:ascii="Arial" w:hAnsi="Arial" w:cs="Arial"/>
          <w:b/>
          <w:color w:val="000000" w:themeColor="text1"/>
          <w:sz w:val="40"/>
          <w:szCs w:val="40"/>
        </w:rPr>
      </w:pPr>
      <w:r w:rsidRPr="001C5C82">
        <w:rPr>
          <w:rFonts w:ascii="Arial" w:hAnsi="Arial" w:cs="Arial"/>
          <w:b/>
          <w:color w:val="000000" w:themeColor="text1"/>
          <w:sz w:val="40"/>
          <w:szCs w:val="40"/>
        </w:rPr>
        <w:t>20</w:t>
      </w:r>
      <w:r w:rsidR="002F5FE0" w:rsidRPr="001C5C82">
        <w:rPr>
          <w:rFonts w:ascii="Arial" w:hAnsi="Arial" w:cs="Arial"/>
          <w:b/>
          <w:color w:val="000000" w:themeColor="text1"/>
          <w:sz w:val="40"/>
          <w:szCs w:val="40"/>
        </w:rPr>
        <w:t xml:space="preserve">. – </w:t>
      </w:r>
      <w:r w:rsidRPr="001C5C82">
        <w:rPr>
          <w:rFonts w:ascii="Arial" w:hAnsi="Arial" w:cs="Arial"/>
          <w:b/>
          <w:color w:val="000000" w:themeColor="text1"/>
          <w:sz w:val="40"/>
          <w:szCs w:val="40"/>
        </w:rPr>
        <w:t>21. listopadu 2021</w:t>
      </w:r>
      <w:r w:rsidR="002F5FE0" w:rsidRPr="001C5C82">
        <w:rPr>
          <w:rFonts w:ascii="Arial" w:hAnsi="Arial" w:cs="Arial"/>
          <w:b/>
          <w:color w:val="000000" w:themeColor="text1"/>
          <w:sz w:val="40"/>
          <w:szCs w:val="40"/>
        </w:rPr>
        <w:br/>
        <w:t xml:space="preserve"> </w:t>
      </w:r>
    </w:p>
    <w:p w14:paraId="75AE5F3C" w14:textId="77777777" w:rsidR="002F01A7" w:rsidRPr="002F5FE0" w:rsidRDefault="002F01A7" w:rsidP="00E065C4">
      <w:pPr>
        <w:pStyle w:val="Zkladntext"/>
        <w:jc w:val="left"/>
        <w:rPr>
          <w:rFonts w:ascii="Arial" w:hAnsi="Arial" w:cs="Arial"/>
          <w:b/>
          <w:color w:val="FF0000"/>
          <w:sz w:val="40"/>
          <w:szCs w:val="40"/>
        </w:rPr>
      </w:pPr>
    </w:p>
    <w:p w14:paraId="3D886DF8" w14:textId="77777777" w:rsidR="00ED6300" w:rsidRPr="002F5FE0" w:rsidRDefault="00D66350" w:rsidP="00BE302D">
      <w:pPr>
        <w:pStyle w:val="Zkladntext"/>
        <w:spacing w:line="120" w:lineRule="auto"/>
        <w:jc w:val="left"/>
        <w:rPr>
          <w:rFonts w:ascii="Arial" w:hAnsi="Arial" w:cs="Arial"/>
          <w:b/>
          <w:color w:val="0070C0"/>
          <w:sz w:val="40"/>
          <w:szCs w:val="40"/>
        </w:rPr>
      </w:pPr>
      <w:r>
        <w:rPr>
          <w:rFonts w:ascii="Arial" w:hAnsi="Arial" w:cs="Arial"/>
          <w:b/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315A2C6" wp14:editId="6012446C">
            <wp:simplePos x="0" y="0"/>
            <wp:positionH relativeFrom="column">
              <wp:posOffset>1518092</wp:posOffset>
            </wp:positionH>
            <wp:positionV relativeFrom="paragraph">
              <wp:posOffset>207562</wp:posOffset>
            </wp:positionV>
            <wp:extent cx="1642772" cy="636105"/>
            <wp:effectExtent l="19050" t="0" r="0" b="0"/>
            <wp:wrapNone/>
            <wp:docPr id="6" name="obrázek 4" descr="Česká asociace stolního tenisu | MSK Břeclav | městský sportovní klub  Břeclav - stolní t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Česká asociace stolního tenisu | MSK Břeclav | městský sportovní klub  Břeclav - stolní teni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72" cy="63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D6300" w:rsidRPr="002F5FE0" w:rsidSect="000B296A">
      <w:type w:val="continuous"/>
      <w:pgSz w:w="16838" w:h="11906" w:orient="landscape" w:code="9"/>
      <w:pgMar w:top="567" w:right="720" w:bottom="72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02A"/>
    <w:multiLevelType w:val="multilevel"/>
    <w:tmpl w:val="96CEC3F2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925"/>
        </w:tabs>
        <w:ind w:left="29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0"/>
        </w:tabs>
        <w:ind w:left="5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45"/>
        </w:tabs>
        <w:ind w:left="81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20"/>
        </w:tabs>
        <w:ind w:left="10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455"/>
        </w:tabs>
        <w:ind w:left="13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930"/>
        </w:tabs>
        <w:ind w:left="15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65"/>
        </w:tabs>
        <w:ind w:left="187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0"/>
        </w:tabs>
        <w:ind w:left="21240" w:hanging="1440"/>
      </w:pPr>
      <w:rPr>
        <w:rFonts w:hint="default"/>
      </w:rPr>
    </w:lvl>
  </w:abstractNum>
  <w:abstractNum w:abstractNumId="1" w15:restartNumberingAfterBreak="0">
    <w:nsid w:val="1A781B11"/>
    <w:multiLevelType w:val="multilevel"/>
    <w:tmpl w:val="3BBADDB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925"/>
        </w:tabs>
        <w:ind w:left="29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0"/>
        </w:tabs>
        <w:ind w:left="5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45"/>
        </w:tabs>
        <w:ind w:left="81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20"/>
        </w:tabs>
        <w:ind w:left="10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455"/>
        </w:tabs>
        <w:ind w:left="13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930"/>
        </w:tabs>
        <w:ind w:left="15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65"/>
        </w:tabs>
        <w:ind w:left="187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0"/>
        </w:tabs>
        <w:ind w:left="21240" w:hanging="1440"/>
      </w:pPr>
      <w:rPr>
        <w:rFonts w:hint="default"/>
      </w:rPr>
    </w:lvl>
  </w:abstractNum>
  <w:abstractNum w:abstractNumId="2" w15:restartNumberingAfterBreak="0">
    <w:nsid w:val="3A244240"/>
    <w:multiLevelType w:val="multilevel"/>
    <w:tmpl w:val="C06434EC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895"/>
        </w:tabs>
        <w:ind w:left="289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10"/>
        </w:tabs>
        <w:ind w:left="5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55"/>
        </w:tabs>
        <w:ind w:left="8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00"/>
        </w:tabs>
        <w:ind w:left="10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05"/>
        </w:tabs>
        <w:ind w:left="1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50"/>
        </w:tabs>
        <w:ind w:left="15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55"/>
        </w:tabs>
        <w:ind w:left="18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000"/>
        </w:tabs>
        <w:ind w:left="21000" w:hanging="1440"/>
      </w:pPr>
      <w:rPr>
        <w:rFonts w:hint="default"/>
      </w:rPr>
    </w:lvl>
  </w:abstractNum>
  <w:abstractNum w:abstractNumId="3" w15:restartNumberingAfterBreak="0">
    <w:nsid w:val="3C9B45C7"/>
    <w:multiLevelType w:val="multilevel"/>
    <w:tmpl w:val="CB609ACA"/>
    <w:lvl w:ilvl="0">
      <w:start w:val="10"/>
      <w:numFmt w:val="decimal"/>
      <w:lvlText w:val="%1.0"/>
      <w:lvlJc w:val="left"/>
      <w:pPr>
        <w:tabs>
          <w:tab w:val="num" w:pos="2895"/>
        </w:tabs>
        <w:ind w:left="2895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603"/>
        </w:tabs>
        <w:ind w:left="360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89"/>
        </w:tabs>
        <w:ind w:left="52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97"/>
        </w:tabs>
        <w:ind w:left="599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65"/>
        </w:tabs>
        <w:ind w:left="7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73"/>
        </w:tabs>
        <w:ind w:left="777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41"/>
        </w:tabs>
        <w:ind w:left="88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9"/>
        </w:tabs>
        <w:ind w:left="9549" w:hanging="1440"/>
      </w:pPr>
      <w:rPr>
        <w:rFonts w:hint="default"/>
      </w:rPr>
    </w:lvl>
  </w:abstractNum>
  <w:abstractNum w:abstractNumId="4" w15:restartNumberingAfterBreak="0">
    <w:nsid w:val="43926F1F"/>
    <w:multiLevelType w:val="singleLevel"/>
    <w:tmpl w:val="7D00E63E"/>
    <w:lvl w:ilvl="0">
      <w:start w:val="2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hint="default"/>
      </w:rPr>
    </w:lvl>
  </w:abstractNum>
  <w:abstractNum w:abstractNumId="5" w15:restartNumberingAfterBreak="0">
    <w:nsid w:val="4FD6788D"/>
    <w:multiLevelType w:val="multilevel"/>
    <w:tmpl w:val="2708E356"/>
    <w:lvl w:ilvl="0">
      <w:start w:val="11"/>
      <w:numFmt w:val="decimal"/>
      <w:lvlText w:val="%1.0"/>
      <w:lvlJc w:val="left"/>
      <w:pPr>
        <w:tabs>
          <w:tab w:val="num" w:pos="3000"/>
        </w:tabs>
        <w:ind w:left="3000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708"/>
        </w:tabs>
        <w:ind w:left="3708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89"/>
        </w:tabs>
        <w:ind w:left="52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97"/>
        </w:tabs>
        <w:ind w:left="599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65"/>
        </w:tabs>
        <w:ind w:left="7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73"/>
        </w:tabs>
        <w:ind w:left="777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41"/>
        </w:tabs>
        <w:ind w:left="88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9"/>
        </w:tabs>
        <w:ind w:left="9549" w:hanging="1440"/>
      </w:pPr>
      <w:rPr>
        <w:rFonts w:hint="default"/>
      </w:rPr>
    </w:lvl>
  </w:abstractNum>
  <w:abstractNum w:abstractNumId="6" w15:restartNumberingAfterBreak="0">
    <w:nsid w:val="70DE4FD9"/>
    <w:multiLevelType w:val="multilevel"/>
    <w:tmpl w:val="F74A8372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910"/>
        </w:tabs>
        <w:ind w:left="291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0"/>
        </w:tabs>
        <w:ind w:left="5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45"/>
        </w:tabs>
        <w:ind w:left="81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20"/>
        </w:tabs>
        <w:ind w:left="10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455"/>
        </w:tabs>
        <w:ind w:left="13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930"/>
        </w:tabs>
        <w:ind w:left="15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65"/>
        </w:tabs>
        <w:ind w:left="187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0"/>
        </w:tabs>
        <w:ind w:left="212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37D"/>
    <w:rsid w:val="00057D34"/>
    <w:rsid w:val="000A137D"/>
    <w:rsid w:val="000B296A"/>
    <w:rsid w:val="000F2783"/>
    <w:rsid w:val="001A2DE8"/>
    <w:rsid w:val="001C43E6"/>
    <w:rsid w:val="001C5C82"/>
    <w:rsid w:val="001D32F3"/>
    <w:rsid w:val="001E523D"/>
    <w:rsid w:val="002031C5"/>
    <w:rsid w:val="002550B7"/>
    <w:rsid w:val="0026307E"/>
    <w:rsid w:val="00267FD2"/>
    <w:rsid w:val="002A6C3F"/>
    <w:rsid w:val="002F01A7"/>
    <w:rsid w:val="002F5FE0"/>
    <w:rsid w:val="003353AE"/>
    <w:rsid w:val="00344A60"/>
    <w:rsid w:val="00360333"/>
    <w:rsid w:val="003811A4"/>
    <w:rsid w:val="003969F9"/>
    <w:rsid w:val="003D62B5"/>
    <w:rsid w:val="00400DA0"/>
    <w:rsid w:val="0041114F"/>
    <w:rsid w:val="004143E7"/>
    <w:rsid w:val="0041593F"/>
    <w:rsid w:val="004E2607"/>
    <w:rsid w:val="00563125"/>
    <w:rsid w:val="005945AB"/>
    <w:rsid w:val="005C4968"/>
    <w:rsid w:val="006028A6"/>
    <w:rsid w:val="006060DF"/>
    <w:rsid w:val="00663CED"/>
    <w:rsid w:val="00671F51"/>
    <w:rsid w:val="006B24A5"/>
    <w:rsid w:val="007708B7"/>
    <w:rsid w:val="007A0FF3"/>
    <w:rsid w:val="00803C9C"/>
    <w:rsid w:val="00877318"/>
    <w:rsid w:val="008B2C9A"/>
    <w:rsid w:val="008E5D9D"/>
    <w:rsid w:val="0090498F"/>
    <w:rsid w:val="00914647"/>
    <w:rsid w:val="009513AD"/>
    <w:rsid w:val="009538DF"/>
    <w:rsid w:val="009A0E9D"/>
    <w:rsid w:val="009E4BCC"/>
    <w:rsid w:val="009E5327"/>
    <w:rsid w:val="009F59A5"/>
    <w:rsid w:val="00A11DDE"/>
    <w:rsid w:val="00A47BDE"/>
    <w:rsid w:val="00A5384E"/>
    <w:rsid w:val="00A65725"/>
    <w:rsid w:val="00A66605"/>
    <w:rsid w:val="00BB1D2A"/>
    <w:rsid w:val="00BB20A7"/>
    <w:rsid w:val="00BD1915"/>
    <w:rsid w:val="00BE0BE2"/>
    <w:rsid w:val="00BE302D"/>
    <w:rsid w:val="00BF63B0"/>
    <w:rsid w:val="00C33107"/>
    <w:rsid w:val="00C62C2D"/>
    <w:rsid w:val="00C67CCD"/>
    <w:rsid w:val="00C70948"/>
    <w:rsid w:val="00CA21A0"/>
    <w:rsid w:val="00CA7316"/>
    <w:rsid w:val="00CD4C79"/>
    <w:rsid w:val="00D31AEB"/>
    <w:rsid w:val="00D60485"/>
    <w:rsid w:val="00D66350"/>
    <w:rsid w:val="00D730F3"/>
    <w:rsid w:val="00E025C8"/>
    <w:rsid w:val="00E065C4"/>
    <w:rsid w:val="00E252F9"/>
    <w:rsid w:val="00EB7F0B"/>
    <w:rsid w:val="00ED6300"/>
    <w:rsid w:val="00F35189"/>
    <w:rsid w:val="00F8066B"/>
    <w:rsid w:val="00FB5D0F"/>
    <w:rsid w:val="00FC2EC9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EADC1"/>
  <w15:docId w15:val="{00C54D76-71AB-4057-8009-8B5098F2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C2D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671F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71F5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2C2D"/>
    <w:pPr>
      <w:jc w:val="center"/>
    </w:pPr>
    <w:rPr>
      <w:sz w:val="36"/>
    </w:rPr>
  </w:style>
  <w:style w:type="character" w:styleId="Hypertextovodkaz">
    <w:name w:val="Hyperlink"/>
    <w:rsid w:val="00C62C2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71F51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671F5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671F5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1D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D2A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0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4XBhFK8vuZoFYSnR7" TargetMode="External"/><Relationship Id="rId13" Type="http://schemas.openxmlformats.org/officeDocument/2006/relationships/hyperlink" Target="mailto:olinakaucka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olinakaucka@sezna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hyperlink" Target="mailto:mladez@ping-pong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registr.ping-pong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-repy.cz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075A1-67D5-425B-B29C-F70E5CDD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3211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Jiskra Litomyšl, oddíl stolního tenisu, je pořadatelem 1</vt:lpstr>
    </vt:vector>
  </TitlesOfParts>
  <Company/>
  <LinksUpToDate>false</LinksUpToDate>
  <CharactersWithSpaces>4475</CharactersWithSpaces>
  <SharedDoc>false</SharedDoc>
  <HLinks>
    <vt:vector size="12" baseType="variant">
      <vt:variant>
        <vt:i4>3801168</vt:i4>
      </vt:variant>
      <vt:variant>
        <vt:i4>3</vt:i4>
      </vt:variant>
      <vt:variant>
        <vt:i4>0</vt:i4>
      </vt:variant>
      <vt:variant>
        <vt:i4>5</vt:i4>
      </vt:variant>
      <vt:variant>
        <vt:lpwstr>mailto:skst.banikhavirov@gmail.com</vt:lpwstr>
      </vt:variant>
      <vt:variant>
        <vt:lpwstr/>
      </vt:variant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mailto:skst.banikhavirov@gmail.com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Jiskra Litomyšl, oddíl stolního tenisu, je pořadatelem 1</dc:title>
  <dc:creator>Pavel Jirsa</dc:creator>
  <cp:lastModifiedBy>Glogar Jaroslav</cp:lastModifiedBy>
  <cp:revision>7</cp:revision>
  <cp:lastPrinted>2021-10-24T17:55:00Z</cp:lastPrinted>
  <dcterms:created xsi:type="dcterms:W3CDTF">2021-10-21T20:00:00Z</dcterms:created>
  <dcterms:modified xsi:type="dcterms:W3CDTF">2021-10-25T10:55:00Z</dcterms:modified>
</cp:coreProperties>
</file>