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2F" w:rsidRPr="00D70851" w:rsidRDefault="00662F2F" w:rsidP="00662F2F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BBDB3B5" wp14:editId="67A4259B">
            <wp:simplePos x="0" y="0"/>
            <wp:positionH relativeFrom="margin">
              <wp:posOffset>5562600</wp:posOffset>
            </wp:positionH>
            <wp:positionV relativeFrom="paragraph">
              <wp:posOffset>-181610</wp:posOffset>
            </wp:positionV>
            <wp:extent cx="918000" cy="1357200"/>
            <wp:effectExtent l="0" t="0" r="0" b="0"/>
            <wp:wrapNone/>
            <wp:docPr id="21" name="Obrázek 21" descr="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ČA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13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439915" wp14:editId="7F547213">
            <wp:simplePos x="0" y="0"/>
            <wp:positionH relativeFrom="margin">
              <wp:posOffset>123825</wp:posOffset>
            </wp:positionH>
            <wp:positionV relativeFrom="paragraph">
              <wp:posOffset>-125730</wp:posOffset>
            </wp:positionV>
            <wp:extent cx="918000" cy="1357200"/>
            <wp:effectExtent l="0" t="0" r="0" b="0"/>
            <wp:wrapNone/>
            <wp:docPr id="20" name="Obrázek 20" descr="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ČA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13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851">
        <w:rPr>
          <w:rFonts w:ascii="Times New Roman" w:hAnsi="Times New Roman"/>
          <w:b/>
          <w:sz w:val="32"/>
        </w:rPr>
        <w:t xml:space="preserve">REGIONÁLNÍ SVAZ STOLNÍHO TENISU </w:t>
      </w:r>
      <w:r w:rsidRPr="00D70851">
        <w:rPr>
          <w:rFonts w:ascii="Times New Roman" w:hAnsi="Times New Roman"/>
          <w:b/>
          <w:sz w:val="32"/>
        </w:rPr>
        <w:br/>
        <w:t>RYCHNOV NAD KNĚŽNOU</w:t>
      </w:r>
    </w:p>
    <w:p w:rsidR="00662F2F" w:rsidRDefault="00662F2F" w:rsidP="00662F2F">
      <w:pPr>
        <w:spacing w:after="0" w:line="360" w:lineRule="auto"/>
        <w:jc w:val="center"/>
        <w:rPr>
          <w:rFonts w:ascii="Times New Roman" w:hAnsi="Times New Roman"/>
        </w:rPr>
      </w:pPr>
      <w:r w:rsidRPr="00D70851">
        <w:rPr>
          <w:rFonts w:ascii="Times New Roman" w:hAnsi="Times New Roman"/>
          <w:b/>
          <w:sz w:val="32"/>
        </w:rPr>
        <w:t xml:space="preserve">ZPRÁVY Č. </w:t>
      </w:r>
      <w:r w:rsidR="00E73301">
        <w:rPr>
          <w:rFonts w:ascii="Times New Roman" w:hAnsi="Times New Roman"/>
          <w:b/>
          <w:sz w:val="32"/>
        </w:rPr>
        <w:t>10</w:t>
      </w:r>
      <w:r w:rsidRPr="00D70851">
        <w:rPr>
          <w:rFonts w:ascii="Times New Roman" w:hAnsi="Times New Roman"/>
          <w:b/>
          <w:sz w:val="32"/>
        </w:rPr>
        <w:t xml:space="preserve"> SEZÓNA 2013-2014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</w:rPr>
        <w:tab/>
      </w:r>
    </w:p>
    <w:p w:rsidR="00662F2F" w:rsidRDefault="00662F2F" w:rsidP="00662F2F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662F2F" w:rsidRDefault="00662F2F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D2369">
        <w:rPr>
          <w:rFonts w:ascii="Times New Roman" w:hAnsi="Times New Roman"/>
          <w:b/>
          <w:sz w:val="28"/>
          <w:szCs w:val="28"/>
          <w:u w:val="single"/>
        </w:rPr>
        <w:t>1)</w:t>
      </w:r>
      <w:r w:rsidR="00524DFB">
        <w:rPr>
          <w:rFonts w:ascii="Times New Roman" w:hAnsi="Times New Roman"/>
          <w:b/>
          <w:sz w:val="28"/>
          <w:szCs w:val="28"/>
          <w:u w:val="single"/>
        </w:rPr>
        <w:t>Výsledky regionálních přeborů</w:t>
      </w:r>
    </w:p>
    <w:p w:rsidR="00524DFB" w:rsidRDefault="00524DFB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1.1 regionální přebory dorostu Dobré 21. 12. 2013</w:t>
      </w:r>
    </w:p>
    <w:p w:rsidR="00524DFB" w:rsidRPr="000F42A9" w:rsidRDefault="000F42A9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42A9">
        <w:rPr>
          <w:rFonts w:ascii="Times New Roman" w:hAnsi="Times New Roman"/>
          <w:sz w:val="24"/>
          <w:szCs w:val="24"/>
        </w:rPr>
        <w:t>-účast pouhých čtyř hráčů a tří hráček</w:t>
      </w:r>
      <w:proofErr w:type="gramStart"/>
      <w:r w:rsidR="002A6372">
        <w:rPr>
          <w:rFonts w:ascii="Times New Roman" w:hAnsi="Times New Roman"/>
          <w:sz w:val="24"/>
          <w:szCs w:val="24"/>
        </w:rPr>
        <w:t>…</w:t>
      </w:r>
      <w:r w:rsidRPr="000F42A9">
        <w:rPr>
          <w:rFonts w:ascii="Times New Roman" w:hAnsi="Times New Roman"/>
          <w:sz w:val="24"/>
          <w:szCs w:val="24"/>
        </w:rPr>
        <w:t xml:space="preserve"> !!!</w:t>
      </w:r>
      <w:proofErr w:type="gramEnd"/>
    </w:p>
    <w:p w:rsidR="000F42A9" w:rsidRPr="000F42A9" w:rsidRDefault="000F42A9" w:rsidP="000F42A9">
      <w:pPr>
        <w:tabs>
          <w:tab w:val="left" w:pos="1680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  <w:r w:rsidRPr="000F42A9">
        <w:rPr>
          <w:rFonts w:ascii="Times New Roman" w:hAnsi="Times New Roman"/>
          <w:sz w:val="24"/>
          <w:szCs w:val="24"/>
          <w:u w:val="single"/>
        </w:rPr>
        <w:t>-dorostenci:</w:t>
      </w:r>
      <w:r w:rsidRPr="000F42A9">
        <w:rPr>
          <w:rFonts w:ascii="Times New Roman" w:hAnsi="Times New Roman"/>
          <w:sz w:val="24"/>
          <w:szCs w:val="24"/>
        </w:rPr>
        <w:t xml:space="preserve"> Malík Jakub, Tesař Dominik (oba TTC </w:t>
      </w:r>
      <w:proofErr w:type="spellStart"/>
      <w:r w:rsidRPr="000F42A9">
        <w:rPr>
          <w:rFonts w:ascii="Times New Roman" w:hAnsi="Times New Roman"/>
          <w:sz w:val="24"/>
          <w:szCs w:val="24"/>
        </w:rPr>
        <w:t>Kostelc</w:t>
      </w:r>
      <w:proofErr w:type="spellEnd"/>
      <w:r w:rsidRPr="000F42A9">
        <w:rPr>
          <w:rFonts w:ascii="Times New Roman" w:hAnsi="Times New Roman"/>
          <w:sz w:val="24"/>
          <w:szCs w:val="24"/>
        </w:rPr>
        <w:t xml:space="preserve"> nad Orlicí), Hušek Adam (Baník Vamberk), </w:t>
      </w:r>
      <w:proofErr w:type="spellStart"/>
      <w:r w:rsidRPr="000F42A9">
        <w:rPr>
          <w:rFonts w:ascii="Times New Roman" w:hAnsi="Times New Roman"/>
          <w:sz w:val="24"/>
          <w:szCs w:val="24"/>
        </w:rPr>
        <w:t>Rašek</w:t>
      </w:r>
      <w:proofErr w:type="spellEnd"/>
      <w:r w:rsidRPr="000F42A9">
        <w:rPr>
          <w:rFonts w:ascii="Times New Roman" w:hAnsi="Times New Roman"/>
          <w:sz w:val="24"/>
          <w:szCs w:val="24"/>
        </w:rPr>
        <w:t xml:space="preserve"> Patrik (SK Dobré)</w:t>
      </w:r>
    </w:p>
    <w:p w:rsidR="000F42A9" w:rsidRPr="000F42A9" w:rsidRDefault="000F42A9" w:rsidP="000F42A9">
      <w:pPr>
        <w:pStyle w:val="Seznamsodrkami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F42A9">
        <w:rPr>
          <w:rFonts w:ascii="Times New Roman" w:hAnsi="Times New Roman"/>
          <w:sz w:val="24"/>
          <w:szCs w:val="24"/>
          <w:u w:val="single"/>
        </w:rPr>
        <w:t>-dorostenky:</w:t>
      </w:r>
      <w:r w:rsidRPr="000F4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42A9">
        <w:rPr>
          <w:rFonts w:ascii="Times New Roman" w:hAnsi="Times New Roman"/>
          <w:sz w:val="24"/>
          <w:szCs w:val="24"/>
        </w:rPr>
        <w:t>Sazimová</w:t>
      </w:r>
      <w:proofErr w:type="spellEnd"/>
      <w:r w:rsidRPr="000F42A9">
        <w:rPr>
          <w:rFonts w:ascii="Times New Roman" w:hAnsi="Times New Roman"/>
          <w:sz w:val="24"/>
          <w:szCs w:val="24"/>
        </w:rPr>
        <w:t xml:space="preserve"> Terezie, Hejzlarová Lucie, Borecká Kateřina (všechny SK Dobré) </w:t>
      </w:r>
    </w:p>
    <w:p w:rsidR="000F42A9" w:rsidRPr="002A6372" w:rsidRDefault="000F42A9" w:rsidP="000F42A9">
      <w:pPr>
        <w:pStyle w:val="Odstavecseseznamem"/>
        <w:numPr>
          <w:ilvl w:val="2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2A6372">
        <w:rPr>
          <w:rFonts w:ascii="Times New Roman" w:hAnsi="Times New Roman"/>
          <w:b/>
          <w:i/>
          <w:sz w:val="24"/>
          <w:szCs w:val="28"/>
        </w:rPr>
        <w:t>Dvouhra dorostenců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1784"/>
        <w:gridCol w:w="1784"/>
        <w:gridCol w:w="1784"/>
        <w:gridCol w:w="1784"/>
        <w:gridCol w:w="935"/>
      </w:tblGrid>
      <w:tr w:rsidR="002A6372" w:rsidRPr="002A6372" w:rsidTr="002A6372">
        <w:trPr>
          <w:trHeight w:val="315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dorostenci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Rašek</w:t>
            </w:r>
            <w:proofErr w:type="spellEnd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Tesař Dominik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Malík Jakub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Hušek Adam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2A6372" w:rsidRPr="002A6372" w:rsidTr="002A6372">
        <w:trPr>
          <w:trHeight w:val="315"/>
        </w:trPr>
        <w:tc>
          <w:tcPr>
            <w:tcW w:w="9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Rašek</w:t>
            </w:r>
            <w:proofErr w:type="spellEnd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2:3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2A6372" w:rsidRPr="002A6372" w:rsidTr="002A6372">
        <w:trPr>
          <w:trHeight w:val="315"/>
        </w:trPr>
        <w:tc>
          <w:tcPr>
            <w:tcW w:w="9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Tesař Dominik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</w:tr>
      <w:tr w:rsidR="002A6372" w:rsidRPr="002A6372" w:rsidTr="002A6372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Malík Jakub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1:3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2A6372" w:rsidRPr="002A6372" w:rsidTr="002A6372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Hušek Adam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</w:tbl>
    <w:p w:rsidR="002A6372" w:rsidRPr="000F42A9" w:rsidRDefault="002A6372" w:rsidP="002A6372">
      <w:pPr>
        <w:pStyle w:val="Odstavecseseznamem"/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2A9" w:rsidRPr="002A6372" w:rsidRDefault="000F42A9" w:rsidP="000F42A9">
      <w:pPr>
        <w:pStyle w:val="Odstavecseseznamem"/>
        <w:numPr>
          <w:ilvl w:val="2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2A6372">
        <w:rPr>
          <w:rFonts w:ascii="Times New Roman" w:hAnsi="Times New Roman"/>
          <w:b/>
          <w:i/>
          <w:sz w:val="24"/>
          <w:szCs w:val="28"/>
        </w:rPr>
        <w:t>Dvouhra dorostenek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232"/>
        <w:gridCol w:w="2258"/>
        <w:gridCol w:w="2153"/>
        <w:gridCol w:w="976"/>
      </w:tblGrid>
      <w:tr w:rsidR="002A6372" w:rsidRPr="002A6372" w:rsidTr="000D056F">
        <w:trPr>
          <w:trHeight w:val="315"/>
        </w:trPr>
        <w:tc>
          <w:tcPr>
            <w:tcW w:w="11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Sazimová</w:t>
            </w:r>
            <w:proofErr w:type="spellEnd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Terezie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Borecká Kateřina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Hejzlarová Lucie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2A6372" w:rsidRPr="002A6372" w:rsidTr="000D056F">
        <w:trPr>
          <w:trHeight w:val="315"/>
        </w:trPr>
        <w:tc>
          <w:tcPr>
            <w:tcW w:w="1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Sazimová</w:t>
            </w:r>
            <w:proofErr w:type="spellEnd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Terezie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2A6372" w:rsidRPr="002A6372" w:rsidTr="000D056F">
        <w:trPr>
          <w:trHeight w:val="315"/>
        </w:trPr>
        <w:tc>
          <w:tcPr>
            <w:tcW w:w="1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Borecká Kateřina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2A6372" w:rsidRPr="002A6372" w:rsidTr="000D056F">
        <w:trPr>
          <w:trHeight w:val="330"/>
        </w:trPr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Hejzlarová Lucie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1:3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0D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</w:tbl>
    <w:p w:rsidR="002A6372" w:rsidRDefault="002A6372" w:rsidP="002A6372">
      <w:pPr>
        <w:pStyle w:val="Odstavecseseznamem"/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2A9" w:rsidRPr="002A6372" w:rsidRDefault="000F42A9" w:rsidP="000F42A9">
      <w:pPr>
        <w:pStyle w:val="Odstavecseseznamem"/>
        <w:numPr>
          <w:ilvl w:val="2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2A6372">
        <w:rPr>
          <w:rFonts w:ascii="Times New Roman" w:hAnsi="Times New Roman"/>
          <w:b/>
          <w:i/>
          <w:sz w:val="24"/>
          <w:szCs w:val="28"/>
        </w:rPr>
        <w:t>Čtyřhra dorostenců</w:t>
      </w:r>
    </w:p>
    <w:p w:rsidR="000F42A9" w:rsidRDefault="000F42A9" w:rsidP="000F42A9">
      <w:pPr>
        <w:pStyle w:val="Odstavecseseznamem"/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Rašek</w:t>
      </w:r>
      <w:proofErr w:type="spellEnd"/>
      <w:r>
        <w:rPr>
          <w:rFonts w:ascii="Times New Roman" w:hAnsi="Times New Roman"/>
          <w:sz w:val="24"/>
          <w:szCs w:val="28"/>
        </w:rPr>
        <w:t>, Hušek - Malík, Tesař 3:2</w:t>
      </w:r>
    </w:p>
    <w:p w:rsidR="002A6372" w:rsidRDefault="002A6372" w:rsidP="000F42A9">
      <w:pPr>
        <w:pStyle w:val="Odstavecseseznamem"/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A6372" w:rsidRPr="002A6372" w:rsidRDefault="000F42A9" w:rsidP="000F42A9">
      <w:pPr>
        <w:pStyle w:val="Odstavecseseznamem"/>
        <w:numPr>
          <w:ilvl w:val="2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2A6372">
        <w:rPr>
          <w:rFonts w:ascii="Times New Roman" w:hAnsi="Times New Roman"/>
          <w:b/>
          <w:i/>
          <w:sz w:val="24"/>
          <w:szCs w:val="28"/>
        </w:rPr>
        <w:t>Smíšená čtyřhra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2220"/>
        <w:gridCol w:w="2220"/>
        <w:gridCol w:w="2220"/>
        <w:gridCol w:w="951"/>
      </w:tblGrid>
      <w:tr w:rsidR="002A6372" w:rsidRPr="002A6372" w:rsidTr="002A6372">
        <w:trPr>
          <w:trHeight w:val="315"/>
        </w:trPr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mix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Rašek</w:t>
            </w:r>
            <w:proofErr w:type="spellEnd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Sazimová</w:t>
            </w:r>
            <w:proofErr w:type="spellEnd"/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Malík, Borecká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Hušek, Hejzlarová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2A6372" w:rsidRPr="002A6372" w:rsidTr="002A6372">
        <w:trPr>
          <w:trHeight w:val="315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Rašek</w:t>
            </w:r>
            <w:proofErr w:type="spellEnd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Sazimová</w:t>
            </w:r>
            <w:proofErr w:type="spellEnd"/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2A6372" w:rsidRPr="002A6372" w:rsidTr="002A6372">
        <w:trPr>
          <w:trHeight w:val="315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Malík, Borecká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2A6372" w:rsidRPr="002A6372" w:rsidTr="002A6372">
        <w:trPr>
          <w:trHeight w:val="330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Hušek, Hejzlarová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3:0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372" w:rsidRPr="002A6372" w:rsidRDefault="002A6372" w:rsidP="002A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A6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</w:tbl>
    <w:p w:rsidR="000F42A9" w:rsidRDefault="000F42A9" w:rsidP="002A6372">
      <w:pPr>
        <w:pStyle w:val="Odstavecseseznamem"/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524DFB" w:rsidRDefault="00524DFB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1.2 regionální přebory dospělých Voděrady 22. 12. 2013</w:t>
      </w:r>
    </w:p>
    <w:p w:rsidR="00524DFB" w:rsidRDefault="00524DFB" w:rsidP="00524DFB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-jsou přílohou těchto zpráv</w:t>
      </w:r>
    </w:p>
    <w:p w:rsidR="00524DFB" w:rsidRPr="00524DFB" w:rsidRDefault="00524DFB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2F2F" w:rsidRPr="00B76280" w:rsidRDefault="00524DFB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662F2F" w:rsidRPr="00D25882">
        <w:rPr>
          <w:rFonts w:ascii="Times New Roman" w:hAnsi="Times New Roman"/>
          <w:b/>
          <w:sz w:val="28"/>
          <w:szCs w:val="28"/>
          <w:u w:val="single"/>
        </w:rPr>
        <w:t>)</w:t>
      </w:r>
      <w:r w:rsidR="00662F2F">
        <w:rPr>
          <w:rFonts w:ascii="Times New Roman" w:hAnsi="Times New Roman"/>
          <w:b/>
          <w:sz w:val="28"/>
          <w:szCs w:val="28"/>
          <w:u w:val="single"/>
        </w:rPr>
        <w:t>Nominace na krajské přebory</w:t>
      </w:r>
    </w:p>
    <w:p w:rsidR="00662F2F" w:rsidRDefault="00DC0D08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-nominace bude rozeslána po schválení členy VV RSST během následujících dnů</w:t>
      </w:r>
      <w:r w:rsidR="00662F2F">
        <w:rPr>
          <w:rFonts w:ascii="Times New Roman" w:hAnsi="Times New Roman"/>
          <w:sz w:val="24"/>
          <w:szCs w:val="28"/>
        </w:rPr>
        <w:tab/>
      </w:r>
      <w:r w:rsidR="00662F2F">
        <w:rPr>
          <w:rFonts w:ascii="Times New Roman" w:hAnsi="Times New Roman"/>
          <w:sz w:val="24"/>
          <w:szCs w:val="28"/>
        </w:rPr>
        <w:tab/>
      </w:r>
    </w:p>
    <w:p w:rsidR="00DC0D08" w:rsidRDefault="00DC0D08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662F2F" w:rsidRPr="00F43A39" w:rsidRDefault="00524DFB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2</w:t>
      </w:r>
      <w:r w:rsidR="00662F2F">
        <w:rPr>
          <w:rFonts w:ascii="Times New Roman" w:hAnsi="Times New Roman"/>
          <w:b/>
          <w:i/>
          <w:sz w:val="24"/>
          <w:szCs w:val="28"/>
        </w:rPr>
        <w:t>.</w:t>
      </w:r>
      <w:r w:rsidR="00DC0D08">
        <w:rPr>
          <w:rFonts w:ascii="Times New Roman" w:hAnsi="Times New Roman"/>
          <w:b/>
          <w:i/>
          <w:sz w:val="24"/>
          <w:szCs w:val="28"/>
        </w:rPr>
        <w:t>1</w:t>
      </w:r>
      <w:r w:rsidR="00662F2F" w:rsidRPr="00F43A39">
        <w:rPr>
          <w:rFonts w:ascii="Times New Roman" w:hAnsi="Times New Roman"/>
          <w:b/>
          <w:i/>
          <w:sz w:val="24"/>
          <w:szCs w:val="28"/>
        </w:rPr>
        <w:t xml:space="preserve"> program krajských přeborů jednotlivců:</w:t>
      </w:r>
    </w:p>
    <w:p w:rsidR="00662F2F" w:rsidRPr="00A752AC" w:rsidRDefault="00662F2F" w:rsidP="00662F2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neděle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12. 1. 2014 </w:t>
      </w:r>
      <w:r>
        <w:rPr>
          <w:rFonts w:ascii="Times New Roman" w:hAnsi="Times New Roman"/>
          <w:sz w:val="24"/>
        </w:rPr>
        <w:tab/>
      </w:r>
      <w:r w:rsidRPr="00A752AC">
        <w:rPr>
          <w:rFonts w:ascii="Times New Roman" w:hAnsi="Times New Roman"/>
          <w:sz w:val="24"/>
        </w:rPr>
        <w:t xml:space="preserve">mladší žactvo   </w:t>
      </w:r>
      <w:r>
        <w:rPr>
          <w:rFonts w:ascii="Times New Roman" w:hAnsi="Times New Roman"/>
          <w:sz w:val="24"/>
        </w:rPr>
        <w:tab/>
      </w:r>
      <w:r w:rsidRPr="00A752AC">
        <w:rPr>
          <w:rFonts w:ascii="Times New Roman" w:hAnsi="Times New Roman"/>
          <w:sz w:val="24"/>
        </w:rPr>
        <w:t xml:space="preserve">SK Dobré        </w:t>
      </w:r>
    </w:p>
    <w:p w:rsidR="00662F2F" w:rsidRPr="00A752AC" w:rsidRDefault="00662F2F" w:rsidP="00662F2F">
      <w:pPr>
        <w:spacing w:after="0" w:line="240" w:lineRule="auto"/>
        <w:ind w:left="1416" w:hanging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pátek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31. 1. 2014</w:t>
      </w:r>
      <w:r>
        <w:rPr>
          <w:rFonts w:ascii="Times New Roman" w:hAnsi="Times New Roman"/>
          <w:sz w:val="24"/>
        </w:rPr>
        <w:tab/>
        <w:t>dorost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Baník Vamberk</w:t>
      </w:r>
      <w:r>
        <w:rPr>
          <w:rFonts w:ascii="Times New Roman" w:hAnsi="Times New Roman"/>
          <w:sz w:val="24"/>
        </w:rPr>
        <w:tab/>
        <w:t>pololetní prázdniny</w:t>
      </w:r>
    </w:p>
    <w:p w:rsidR="00662F2F" w:rsidRDefault="00662F2F" w:rsidP="00662F2F">
      <w:pPr>
        <w:spacing w:after="0" w:line="240" w:lineRule="auto"/>
        <w:ind w:hanging="1416"/>
        <w:rPr>
          <w:rFonts w:ascii="Times New Roman" w:hAnsi="Times New Roman"/>
          <w:sz w:val="24"/>
        </w:rPr>
      </w:pPr>
      <w:r w:rsidRPr="00A752A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pátek od 16:00</w:t>
      </w:r>
      <w:r w:rsidRPr="00A752A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14. 2. 2014</w:t>
      </w:r>
      <w:r w:rsidRPr="00A752A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ženy a mixy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TJ Nová Paka</w:t>
      </w:r>
    </w:p>
    <w:p w:rsidR="00662F2F" w:rsidRDefault="00662F2F" w:rsidP="00662F2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sobota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15. 2. 2014</w:t>
      </w:r>
      <w:r>
        <w:rPr>
          <w:rFonts w:ascii="Times New Roman" w:hAnsi="Times New Roman"/>
          <w:sz w:val="24"/>
        </w:rPr>
        <w:tab/>
        <w:t>muži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TJ Nová Paka</w:t>
      </w:r>
    </w:p>
    <w:p w:rsidR="00662F2F" w:rsidRPr="00A752AC" w:rsidRDefault="00662F2F" w:rsidP="00662F2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neděle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16. 2. 2014</w:t>
      </w:r>
      <w:r>
        <w:rPr>
          <w:rFonts w:ascii="Times New Roman" w:hAnsi="Times New Roman"/>
          <w:sz w:val="24"/>
        </w:rPr>
        <w:tab/>
        <w:t>starší žactvo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TJ Nová Paka</w:t>
      </w:r>
    </w:p>
    <w:p w:rsidR="00662F2F" w:rsidRDefault="00662F2F" w:rsidP="00662F2F">
      <w:pPr>
        <w:spacing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</w:p>
    <w:p w:rsidR="00662F2F" w:rsidRPr="00F43A39" w:rsidRDefault="00524DFB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lastRenderedPageBreak/>
        <w:t>2</w:t>
      </w:r>
      <w:r w:rsidR="00662F2F">
        <w:rPr>
          <w:rFonts w:ascii="Times New Roman" w:hAnsi="Times New Roman"/>
          <w:b/>
          <w:i/>
          <w:sz w:val="24"/>
          <w:szCs w:val="28"/>
        </w:rPr>
        <w:t>.</w:t>
      </w:r>
      <w:r w:rsidR="00DC0D08">
        <w:rPr>
          <w:rFonts w:ascii="Times New Roman" w:hAnsi="Times New Roman"/>
          <w:b/>
          <w:i/>
          <w:sz w:val="24"/>
          <w:szCs w:val="28"/>
        </w:rPr>
        <w:t>2</w:t>
      </w:r>
      <w:r w:rsidR="00662F2F" w:rsidRPr="00F43A39">
        <w:rPr>
          <w:rFonts w:ascii="Times New Roman" w:hAnsi="Times New Roman"/>
          <w:b/>
          <w:i/>
          <w:sz w:val="24"/>
          <w:szCs w:val="28"/>
        </w:rPr>
        <w:t xml:space="preserve"> program krajských přeborů </w:t>
      </w:r>
      <w:r w:rsidR="00662F2F">
        <w:rPr>
          <w:rFonts w:ascii="Times New Roman" w:hAnsi="Times New Roman"/>
          <w:b/>
          <w:i/>
          <w:sz w:val="24"/>
          <w:szCs w:val="28"/>
        </w:rPr>
        <w:t>družstev mládeže</w:t>
      </w:r>
      <w:r w:rsidR="00662F2F" w:rsidRPr="00F43A39">
        <w:rPr>
          <w:rFonts w:ascii="Times New Roman" w:hAnsi="Times New Roman"/>
          <w:b/>
          <w:i/>
          <w:sz w:val="24"/>
          <w:szCs w:val="28"/>
        </w:rPr>
        <w:t>:</w:t>
      </w:r>
    </w:p>
    <w:p w:rsidR="00662F2F" w:rsidRPr="00A752AC" w:rsidRDefault="00662F2F" w:rsidP="00662F2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neděle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5. 1. 2014 </w:t>
      </w:r>
      <w:r>
        <w:rPr>
          <w:rFonts w:ascii="Times New Roman" w:hAnsi="Times New Roman"/>
          <w:sz w:val="24"/>
        </w:rPr>
        <w:tab/>
        <w:t>dorost</w:t>
      </w:r>
      <w:r w:rsidRPr="00A752AC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752AC">
        <w:rPr>
          <w:rFonts w:ascii="Times New Roman" w:hAnsi="Times New Roman"/>
          <w:sz w:val="24"/>
        </w:rPr>
        <w:t xml:space="preserve">SK Dobré        </w:t>
      </w:r>
    </w:p>
    <w:p w:rsidR="00662F2F" w:rsidRPr="00A752AC" w:rsidRDefault="00662F2F" w:rsidP="00662F2F">
      <w:pPr>
        <w:spacing w:after="0" w:line="240" w:lineRule="auto"/>
        <w:ind w:left="1416" w:hanging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neděle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23. 2. 2014</w:t>
      </w:r>
      <w:r>
        <w:rPr>
          <w:rFonts w:ascii="Times New Roman" w:hAnsi="Times New Roman"/>
          <w:sz w:val="24"/>
        </w:rPr>
        <w:tab/>
        <w:t>starší žactvo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752AC">
        <w:rPr>
          <w:rFonts w:ascii="Times New Roman" w:hAnsi="Times New Roman"/>
          <w:sz w:val="24"/>
        </w:rPr>
        <w:t xml:space="preserve">SK Dobré        </w:t>
      </w:r>
      <w:r>
        <w:rPr>
          <w:rFonts w:ascii="Times New Roman" w:hAnsi="Times New Roman"/>
          <w:sz w:val="24"/>
        </w:rPr>
        <w:tab/>
      </w:r>
    </w:p>
    <w:p w:rsidR="00662F2F" w:rsidRPr="00A752AC" w:rsidRDefault="00662F2F" w:rsidP="00662F2F">
      <w:pPr>
        <w:spacing w:after="0" w:line="240" w:lineRule="auto"/>
        <w:ind w:hanging="1416"/>
        <w:rPr>
          <w:rFonts w:ascii="Times New Roman" w:hAnsi="Times New Roman"/>
          <w:sz w:val="24"/>
        </w:rPr>
      </w:pPr>
      <w:r w:rsidRPr="00A752AC">
        <w:rPr>
          <w:rFonts w:ascii="Times New Roman" w:hAnsi="Times New Roman"/>
          <w:sz w:val="24"/>
        </w:rPr>
        <w:tab/>
      </w:r>
    </w:p>
    <w:p w:rsidR="00662F2F" w:rsidRPr="00133C3B" w:rsidRDefault="00FA0D8C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662F2F" w:rsidRPr="00133C3B">
        <w:rPr>
          <w:rFonts w:ascii="Times New Roman" w:hAnsi="Times New Roman"/>
          <w:b/>
          <w:sz w:val="28"/>
          <w:szCs w:val="28"/>
          <w:u w:val="single"/>
        </w:rPr>
        <w:t>)Zpráva STK</w:t>
      </w:r>
    </w:p>
    <w:p w:rsidR="00E27B38" w:rsidRPr="000D056F" w:rsidRDefault="00FA0D8C" w:rsidP="00E27B38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E27B38" w:rsidRPr="000D056F">
        <w:rPr>
          <w:rFonts w:ascii="Times New Roman" w:hAnsi="Times New Roman"/>
          <w:b/>
          <w:i/>
          <w:sz w:val="24"/>
          <w:szCs w:val="24"/>
        </w:rPr>
        <w:t xml:space="preserve">.1 </w:t>
      </w:r>
      <w:r w:rsidR="000D056F" w:rsidRPr="000D056F">
        <w:rPr>
          <w:rFonts w:ascii="Times New Roman" w:hAnsi="Times New Roman"/>
          <w:b/>
          <w:i/>
          <w:sz w:val="24"/>
          <w:szCs w:val="24"/>
        </w:rPr>
        <w:t xml:space="preserve">udělené </w:t>
      </w:r>
      <w:r w:rsidR="00E27B38" w:rsidRPr="000D056F">
        <w:rPr>
          <w:rFonts w:ascii="Times New Roman" w:hAnsi="Times New Roman"/>
          <w:b/>
          <w:i/>
          <w:sz w:val="24"/>
          <w:szCs w:val="24"/>
        </w:rPr>
        <w:t>pokuty</w:t>
      </w:r>
    </w:p>
    <w:p w:rsidR="00E27B38" w:rsidRDefault="00E27B38" w:rsidP="00E27B38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056F">
        <w:rPr>
          <w:rFonts w:ascii="Times New Roman" w:hAnsi="Times New Roman"/>
          <w:sz w:val="24"/>
          <w:szCs w:val="24"/>
        </w:rPr>
        <w:t>-uděleny dle bodu 14 rozpisu dlouhodobých soutěží RSST RK</w:t>
      </w:r>
      <w:r w:rsidRPr="00C9353C">
        <w:rPr>
          <w:rFonts w:ascii="Times New Roman" w:hAnsi="Times New Roman"/>
          <w:sz w:val="24"/>
          <w:szCs w:val="24"/>
        </w:rPr>
        <w:t xml:space="preserve"> </w:t>
      </w:r>
    </w:p>
    <w:p w:rsidR="00E27B38" w:rsidRDefault="00E27B38" w:rsidP="00E27B38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B38" w:rsidRDefault="00E27B38" w:rsidP="00E27B38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 Týniště nad Orlicí „C“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40,- Kč /podruhé/</w:t>
      </w:r>
      <w:r>
        <w:rPr>
          <w:rFonts w:ascii="Times New Roman" w:hAnsi="Times New Roman"/>
          <w:sz w:val="24"/>
          <w:szCs w:val="24"/>
        </w:rPr>
        <w:tab/>
      </w:r>
    </w:p>
    <w:p w:rsidR="00E27B38" w:rsidRPr="00C26168" w:rsidRDefault="00E27B38" w:rsidP="00E27B38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: pozdní zaslání zápisu o utkání Týniště n. O. </w:t>
      </w:r>
      <w:r w:rsidRPr="00C26168">
        <w:rPr>
          <w:rFonts w:ascii="Times New Roman" w:hAnsi="Times New Roman"/>
          <w:sz w:val="24"/>
          <w:szCs w:val="24"/>
        </w:rPr>
        <w:t>„C“-</w:t>
      </w:r>
      <w:r>
        <w:rPr>
          <w:rFonts w:ascii="Times New Roman" w:hAnsi="Times New Roman"/>
          <w:sz w:val="24"/>
          <w:szCs w:val="24"/>
        </w:rPr>
        <w:t xml:space="preserve">Vamberk </w:t>
      </w:r>
      <w:r w:rsidRPr="00C26168">
        <w:rPr>
          <w:rFonts w:ascii="Times New Roman" w:hAnsi="Times New Roman"/>
          <w:sz w:val="24"/>
          <w:szCs w:val="24"/>
        </w:rPr>
        <w:t xml:space="preserve">  </w:t>
      </w:r>
      <w:r w:rsidRPr="00C26168">
        <w:rPr>
          <w:rFonts w:ascii="Times New Roman" w:hAnsi="Times New Roman"/>
          <w:sz w:val="24"/>
          <w:szCs w:val="24"/>
        </w:rPr>
        <w:tab/>
      </w:r>
    </w:p>
    <w:p w:rsidR="00E27B38" w:rsidRPr="00C26168" w:rsidRDefault="00E27B38" w:rsidP="00E27B38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 xml:space="preserve">(odehráno </w:t>
      </w:r>
      <w:r>
        <w:rPr>
          <w:rFonts w:ascii="Times New Roman" w:hAnsi="Times New Roman"/>
          <w:sz w:val="24"/>
          <w:szCs w:val="24"/>
        </w:rPr>
        <w:t xml:space="preserve">13. </w:t>
      </w:r>
      <w:r w:rsidRPr="00C261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2., zápis doručen 1</w:t>
      </w:r>
      <w:r w:rsidRPr="00C2616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C26168">
        <w:rPr>
          <w:rFonts w:ascii="Times New Roman" w:hAnsi="Times New Roman"/>
          <w:sz w:val="24"/>
          <w:szCs w:val="24"/>
        </w:rPr>
        <w:t>.)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0"/>
      </w:tblGrid>
      <w:tr w:rsidR="00675794" w:rsidRPr="00E27B38" w:rsidTr="000F42A9">
        <w:trPr>
          <w:trHeight w:val="315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794" w:rsidRDefault="00675794" w:rsidP="000F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</w:p>
          <w:p w:rsidR="00675794" w:rsidRPr="00E27B38" w:rsidRDefault="00675794" w:rsidP="000F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Tabulka RP1 je zanesena vč. změn výsledků</w:t>
            </w:r>
            <w:r w:rsidR="000D056F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 xml:space="preserve"> daných utkání</w:t>
            </w: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:</w:t>
            </w:r>
          </w:p>
        </w:tc>
      </w:tr>
      <w:tr w:rsidR="00675794" w:rsidRPr="00E27B38" w:rsidTr="000F42A9">
        <w:trPr>
          <w:trHeight w:val="315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794" w:rsidRPr="00E27B38" w:rsidRDefault="00675794" w:rsidP="000F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Baník Vamberk „B“-SK Solnice „A“ z původního výsledek 9:5 (29:20) na 9:8 (34:29)</w:t>
            </w:r>
          </w:p>
        </w:tc>
      </w:tr>
      <w:tr w:rsidR="00675794" w:rsidRPr="00E27B38" w:rsidTr="000F42A9">
        <w:trPr>
          <w:trHeight w:val="315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794" w:rsidRPr="00E27B38" w:rsidRDefault="00675794" w:rsidP="000F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Sokol Častolovice „B“-Sokol České Meziříčí původní výsledek 7:9 (30:32) na 8:9 (33:32)</w:t>
            </w:r>
          </w:p>
        </w:tc>
      </w:tr>
      <w:tr w:rsidR="00675794" w:rsidRPr="00E27B38" w:rsidTr="000F42A9">
        <w:trPr>
          <w:trHeight w:val="315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794" w:rsidRPr="00E27B38" w:rsidRDefault="00675794" w:rsidP="000F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TTC Kostelec nad Orlicí „D“ – Sokol České Meziříčí původní výsledek 5:9 (21:31) na 8:9 (30:32)</w:t>
            </w:r>
          </w:p>
        </w:tc>
      </w:tr>
    </w:tbl>
    <w:p w:rsidR="00524DFB" w:rsidRDefault="00524DFB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43007" w:rsidRDefault="00FA0D8C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>.</w:t>
      </w:r>
      <w:r w:rsidR="002A6372">
        <w:rPr>
          <w:rFonts w:ascii="Times New Roman" w:hAnsi="Times New Roman"/>
          <w:b/>
          <w:i/>
          <w:sz w:val="24"/>
          <w:szCs w:val="24"/>
        </w:rPr>
        <w:t>2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3007">
        <w:rPr>
          <w:rFonts w:ascii="Times New Roman" w:hAnsi="Times New Roman"/>
          <w:b/>
          <w:i/>
          <w:sz w:val="24"/>
          <w:szCs w:val="24"/>
        </w:rPr>
        <w:t>Tabulky regionálních přeborů po odehrané první polovině soutěží</w:t>
      </w:r>
    </w:p>
    <w:p w:rsidR="00662F2F" w:rsidRDefault="00FA0D8C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E43007">
        <w:rPr>
          <w:rFonts w:ascii="Times New Roman" w:hAnsi="Times New Roman"/>
          <w:b/>
          <w:i/>
          <w:sz w:val="24"/>
          <w:szCs w:val="24"/>
        </w:rPr>
        <w:t>.2.1 Regionální přebor 1. třídy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443"/>
        <w:gridCol w:w="4353"/>
        <w:gridCol w:w="432"/>
        <w:gridCol w:w="432"/>
        <w:gridCol w:w="430"/>
        <w:gridCol w:w="432"/>
        <w:gridCol w:w="430"/>
        <w:gridCol w:w="820"/>
        <w:gridCol w:w="539"/>
      </w:tblGrid>
      <w:tr w:rsidR="00E27B38" w:rsidRPr="00E27B38" w:rsidTr="00E27B38">
        <w:trPr>
          <w:trHeight w:val="46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  <w:t>Regionální přebor 1. třídy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postup do KP2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Rychnov nad Kněžnou "A"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96:47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České Meziříčí "A"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92:60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Baník Vamberk "B"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89:66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Sportovní klub </w:t>
            </w:r>
            <w:proofErr w:type="spellStart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Vršovan</w:t>
            </w:r>
            <w:proofErr w:type="spellEnd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Voděrady "B"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84:61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Častolovice "B"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81:69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Kostelec nad Orlicí "D"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81:65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Sportovní klub </w:t>
            </w:r>
            <w:proofErr w:type="spellStart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Vršovan</w:t>
            </w:r>
            <w:proofErr w:type="spellEnd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Voděrady "A"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72:81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Lhoty u Potštejna "B"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68:86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Velešov</w:t>
            </w:r>
            <w:proofErr w:type="spellEnd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Doudleby nad Orlicí "A"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61:79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Start Olešnice v Orlických horách "A"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62:89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sestup do RP2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Sportovní klub Solnice "A"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65:86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E27B38" w:rsidRPr="00E27B38" w:rsidTr="00E27B38">
        <w:trPr>
          <w:trHeight w:val="315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sestup do RP2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Sportovní klub Týniště nad Orlicí "B"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28:90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</w:tbl>
    <w:p w:rsidR="002A6372" w:rsidRDefault="002A6372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2F2F" w:rsidRDefault="00FA0D8C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>.</w:t>
      </w:r>
      <w:r w:rsidR="00E43007">
        <w:rPr>
          <w:rFonts w:ascii="Times New Roman" w:hAnsi="Times New Roman"/>
          <w:b/>
          <w:i/>
          <w:sz w:val="24"/>
          <w:szCs w:val="24"/>
        </w:rPr>
        <w:t>2.2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3007">
        <w:rPr>
          <w:rFonts w:ascii="Times New Roman" w:hAnsi="Times New Roman"/>
          <w:b/>
          <w:i/>
          <w:sz w:val="24"/>
          <w:szCs w:val="24"/>
        </w:rPr>
        <w:t>Regionální přebor 2. třídy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440"/>
        <w:gridCol w:w="3869"/>
        <w:gridCol w:w="429"/>
        <w:gridCol w:w="429"/>
        <w:gridCol w:w="429"/>
        <w:gridCol w:w="429"/>
        <w:gridCol w:w="430"/>
        <w:gridCol w:w="1307"/>
        <w:gridCol w:w="535"/>
      </w:tblGrid>
      <w:tr w:rsidR="00675794" w:rsidRPr="00675794" w:rsidTr="00675794">
        <w:trPr>
          <w:trHeight w:val="45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5794" w:rsidRPr="00675794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7579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  <w:t>Regionální přebor 2. třídy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postup do RP1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Častolovice "C"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162:36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postup do RP1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Peklo nad Zdobnicí "A"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139:59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Prorubky</w:t>
            </w:r>
            <w:proofErr w:type="spellEnd"/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"A"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127:71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Lhoty u Potštejna "C"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93:105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Peklo nad Zdobnicí "B"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99:99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Rychnov nad Kněžnou "B"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100:96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Lupenice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93:105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TJ Sokol </w:t>
            </w:r>
            <w:proofErr w:type="spellStart"/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Hroška</w:t>
            </w:r>
            <w:proofErr w:type="spellEnd"/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"A"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96:102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Sportovní klub Záměl "A"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99:99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Slatina nad Zdobnicí "A"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84:114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675794" w:rsidRPr="00675794" w:rsidTr="00675794">
        <w:trPr>
          <w:trHeight w:val="315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sestup do RP3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Tutleky "A"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55:141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675794" w:rsidRPr="00675794" w:rsidTr="00675794">
        <w:trPr>
          <w:trHeight w:val="330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sestup do RP3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94" w:rsidRPr="000D056F" w:rsidRDefault="00675794" w:rsidP="0067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Sportovní klub </w:t>
            </w:r>
            <w:proofErr w:type="spellStart"/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Vršovan</w:t>
            </w:r>
            <w:proofErr w:type="spellEnd"/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Voděrady "C"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39:159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794" w:rsidRPr="000D056F" w:rsidRDefault="00675794" w:rsidP="0067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0D0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</w:tbl>
    <w:p w:rsidR="00662F2F" w:rsidRPr="00440530" w:rsidRDefault="00662F2F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2F2F" w:rsidRDefault="00FA0D8C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>.</w:t>
      </w:r>
      <w:r w:rsidR="00E43007">
        <w:rPr>
          <w:rFonts w:ascii="Times New Roman" w:hAnsi="Times New Roman"/>
          <w:b/>
          <w:i/>
          <w:sz w:val="24"/>
          <w:szCs w:val="24"/>
        </w:rPr>
        <w:t>2.3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3007">
        <w:rPr>
          <w:rFonts w:ascii="Times New Roman" w:hAnsi="Times New Roman"/>
          <w:b/>
          <w:i/>
          <w:sz w:val="24"/>
          <w:szCs w:val="24"/>
        </w:rPr>
        <w:t>Regionální přebor 3. třídy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 xml:space="preserve"> skupina „A“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35"/>
        <w:gridCol w:w="4366"/>
        <w:gridCol w:w="436"/>
        <w:gridCol w:w="436"/>
        <w:gridCol w:w="436"/>
        <w:gridCol w:w="436"/>
        <w:gridCol w:w="436"/>
        <w:gridCol w:w="828"/>
        <w:gridCol w:w="543"/>
      </w:tblGrid>
      <w:tr w:rsidR="00E27B38" w:rsidRPr="00E27B38" w:rsidTr="00E27B38">
        <w:trPr>
          <w:trHeight w:val="46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  <w:t>Regionální přebor 3. třídy skupina "A"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1-4.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Baník Vamberk "C"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103:41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SK Kounov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109:35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5-8.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Kostelec nad Orlicí "E"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94:50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Slatina nad Zdobnicí "B"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69:75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9-12.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SK Záměl "B"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69:75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Rychnov nad Kněžnou "D"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58:86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13-16.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Sportovní klub </w:t>
            </w:r>
            <w:proofErr w:type="spellStart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Vršovan</w:t>
            </w:r>
            <w:proofErr w:type="spellEnd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Voděrady "D"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47:97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Hasiči Vrbice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55:89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E27B38" w:rsidRPr="00E27B38" w:rsidTr="00E27B38">
        <w:trPr>
          <w:trHeight w:val="300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17-18.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Start Olešnice v Orlických horách "C"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44:100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</w:tbl>
    <w:p w:rsidR="00662F2F" w:rsidRPr="00440530" w:rsidRDefault="00662F2F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2F2F" w:rsidRPr="00440530" w:rsidRDefault="00FA0D8C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>.</w:t>
      </w:r>
      <w:r w:rsidR="00E43007">
        <w:rPr>
          <w:rFonts w:ascii="Times New Roman" w:hAnsi="Times New Roman"/>
          <w:b/>
          <w:i/>
          <w:sz w:val="24"/>
          <w:szCs w:val="24"/>
        </w:rPr>
        <w:t>2.4</w:t>
      </w:r>
      <w:r w:rsidR="00662F2F" w:rsidRPr="004405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3007">
        <w:rPr>
          <w:rFonts w:ascii="Times New Roman" w:hAnsi="Times New Roman"/>
          <w:b/>
          <w:i/>
          <w:sz w:val="24"/>
          <w:szCs w:val="24"/>
        </w:rPr>
        <w:t>Regionální přebor 3. třídy skupina „B“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35"/>
        <w:gridCol w:w="4366"/>
        <w:gridCol w:w="436"/>
        <w:gridCol w:w="436"/>
        <w:gridCol w:w="436"/>
        <w:gridCol w:w="436"/>
        <w:gridCol w:w="436"/>
        <w:gridCol w:w="828"/>
        <w:gridCol w:w="543"/>
      </w:tblGrid>
      <w:tr w:rsidR="00E27B38" w:rsidRPr="00E27B38" w:rsidTr="00E27B38">
        <w:trPr>
          <w:trHeight w:val="46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cs-CZ"/>
              </w:rPr>
              <w:t>Regionální přebor 3. třídy skupina "B"</w:t>
            </w:r>
          </w:p>
        </w:tc>
      </w:tr>
      <w:tr w:rsidR="00E27B38" w:rsidRPr="00E27B38" w:rsidTr="00E27B38">
        <w:trPr>
          <w:trHeight w:val="330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1-4.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Velešov</w:t>
            </w:r>
            <w:proofErr w:type="spellEnd"/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Doudleby nad Orlicí "B"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109:35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E27B38" w:rsidRPr="00E27B38" w:rsidTr="00E27B38">
        <w:trPr>
          <w:trHeight w:val="315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Častolovice "D"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103:41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E27B38" w:rsidRPr="00E27B38" w:rsidTr="00E27B38">
        <w:trPr>
          <w:trHeight w:val="315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5-8.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Rychnov nad Kněžnou "C"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81:63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E27B38" w:rsidRPr="00E27B38" w:rsidTr="00E27B38">
        <w:trPr>
          <w:trHeight w:val="315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Start Olešnice v Orlických horách "B"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89:55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</w:tr>
      <w:tr w:rsidR="00E27B38" w:rsidRPr="00E27B38" w:rsidTr="00E27B38">
        <w:trPr>
          <w:trHeight w:val="315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9-12.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Kostelec nad Orlicí "F"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58:86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E27B38" w:rsidRPr="00E27B38" w:rsidTr="00E27B38">
        <w:trPr>
          <w:trHeight w:val="315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Sportovní klub Týniště nad Orlicí "C"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60:84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E27B38" w:rsidRPr="00E27B38" w:rsidTr="00E27B38">
        <w:trPr>
          <w:trHeight w:val="315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13-16.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 FC Rokytnice v Orlických horách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63:81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E27B38" w:rsidRPr="00E27B38" w:rsidTr="00E27B38">
        <w:trPr>
          <w:trHeight w:val="315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Baník Vamberk "D"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47:97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E27B38" w:rsidRPr="00E27B38" w:rsidTr="00E27B38">
        <w:trPr>
          <w:trHeight w:val="330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 17-18. místo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38" w:rsidRPr="00E27B38" w:rsidRDefault="00E27B38" w:rsidP="00E2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SK Solnice "B"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38:106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B38" w:rsidRPr="00E27B38" w:rsidRDefault="00E27B38" w:rsidP="00E2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7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</w:tbl>
    <w:p w:rsidR="00662F2F" w:rsidRDefault="00662F2F" w:rsidP="006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574" w:rsidRPr="007D2574" w:rsidRDefault="007D2574" w:rsidP="007D2574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7D2574">
        <w:rPr>
          <w:rFonts w:ascii="Times New Roman" w:hAnsi="Times New Roman"/>
          <w:b/>
          <w:sz w:val="28"/>
          <w:szCs w:val="24"/>
          <w:u w:val="single"/>
        </w:rPr>
        <w:t>4) Kontrola fotografií v registracích hráčů</w:t>
      </w:r>
    </w:p>
    <w:p w:rsidR="007D2574" w:rsidRDefault="007D2574" w:rsidP="007D2574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Žádám všechny oddílové správce centrálních registrů o podrobné přečtení níže uvedené informace Registrační a informační komise ČAST!!! Týká se všech hráčů a hráček bez rozdílu soutěže, kterou kdo hraje (extraligou počínaje a okresním přeborem 3. třídy konče)!!!</w:t>
      </w:r>
    </w:p>
    <w:p w:rsidR="007D2574" w:rsidRPr="007D2574" w:rsidRDefault="007D2574" w:rsidP="007D2574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574" w:rsidRPr="007D2574" w:rsidRDefault="007D2574" w:rsidP="007D2574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574">
        <w:rPr>
          <w:rFonts w:ascii="Times New Roman" w:hAnsi="Times New Roman"/>
          <w:sz w:val="24"/>
          <w:szCs w:val="24"/>
        </w:rPr>
        <w:t xml:space="preserve">RIK ČAST rozhodla o dočasném uvolnění aktualizace fotografií v Registru ČAST. V termínu </w:t>
      </w:r>
      <w:r w:rsidRPr="007D2574">
        <w:rPr>
          <w:rFonts w:ascii="Times New Roman" w:hAnsi="Times New Roman"/>
          <w:b/>
          <w:sz w:val="24"/>
          <w:szCs w:val="24"/>
          <w:u w:val="single"/>
        </w:rPr>
        <w:t>od 23. 12. 2013 do 3. 1. 2014</w:t>
      </w:r>
      <w:r w:rsidRPr="007D2574">
        <w:rPr>
          <w:rFonts w:ascii="Times New Roman" w:hAnsi="Times New Roman"/>
          <w:b/>
          <w:sz w:val="24"/>
          <w:szCs w:val="24"/>
        </w:rPr>
        <w:t xml:space="preserve"> </w:t>
      </w:r>
      <w:r w:rsidRPr="007D2574">
        <w:rPr>
          <w:rFonts w:ascii="Times New Roman" w:hAnsi="Times New Roman"/>
          <w:sz w:val="24"/>
          <w:szCs w:val="24"/>
        </w:rPr>
        <w:t xml:space="preserve">včetně bude správcům oddílů umožněno, bez následného schvalování a tedy i poplatku, vyměnit nevhodné podobizny hráčů a členů. </w:t>
      </w: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574">
        <w:rPr>
          <w:rFonts w:ascii="Times New Roman" w:hAnsi="Times New Roman"/>
          <w:sz w:val="24"/>
          <w:szCs w:val="24"/>
        </w:rPr>
        <w:t>RIK se rozhodla pro tento vstřícný krok, aby kluby měly možnost vady a nedodělky u svých registrovaných členů v tomto ohledu beztrestně napravit a napomoci tím tak k ještě hladšímu průběhu soutěží ČAST.</w:t>
      </w: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574">
        <w:rPr>
          <w:rFonts w:ascii="Times New Roman" w:hAnsi="Times New Roman"/>
          <w:sz w:val="24"/>
          <w:szCs w:val="24"/>
        </w:rPr>
        <w:t xml:space="preserve">Po tomto období bude naopak následovat podrobná kontrola registrací hráčů. RIK bude postupně </w:t>
      </w:r>
      <w:r w:rsidRPr="007D2574">
        <w:rPr>
          <w:rFonts w:ascii="Times New Roman" w:hAnsi="Times New Roman"/>
          <w:b/>
          <w:sz w:val="24"/>
          <w:szCs w:val="24"/>
          <w:u w:val="single"/>
        </w:rPr>
        <w:t>od 6. 1. 2014</w:t>
      </w:r>
      <w:r w:rsidRPr="007D2574">
        <w:rPr>
          <w:rFonts w:ascii="Times New Roman" w:hAnsi="Times New Roman"/>
          <w:sz w:val="24"/>
          <w:szCs w:val="24"/>
        </w:rPr>
        <w:t xml:space="preserve"> vždy mezi jednotlivými soutěžními koly kontrolovat správnost registrací hráčů všech ligových soutěží, počínaje extraligou mužů a žen směrem k nižším ligovým soutěžím.</w:t>
      </w: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574">
        <w:rPr>
          <w:rFonts w:ascii="Times New Roman" w:hAnsi="Times New Roman"/>
          <w:sz w:val="24"/>
          <w:szCs w:val="24"/>
        </w:rPr>
        <w:t xml:space="preserve">Nesplnění požadavků na správnou registraci (správná fotografie) hráče, člena oddílu bude mít za následek smazání fotografie, a tím následné zneplatnění příslušné registrace se všemi důsledky. Jedinou cestou k nápravě bude standardní obnova registrace v Registru ČAST!!! Správná fotografie má pasový formát (ne starší 1 rok) a je vkládána do systému jako obrázkový soubor JPG o velikosti do 150kB. </w:t>
      </w: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574">
        <w:rPr>
          <w:rFonts w:ascii="Times New Roman" w:hAnsi="Times New Roman"/>
          <w:sz w:val="24"/>
          <w:szCs w:val="24"/>
        </w:rPr>
        <w:t>V příloze jsou uvedeny příklady správných a nesprávných fotografií.</w:t>
      </w: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72D" w:rsidRDefault="0011772D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72D" w:rsidRDefault="0011772D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574" w:rsidRPr="007D2574" w:rsidRDefault="007D2574" w:rsidP="007D2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2574">
        <w:rPr>
          <w:rFonts w:ascii="Times New Roman" w:hAnsi="Times New Roman"/>
          <w:sz w:val="24"/>
          <w:szCs w:val="24"/>
        </w:rPr>
        <w:t xml:space="preserve">Žádáme všechny oddíly ČAST o prověření stavu tak, aby nebylo nutné ze strany RIK udělat žádné zásahy do registrací hráčů a členů. </w:t>
      </w:r>
    </w:p>
    <w:p w:rsidR="007D2574" w:rsidRPr="007D2574" w:rsidRDefault="007D2574" w:rsidP="007D25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574">
        <w:rPr>
          <w:rFonts w:ascii="Times New Roman" w:hAnsi="Times New Roman"/>
          <w:sz w:val="24"/>
          <w:szCs w:val="24"/>
        </w:rPr>
        <w:t>Děkuji za vaši spolupráci</w:t>
      </w:r>
    </w:p>
    <w:p w:rsidR="007D2574" w:rsidRDefault="007D2574" w:rsidP="007D2574">
      <w:pPr>
        <w:tabs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2574">
        <w:rPr>
          <w:rFonts w:ascii="Times New Roman" w:hAnsi="Times New Roman"/>
          <w:sz w:val="24"/>
          <w:szCs w:val="24"/>
        </w:rPr>
        <w:tab/>
        <w:t>Standa Dolejší, předseda RIK</w:t>
      </w:r>
    </w:p>
    <w:p w:rsidR="007D2574" w:rsidRPr="007D2574" w:rsidRDefault="007D2574" w:rsidP="007D2574">
      <w:pPr>
        <w:tabs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362" w:rsidRDefault="007D2574" w:rsidP="006B536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5</w:t>
      </w:r>
      <w:r w:rsidR="00662F2F" w:rsidRPr="00CD1800">
        <w:rPr>
          <w:rFonts w:ascii="Times New Roman" w:hAnsi="Times New Roman"/>
          <w:b/>
          <w:sz w:val="28"/>
          <w:szCs w:val="24"/>
          <w:u w:val="single"/>
        </w:rPr>
        <w:t>)Vánočn</w:t>
      </w:r>
      <w:r w:rsidR="006B5362">
        <w:rPr>
          <w:rFonts w:ascii="Times New Roman" w:hAnsi="Times New Roman"/>
          <w:b/>
          <w:sz w:val="28"/>
          <w:szCs w:val="24"/>
          <w:u w:val="single"/>
        </w:rPr>
        <w:t>í a novoroční turnaje 2013-2014</w:t>
      </w:r>
    </w:p>
    <w:p w:rsidR="00662F2F" w:rsidRPr="006B5362" w:rsidRDefault="00662F2F" w:rsidP="006B536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1729E6">
        <w:rPr>
          <w:rFonts w:ascii="Times New Roman" w:hAnsi="Times New Roman"/>
          <w:sz w:val="24"/>
          <w:szCs w:val="24"/>
        </w:rPr>
        <w:t xml:space="preserve">-pozvání na Vánoční turnaje jsou přílohou těchto zpráv: </w:t>
      </w:r>
    </w:p>
    <w:p w:rsidR="00662F2F" w:rsidRDefault="00662F2F" w:rsidP="006B5362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62F2F" w:rsidRDefault="00662F2F" w:rsidP="006B536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Středa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25. 12. 2013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Sudslava</w:t>
      </w:r>
    </w:p>
    <w:p w:rsidR="007268C9" w:rsidRDefault="007268C9" w:rsidP="006B536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Čtvrtek</w:t>
      </w:r>
      <w:r>
        <w:rPr>
          <w:rFonts w:ascii="Times New Roman" w:hAnsi="Times New Roman"/>
          <w:sz w:val="24"/>
          <w:szCs w:val="28"/>
        </w:rPr>
        <w:tab/>
        <w:t>26. 12. 2013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Chrudim</w:t>
      </w:r>
    </w:p>
    <w:p w:rsidR="007268C9" w:rsidRDefault="007268C9" w:rsidP="00662F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Čtvrtek</w:t>
      </w:r>
      <w:r>
        <w:rPr>
          <w:rFonts w:ascii="Times New Roman" w:hAnsi="Times New Roman"/>
          <w:sz w:val="24"/>
          <w:szCs w:val="28"/>
        </w:rPr>
        <w:tab/>
        <w:t>26. 12. 2013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Česká Rybná</w:t>
      </w:r>
    </w:p>
    <w:p w:rsidR="007268C9" w:rsidRDefault="007268C9" w:rsidP="00662F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Pátek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27. 12. 2013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Líšnice</w:t>
      </w:r>
    </w:p>
    <w:p w:rsidR="00662F2F" w:rsidRDefault="00662F2F" w:rsidP="00662F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Pátek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27. 12. 2013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České Meziříčí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!!! </w:t>
      </w:r>
      <w:proofErr w:type="gramStart"/>
      <w:r>
        <w:rPr>
          <w:rFonts w:ascii="Times New Roman" w:hAnsi="Times New Roman"/>
          <w:sz w:val="24"/>
          <w:szCs w:val="28"/>
        </w:rPr>
        <w:t>mládež</w:t>
      </w:r>
      <w:proofErr w:type="gramEnd"/>
      <w:r>
        <w:rPr>
          <w:rFonts w:ascii="Times New Roman" w:hAnsi="Times New Roman"/>
          <w:sz w:val="24"/>
          <w:szCs w:val="28"/>
        </w:rPr>
        <w:t xml:space="preserve"> !!!</w:t>
      </w:r>
    </w:p>
    <w:p w:rsidR="00662F2F" w:rsidRDefault="00662F2F" w:rsidP="00662F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Sobota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28. 12. 2013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České Meziříčí</w:t>
      </w:r>
    </w:p>
    <w:p w:rsidR="00662F2F" w:rsidRPr="001729E6" w:rsidRDefault="00662F2F" w:rsidP="00662F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Sobota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28. 12. 2013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Rokytnice v Orlických horách </w:t>
      </w:r>
    </w:p>
    <w:p w:rsidR="00662F2F" w:rsidRDefault="00662F2F" w:rsidP="00662F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Sobota </w:t>
      </w:r>
      <w:r>
        <w:rPr>
          <w:rFonts w:ascii="Times New Roman" w:hAnsi="Times New Roman"/>
          <w:sz w:val="24"/>
          <w:szCs w:val="28"/>
        </w:rPr>
        <w:tab/>
        <w:t>28. 12. 2013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Lanškroun</w:t>
      </w:r>
    </w:p>
    <w:p w:rsidR="00662F2F" w:rsidRPr="001729E6" w:rsidRDefault="00662F2F" w:rsidP="00662F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Sobota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4. 1. 2014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Hořice</w:t>
      </w:r>
    </w:p>
    <w:p w:rsidR="00662F2F" w:rsidRDefault="00662F2F" w:rsidP="00662F2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F2F" w:rsidRPr="00CD2369" w:rsidRDefault="007D2574" w:rsidP="00662F2F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6</w:t>
      </w:r>
      <w:r w:rsidR="00662F2F" w:rsidRPr="00CD2369">
        <w:rPr>
          <w:rFonts w:ascii="Times New Roman" w:hAnsi="Times New Roman"/>
          <w:b/>
          <w:sz w:val="28"/>
          <w:szCs w:val="24"/>
          <w:u w:val="single"/>
        </w:rPr>
        <w:t>)Přílohy</w:t>
      </w:r>
    </w:p>
    <w:p w:rsidR="00662F2F" w:rsidRDefault="00662F2F" w:rsidP="00662F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-rozpis krajských přeborů jednotlivců pro všechny kategorie</w:t>
      </w:r>
    </w:p>
    <w:p w:rsidR="00662F2F" w:rsidRDefault="00662F2F" w:rsidP="00662F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362">
        <w:rPr>
          <w:rFonts w:ascii="Times New Roman" w:hAnsi="Times New Roman"/>
          <w:sz w:val="24"/>
          <w:szCs w:val="24"/>
        </w:rPr>
        <w:t>-pozvánky na vánoční turnaje</w:t>
      </w:r>
    </w:p>
    <w:p w:rsidR="006B5362" w:rsidRDefault="006B5362" w:rsidP="00662F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-výsledky RPJ dospělých Voděrady 22. 12. 2013</w:t>
      </w:r>
    </w:p>
    <w:p w:rsidR="00DC0D08" w:rsidRDefault="00DC0D08" w:rsidP="00662F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-vzory fotografií pro registr ČAST</w:t>
      </w:r>
    </w:p>
    <w:p w:rsidR="00662F2F" w:rsidRPr="00CD2369" w:rsidRDefault="00662F2F" w:rsidP="00662F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F2F" w:rsidRPr="00CD2369" w:rsidRDefault="00662F2F" w:rsidP="00662F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369">
        <w:rPr>
          <w:rFonts w:ascii="Times New Roman" w:hAnsi="Times New Roman"/>
          <w:sz w:val="24"/>
          <w:szCs w:val="24"/>
        </w:rPr>
        <w:t>V Kostelci nad Orlicí</w:t>
      </w:r>
      <w:r w:rsidRPr="00524DFB">
        <w:rPr>
          <w:rFonts w:ascii="Times New Roman" w:hAnsi="Times New Roman"/>
          <w:sz w:val="24"/>
          <w:szCs w:val="24"/>
        </w:rPr>
        <w:t>, 2</w:t>
      </w:r>
      <w:r w:rsidR="00524DFB" w:rsidRPr="00524DFB">
        <w:rPr>
          <w:rFonts w:ascii="Times New Roman" w:hAnsi="Times New Roman"/>
          <w:sz w:val="24"/>
          <w:szCs w:val="24"/>
        </w:rPr>
        <w:t>3</w:t>
      </w:r>
      <w:r w:rsidRPr="00524DFB">
        <w:rPr>
          <w:rFonts w:ascii="Times New Roman" w:hAnsi="Times New Roman"/>
          <w:sz w:val="24"/>
          <w:szCs w:val="24"/>
        </w:rPr>
        <w:t>. 1</w:t>
      </w:r>
      <w:r w:rsidR="00524DFB" w:rsidRPr="00524DFB">
        <w:rPr>
          <w:rFonts w:ascii="Times New Roman" w:hAnsi="Times New Roman"/>
          <w:sz w:val="24"/>
          <w:szCs w:val="24"/>
        </w:rPr>
        <w:t>2</w:t>
      </w:r>
      <w:r w:rsidRPr="00524DFB">
        <w:rPr>
          <w:rFonts w:ascii="Times New Roman" w:hAnsi="Times New Roman"/>
          <w:sz w:val="24"/>
          <w:szCs w:val="24"/>
        </w:rPr>
        <w:t>. 2013</w:t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  <w:t>Za VV Tomáš Malík</w:t>
      </w:r>
    </w:p>
    <w:p w:rsidR="00662F2F" w:rsidRDefault="00662F2F" w:rsidP="00662F2F">
      <w:pPr>
        <w:spacing w:after="0" w:line="240" w:lineRule="auto"/>
      </w:pP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  <w:t>sekretář RSST RK</w:t>
      </w:r>
    </w:p>
    <w:p w:rsidR="00662F2F" w:rsidRDefault="00662F2F" w:rsidP="00662F2F"/>
    <w:p w:rsidR="00662F2F" w:rsidRDefault="00662F2F" w:rsidP="00662F2F">
      <w:pPr>
        <w:spacing w:after="0" w:line="240" w:lineRule="auto"/>
        <w:jc w:val="center"/>
      </w:pPr>
      <w:r w:rsidRPr="00A752AC">
        <w:rPr>
          <w:rFonts w:ascii="Times New Roman" w:hAnsi="Times New Roman"/>
          <w:color w:val="FFFF00"/>
          <w:sz w:val="48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VV RSST RK stejně jako STK Vám touto cestou přeje Veselé Vánoce a v novém roce 2014 hodně životních, pracovních i stolně tenisových úspěchů.</w:t>
      </w:r>
    </w:p>
    <w:p w:rsidR="00425BC9" w:rsidRDefault="00425BC9"/>
    <w:sectPr w:rsidR="00425BC9" w:rsidSect="0011772D">
      <w:headerReference w:type="default" r:id="rId8"/>
      <w:pgSz w:w="11906" w:h="16838"/>
      <w:pgMar w:top="1135" w:right="1133" w:bottom="709" w:left="851" w:header="9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64" w:rsidRDefault="00373F64">
      <w:pPr>
        <w:spacing w:after="0" w:line="240" w:lineRule="auto"/>
      </w:pPr>
      <w:r>
        <w:separator/>
      </w:r>
    </w:p>
  </w:endnote>
  <w:endnote w:type="continuationSeparator" w:id="0">
    <w:p w:rsidR="00373F64" w:rsidRDefault="0037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64" w:rsidRDefault="00373F64">
      <w:pPr>
        <w:spacing w:after="0" w:line="240" w:lineRule="auto"/>
      </w:pPr>
      <w:r>
        <w:separator/>
      </w:r>
    </w:p>
  </w:footnote>
  <w:footnote w:type="continuationSeparator" w:id="0">
    <w:p w:rsidR="00373F64" w:rsidRDefault="0037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6F" w:rsidRPr="00EB34E6" w:rsidRDefault="000D056F" w:rsidP="000F42A9">
    <w:pPr>
      <w:pStyle w:val="Zhlav"/>
      <w:tabs>
        <w:tab w:val="clear" w:pos="4536"/>
        <w:tab w:val="clear" w:pos="9072"/>
      </w:tabs>
      <w:spacing w:after="0" w:line="240" w:lineRule="auto"/>
      <w:rPr>
        <w:rFonts w:ascii="Times New Roman" w:hAnsi="Times New Roman"/>
      </w:rPr>
    </w:pPr>
    <w:r w:rsidRPr="00EB34E6">
      <w:rPr>
        <w:rFonts w:ascii="Times New Roman" w:hAnsi="Times New Roman"/>
      </w:rPr>
      <w:t>Regionální svaz stolního tenisu</w:t>
    </w:r>
    <w:r w:rsidRPr="00EB34E6">
      <w:rPr>
        <w:rFonts w:ascii="Times New Roman" w:hAnsi="Times New Roman"/>
      </w:rPr>
      <w:tab/>
    </w:r>
    <w:r w:rsidRPr="00EB34E6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34E6">
      <w:rPr>
        <w:rFonts w:ascii="Times New Roman" w:hAnsi="Times New Roman"/>
      </w:rPr>
      <w:t>Rychnov nad Kněžnou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C000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D52D42"/>
    <w:multiLevelType w:val="multilevel"/>
    <w:tmpl w:val="74A0A06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2F"/>
    <w:rsid w:val="0008644F"/>
    <w:rsid w:val="000D056F"/>
    <w:rsid w:val="000F42A9"/>
    <w:rsid w:val="0011772D"/>
    <w:rsid w:val="00121DA9"/>
    <w:rsid w:val="001F4FA8"/>
    <w:rsid w:val="002A6372"/>
    <w:rsid w:val="00373F64"/>
    <w:rsid w:val="00425BC9"/>
    <w:rsid w:val="004A6E90"/>
    <w:rsid w:val="00524DFB"/>
    <w:rsid w:val="00584192"/>
    <w:rsid w:val="00593247"/>
    <w:rsid w:val="0060500B"/>
    <w:rsid w:val="00662F2F"/>
    <w:rsid w:val="0067380E"/>
    <w:rsid w:val="00675794"/>
    <w:rsid w:val="006B17B8"/>
    <w:rsid w:val="006B5362"/>
    <w:rsid w:val="007268C9"/>
    <w:rsid w:val="007A7D9E"/>
    <w:rsid w:val="007D2574"/>
    <w:rsid w:val="00812B4F"/>
    <w:rsid w:val="00860E95"/>
    <w:rsid w:val="008B38B8"/>
    <w:rsid w:val="009F7151"/>
    <w:rsid w:val="00A06C3B"/>
    <w:rsid w:val="00A921CC"/>
    <w:rsid w:val="00AB13DA"/>
    <w:rsid w:val="00B467B7"/>
    <w:rsid w:val="00C6648C"/>
    <w:rsid w:val="00CE1495"/>
    <w:rsid w:val="00DC0D08"/>
    <w:rsid w:val="00DC2BD0"/>
    <w:rsid w:val="00DE2622"/>
    <w:rsid w:val="00E27B38"/>
    <w:rsid w:val="00E43007"/>
    <w:rsid w:val="00E44A35"/>
    <w:rsid w:val="00E73301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40B2F-6C10-4130-9F98-A784ED2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F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F2F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2F2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8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192"/>
    <w:rPr>
      <w:rFonts w:ascii="Calibri" w:eastAsia="Calibri" w:hAnsi="Calibri" w:cs="Times New Roman"/>
    </w:rPr>
  </w:style>
  <w:style w:type="paragraph" w:styleId="Seznamsodrkami">
    <w:name w:val="List Bullet"/>
    <w:basedOn w:val="Normln"/>
    <w:uiPriority w:val="99"/>
    <w:unhideWhenUsed/>
    <w:rsid w:val="000F42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Malik</dc:creator>
  <cp:keywords/>
  <dc:description/>
  <cp:lastModifiedBy>Tomas Malik</cp:lastModifiedBy>
  <cp:revision>23</cp:revision>
  <dcterms:created xsi:type="dcterms:W3CDTF">2013-12-11T10:42:00Z</dcterms:created>
  <dcterms:modified xsi:type="dcterms:W3CDTF">2013-12-23T14:40:00Z</dcterms:modified>
</cp:coreProperties>
</file>